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36" w:rsidRPr="001E6436" w:rsidRDefault="003664AC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14375" cy="952500"/>
            <wp:effectExtent l="19050" t="0" r="9525" b="0"/>
            <wp:docPr id="1" name="Рисунок 1" descr="Герб ППО (вектор) чер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1E6436" w:rsidRPr="001E6436" w:rsidRDefault="003A1EB4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СРЕДНЕЕЛЮЗАНСКОГО</w:t>
      </w:r>
      <w:r w:rsidR="001E6436" w:rsidRPr="001E6436">
        <w:rPr>
          <w:rFonts w:ascii="Times New Roman" w:hAnsi="Times New Roman" w:cs="Times New Roman"/>
          <w:b/>
          <w:sz w:val="36"/>
          <w:szCs w:val="36"/>
        </w:rPr>
        <w:t xml:space="preserve"> СЕЛЬСОВЕТА </w:t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>ГОРОДИЩЕНСКОГО РАЙОНА</w:t>
      </w:r>
    </w:p>
    <w:p w:rsidR="001E6436" w:rsidRPr="001E6436" w:rsidRDefault="001E6436" w:rsidP="001E643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6436">
        <w:rPr>
          <w:rFonts w:ascii="Times New Roman" w:hAnsi="Times New Roman" w:cs="Times New Roman"/>
          <w:b/>
          <w:sz w:val="36"/>
          <w:szCs w:val="36"/>
        </w:rPr>
        <w:t>ПЕНЗЕНСКОЙ ОБЛАСТИ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E643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6436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272921" w:rsidRPr="00272921">
        <w:rPr>
          <w:rFonts w:ascii="Times New Roman" w:hAnsi="Times New Roman" w:cs="Times New Roman"/>
          <w:sz w:val="24"/>
          <w:szCs w:val="24"/>
          <w:u w:val="single"/>
        </w:rPr>
        <w:t>19.11.2018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1E6436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</w:t>
      </w:r>
      <w:r w:rsidR="00272921" w:rsidRPr="00272921">
        <w:rPr>
          <w:rFonts w:ascii="Times New Roman" w:hAnsi="Times New Roman" w:cs="Times New Roman"/>
          <w:sz w:val="24"/>
          <w:szCs w:val="24"/>
          <w:u w:val="single"/>
        </w:rPr>
        <w:t>191-п</w:t>
      </w:r>
      <w:r w:rsidR="0027292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E64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6436">
        <w:rPr>
          <w:rFonts w:ascii="Times New Roman" w:hAnsi="Times New Roman" w:cs="Times New Roman"/>
          <w:sz w:val="24"/>
          <w:szCs w:val="24"/>
        </w:rPr>
        <w:t xml:space="preserve">с. </w:t>
      </w:r>
      <w:r w:rsidR="003A1EB4">
        <w:rPr>
          <w:rFonts w:ascii="Times New Roman" w:hAnsi="Times New Roman" w:cs="Times New Roman"/>
          <w:sz w:val="24"/>
          <w:szCs w:val="24"/>
        </w:rPr>
        <w:t>Средняя Елюзань</w:t>
      </w:r>
    </w:p>
    <w:p w:rsidR="001E6436" w:rsidRP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39AA" w:rsidRDefault="00377CF5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436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</w:t>
      </w:r>
      <w:r w:rsidR="00F510CA" w:rsidRPr="00191F9B">
        <w:rPr>
          <w:rFonts w:ascii="Times New Roman" w:hAnsi="Times New Roman" w:cs="Times New Roman"/>
          <w:b/>
          <w:sz w:val="28"/>
          <w:szCs w:val="28"/>
        </w:rPr>
        <w:t>Присвоение и аннулирование адресов</w:t>
      </w:r>
      <w:r w:rsidR="002F39AA" w:rsidRPr="00191F9B">
        <w:rPr>
          <w:rFonts w:ascii="Times New Roman" w:hAnsi="Times New Roman" w:cs="Times New Roman"/>
          <w:b/>
          <w:sz w:val="28"/>
          <w:szCs w:val="28"/>
        </w:rPr>
        <w:t>»</w:t>
      </w:r>
    </w:p>
    <w:p w:rsidR="001E6436" w:rsidRDefault="001E6436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353" w:rsidRPr="00191F9B" w:rsidRDefault="00CD0353" w:rsidP="001E64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36" w:rsidRDefault="00377CF5" w:rsidP="000671C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9" w:history="1">
        <w:r w:rsidRPr="00191F9B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законом</w:t>
        </w:r>
      </w:hyperlink>
      <w:r w:rsidRPr="00191F9B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постановлениями администрации </w:t>
      </w:r>
      <w:r w:rsidR="003A1EB4">
        <w:rPr>
          <w:rFonts w:ascii="Times New Roman" w:hAnsi="Times New Roman"/>
          <w:sz w:val="28"/>
          <w:szCs w:val="28"/>
        </w:rPr>
        <w:t>Среднеелюзанского</w:t>
      </w:r>
      <w:r w:rsidR="008E373F" w:rsidRPr="008E373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Pr="00191F9B">
        <w:rPr>
          <w:i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от</w:t>
      </w:r>
      <w:r w:rsidR="008E373F">
        <w:rPr>
          <w:rFonts w:ascii="Times New Roman" w:hAnsi="Times New Roman"/>
          <w:sz w:val="28"/>
          <w:szCs w:val="28"/>
        </w:rPr>
        <w:t xml:space="preserve"> </w:t>
      </w:r>
      <w:r w:rsidR="003664AC">
        <w:rPr>
          <w:rFonts w:ascii="Times New Roman" w:hAnsi="Times New Roman"/>
          <w:sz w:val="28"/>
          <w:szCs w:val="28"/>
        </w:rPr>
        <w:t xml:space="preserve">13.04.2018 №48-п </w:t>
      </w:r>
      <w:r w:rsidRPr="00191F9B">
        <w:rPr>
          <w:rFonts w:ascii="Times New Roman" w:hAnsi="Times New Roman"/>
          <w:sz w:val="28"/>
          <w:szCs w:val="28"/>
        </w:rPr>
        <w:t>«</w:t>
      </w:r>
      <w:r w:rsidR="008E373F" w:rsidRPr="008E373F">
        <w:t xml:space="preserve"> </w:t>
      </w:r>
      <w:r w:rsidR="008E373F" w:rsidRPr="008E373F">
        <w:rPr>
          <w:rFonts w:ascii="Times New Roman" w:hAnsi="Times New Roman"/>
          <w:sz w:val="28"/>
          <w:szCs w:val="28"/>
        </w:rPr>
        <w:t>О разработке и утверждении административных регламентов предоставления муниципальных услуг администрацией</w:t>
      </w:r>
      <w:r w:rsidR="008E373F">
        <w:rPr>
          <w:rFonts w:ascii="Times New Roman" w:hAnsi="Times New Roman"/>
          <w:sz w:val="28"/>
          <w:szCs w:val="28"/>
        </w:rPr>
        <w:t xml:space="preserve"> </w:t>
      </w:r>
      <w:r w:rsidR="003A1EB4">
        <w:rPr>
          <w:rFonts w:ascii="Times New Roman" w:hAnsi="Times New Roman"/>
          <w:sz w:val="28"/>
          <w:szCs w:val="28"/>
        </w:rPr>
        <w:t>Среднеелюзанского</w:t>
      </w:r>
      <w:r w:rsidR="008E373F" w:rsidRPr="008E373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Pr="00191F9B">
        <w:rPr>
          <w:rFonts w:ascii="Times New Roman" w:hAnsi="Times New Roman"/>
          <w:sz w:val="28"/>
          <w:szCs w:val="28"/>
        </w:rPr>
        <w:t>»</w:t>
      </w:r>
      <w:r w:rsidR="008E373F">
        <w:rPr>
          <w:rFonts w:ascii="Times New Roman" w:hAnsi="Times New Roman"/>
          <w:sz w:val="28"/>
          <w:szCs w:val="28"/>
        </w:rPr>
        <w:t xml:space="preserve"> (с последующими изменениями)</w:t>
      </w:r>
      <w:r w:rsidRPr="00191F9B">
        <w:rPr>
          <w:rFonts w:ascii="Times New Roman" w:hAnsi="Times New Roman"/>
          <w:sz w:val="28"/>
          <w:szCs w:val="28"/>
        </w:rPr>
        <w:t>, от</w:t>
      </w:r>
      <w:r w:rsidR="00174F35">
        <w:rPr>
          <w:rFonts w:ascii="Times New Roman" w:hAnsi="Times New Roman"/>
          <w:sz w:val="28"/>
          <w:szCs w:val="28"/>
        </w:rPr>
        <w:t xml:space="preserve"> 18</w:t>
      </w:r>
      <w:r w:rsidR="000671CE">
        <w:rPr>
          <w:rFonts w:ascii="Times New Roman" w:hAnsi="Times New Roman"/>
          <w:sz w:val="28"/>
          <w:szCs w:val="28"/>
        </w:rPr>
        <w:t>.05.2018</w:t>
      </w:r>
      <w:r w:rsidRPr="00191F9B">
        <w:rPr>
          <w:rFonts w:ascii="Times New Roman" w:hAnsi="Times New Roman"/>
          <w:sz w:val="28"/>
          <w:szCs w:val="28"/>
        </w:rPr>
        <w:t xml:space="preserve"> № </w:t>
      </w:r>
      <w:r w:rsidR="00174F35">
        <w:rPr>
          <w:rFonts w:ascii="Times New Roman" w:hAnsi="Times New Roman"/>
          <w:sz w:val="28"/>
          <w:szCs w:val="28"/>
        </w:rPr>
        <w:t>69-п</w:t>
      </w:r>
      <w:r w:rsidR="002F39AA" w:rsidRPr="00191F9B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«</w:t>
      </w:r>
      <w:r w:rsidR="000671CE" w:rsidRPr="000671CE">
        <w:rPr>
          <w:rFonts w:ascii="Times New Roman" w:hAnsi="Times New Roman"/>
          <w:sz w:val="28"/>
          <w:szCs w:val="28"/>
        </w:rPr>
        <w:t xml:space="preserve">Об утверждении Реестра муниципальных услуг муниципального образования </w:t>
      </w:r>
      <w:r w:rsidR="003A1EB4">
        <w:rPr>
          <w:rFonts w:ascii="Times New Roman" w:hAnsi="Times New Roman"/>
          <w:sz w:val="28"/>
          <w:szCs w:val="28"/>
        </w:rPr>
        <w:t>Среднеелюзанский</w:t>
      </w:r>
      <w:r w:rsidR="000671CE" w:rsidRPr="000671CE">
        <w:rPr>
          <w:rFonts w:ascii="Times New Roman" w:hAnsi="Times New Roman"/>
          <w:sz w:val="28"/>
          <w:szCs w:val="28"/>
        </w:rPr>
        <w:t xml:space="preserve"> сельсовет Городищенского района Пензенской области</w:t>
      </w:r>
      <w:r w:rsidR="000C7430" w:rsidRPr="00191F9B">
        <w:rPr>
          <w:rFonts w:ascii="Times New Roman" w:hAnsi="Times New Roman"/>
          <w:sz w:val="28"/>
          <w:szCs w:val="28"/>
        </w:rPr>
        <w:t xml:space="preserve">», </w:t>
      </w:r>
      <w:r w:rsidR="001E6436" w:rsidRPr="001E6436">
        <w:rPr>
          <w:rFonts w:ascii="Times New Roman" w:hAnsi="Times New Roman"/>
          <w:sz w:val="28"/>
          <w:szCs w:val="28"/>
        </w:rPr>
        <w:t xml:space="preserve">статьей 21 Устава </w:t>
      </w:r>
      <w:r w:rsidR="003A1EB4">
        <w:rPr>
          <w:rFonts w:ascii="Times New Roman" w:hAnsi="Times New Roman"/>
          <w:sz w:val="28"/>
          <w:szCs w:val="28"/>
        </w:rPr>
        <w:t>Среднеелюзанского</w:t>
      </w:r>
      <w:r w:rsidR="001E6436" w:rsidRPr="001E6436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области,</w:t>
      </w:r>
    </w:p>
    <w:p w:rsidR="000671CE" w:rsidRPr="001E6436" w:rsidRDefault="000671CE" w:rsidP="000671C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F5" w:rsidRPr="001E6436" w:rsidRDefault="00377CF5" w:rsidP="001E6436">
      <w:pPr>
        <w:pStyle w:val="ConsPlusNormal"/>
        <w:ind w:firstLine="540"/>
        <w:jc w:val="center"/>
        <w:rPr>
          <w:b/>
        </w:rPr>
      </w:pPr>
      <w:r w:rsidRPr="003A1EB4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3A1EB4" w:rsidRPr="003A1EB4">
        <w:rPr>
          <w:rFonts w:ascii="Times New Roman" w:hAnsi="Times New Roman"/>
          <w:b/>
          <w:sz w:val="28"/>
          <w:szCs w:val="28"/>
        </w:rPr>
        <w:t>Среднеелюзанского</w:t>
      </w:r>
      <w:r w:rsidR="001E6436" w:rsidRPr="003A1EB4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="00931B81" w:rsidRPr="003A1EB4">
        <w:rPr>
          <w:rFonts w:ascii="Times New Roman" w:hAnsi="Times New Roman"/>
          <w:b/>
          <w:sz w:val="28"/>
          <w:szCs w:val="28"/>
        </w:rPr>
        <w:t xml:space="preserve"> Городищенского района Пензенской области</w:t>
      </w:r>
      <w:r w:rsidR="00E206BD" w:rsidRPr="00191F9B">
        <w:rPr>
          <w:rFonts w:ascii="Times New Roman" w:hAnsi="Times New Roman"/>
          <w:i/>
        </w:rPr>
        <w:t xml:space="preserve"> </w:t>
      </w:r>
      <w:r w:rsidRPr="001E6436">
        <w:rPr>
          <w:rFonts w:ascii="Times New Roman" w:hAnsi="Times New Roman"/>
          <w:b/>
          <w:sz w:val="28"/>
          <w:szCs w:val="28"/>
        </w:rPr>
        <w:t>постановляет:</w:t>
      </w:r>
    </w:p>
    <w:p w:rsidR="00377CF5" w:rsidRPr="00191F9B" w:rsidRDefault="00377CF5">
      <w:pPr>
        <w:pStyle w:val="ConsPlusNormal"/>
        <w:ind w:firstLine="540"/>
        <w:jc w:val="both"/>
      </w:pPr>
    </w:p>
    <w:p w:rsidR="00377CF5" w:rsidRDefault="00377CF5" w:rsidP="001768D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</w:t>
      </w:r>
      <w:r w:rsidRPr="001768D6">
        <w:rPr>
          <w:rFonts w:ascii="Times New Roman" w:hAnsi="Times New Roman"/>
          <w:sz w:val="28"/>
          <w:szCs w:val="28"/>
        </w:rPr>
        <w:t xml:space="preserve">. Утвердить прилагаемый административный </w:t>
      </w:r>
      <w:hyperlink w:anchor="P29" w:history="1">
        <w:r w:rsidRPr="001768D6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регламент</w:t>
        </w:r>
      </w:hyperlink>
      <w:r w:rsidRPr="001768D6"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</w:t>
      </w:r>
      <w:r w:rsidR="00F510CA" w:rsidRPr="001768D6">
        <w:rPr>
          <w:rFonts w:ascii="Times New Roman" w:hAnsi="Times New Roman"/>
          <w:sz w:val="28"/>
          <w:szCs w:val="28"/>
        </w:rPr>
        <w:t>Присвоение и аннулирование адресов</w:t>
      </w:r>
      <w:r w:rsidRPr="001768D6">
        <w:rPr>
          <w:rFonts w:ascii="Times New Roman" w:hAnsi="Times New Roman"/>
          <w:sz w:val="28"/>
          <w:szCs w:val="28"/>
        </w:rPr>
        <w:t>».</w:t>
      </w:r>
    </w:p>
    <w:p w:rsidR="00477378" w:rsidRDefault="004769DD" w:rsidP="001768D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постановлени</w:t>
      </w:r>
      <w:r w:rsidR="00477378">
        <w:rPr>
          <w:rFonts w:ascii="Times New Roman" w:hAnsi="Times New Roman"/>
          <w:sz w:val="28"/>
          <w:szCs w:val="28"/>
        </w:rPr>
        <w:t xml:space="preserve">я </w:t>
      </w:r>
      <w:r w:rsidR="00477378" w:rsidRPr="00477378">
        <w:rPr>
          <w:rFonts w:ascii="Times New Roman" w:hAnsi="Times New Roman"/>
          <w:sz w:val="28"/>
          <w:szCs w:val="28"/>
        </w:rPr>
        <w:t xml:space="preserve">администрации </w:t>
      </w:r>
      <w:r w:rsidR="003A1EB4">
        <w:rPr>
          <w:rFonts w:ascii="Times New Roman" w:hAnsi="Times New Roman"/>
          <w:sz w:val="28"/>
          <w:szCs w:val="28"/>
        </w:rPr>
        <w:t>Среднеелюзанского</w:t>
      </w:r>
      <w:r w:rsidR="00477378" w:rsidRPr="00477378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="00477378">
        <w:rPr>
          <w:rFonts w:ascii="Times New Roman" w:hAnsi="Times New Roman"/>
          <w:sz w:val="28"/>
          <w:szCs w:val="28"/>
        </w:rPr>
        <w:t>:</w:t>
      </w:r>
    </w:p>
    <w:p w:rsidR="00477378" w:rsidRDefault="00477378" w:rsidP="00DD0F8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77378">
        <w:rPr>
          <w:rFonts w:ascii="Times New Roman" w:hAnsi="Times New Roman"/>
          <w:sz w:val="28"/>
          <w:szCs w:val="28"/>
        </w:rPr>
        <w:t xml:space="preserve"> от </w:t>
      </w:r>
      <w:r w:rsidR="00A95E8D">
        <w:rPr>
          <w:rFonts w:ascii="Times New Roman" w:hAnsi="Times New Roman"/>
          <w:sz w:val="28"/>
          <w:szCs w:val="28"/>
        </w:rPr>
        <w:t>30.12.2018 № 338-п</w:t>
      </w:r>
      <w:r w:rsidRPr="00477378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«Присвоение, изменение и аннулирование адресов объектов адресации»</w:t>
      </w:r>
      <w:r w:rsidR="003A39FC">
        <w:rPr>
          <w:rFonts w:ascii="Times New Roman" w:hAnsi="Times New Roman"/>
          <w:sz w:val="28"/>
          <w:szCs w:val="28"/>
        </w:rPr>
        <w:t>;</w:t>
      </w:r>
    </w:p>
    <w:p w:rsidR="002A3E3C" w:rsidRPr="00C07006" w:rsidRDefault="002A3E3C" w:rsidP="00C070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A95E8D" w:rsidRPr="00A95E8D">
        <w:rPr>
          <w:rFonts w:ascii="Times New Roman" w:hAnsi="Times New Roman"/>
          <w:sz w:val="28"/>
          <w:szCs w:val="28"/>
        </w:rPr>
        <w:t xml:space="preserve">01.02.2017 №13-п </w:t>
      </w:r>
      <w:r w:rsidRPr="0072578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25785" w:rsidRPr="00725785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3A1EB4">
        <w:rPr>
          <w:rFonts w:ascii="Times New Roman" w:eastAsia="Times New Roman" w:hAnsi="Times New Roman" w:cs="Times New Roman"/>
          <w:sz w:val="28"/>
          <w:szCs w:val="28"/>
        </w:rPr>
        <w:t>Среднеелюзанского</w:t>
      </w:r>
      <w:r w:rsidR="00725785" w:rsidRPr="00725785">
        <w:rPr>
          <w:rFonts w:ascii="Times New Roman" w:eastAsia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от </w:t>
      </w:r>
      <w:r w:rsidR="00174F35">
        <w:rPr>
          <w:rFonts w:ascii="Times New Roman" w:hAnsi="Times New Roman"/>
          <w:sz w:val="28"/>
          <w:szCs w:val="28"/>
        </w:rPr>
        <w:t>30.12.2018 № 338-п</w:t>
      </w:r>
      <w:r w:rsidR="00174F35" w:rsidRPr="00477378">
        <w:rPr>
          <w:rFonts w:ascii="Times New Roman" w:hAnsi="Times New Roman"/>
          <w:sz w:val="28"/>
          <w:szCs w:val="28"/>
        </w:rPr>
        <w:t xml:space="preserve"> </w:t>
      </w:r>
      <w:r w:rsidR="00725785" w:rsidRPr="00725785">
        <w:rPr>
          <w:rFonts w:ascii="Times New Roman" w:eastAsia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«Присвоение, изменение и аннулирование адресов объектов адресации»</w:t>
      </w:r>
      <w:r w:rsidRPr="00C0700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A3E3C" w:rsidRPr="001768D6" w:rsidRDefault="002A3E3C" w:rsidP="001260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0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от </w:t>
      </w:r>
      <w:r w:rsidR="00A95E8D" w:rsidRPr="00A95E8D">
        <w:rPr>
          <w:rFonts w:ascii="Times New Roman" w:eastAsia="Times New Roman" w:hAnsi="Times New Roman" w:cs="Times New Roman"/>
          <w:sz w:val="28"/>
          <w:szCs w:val="28"/>
        </w:rPr>
        <w:t xml:space="preserve"> 30.06.2017 №97-п</w:t>
      </w:r>
      <w:r w:rsidRPr="00C0700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C07006" w:rsidRPr="00C07006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«Присвоение и аннулирование адресов объектов адресации», утвержденный постановлением администрации </w:t>
      </w:r>
      <w:r w:rsidR="003A1EB4">
        <w:rPr>
          <w:rFonts w:ascii="Times New Roman" w:eastAsia="Times New Roman" w:hAnsi="Times New Roman" w:cs="Times New Roman"/>
          <w:sz w:val="28"/>
          <w:szCs w:val="28"/>
        </w:rPr>
        <w:t>Среднеелюзанского</w:t>
      </w:r>
      <w:r w:rsidR="00C07006" w:rsidRPr="00C07006">
        <w:rPr>
          <w:rFonts w:ascii="Times New Roman" w:eastAsia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от </w:t>
      </w:r>
      <w:r w:rsidR="00174F35">
        <w:rPr>
          <w:rFonts w:ascii="Times New Roman" w:hAnsi="Times New Roman"/>
          <w:sz w:val="28"/>
          <w:szCs w:val="28"/>
        </w:rPr>
        <w:t>30.12.2018 № 338-п</w:t>
      </w:r>
      <w:r w:rsidRPr="0047737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377CF5" w:rsidRDefault="00377CF5" w:rsidP="0017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768D6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</w:t>
      </w:r>
      <w:r w:rsidR="008F0ED3" w:rsidRPr="001768D6">
        <w:rPr>
          <w:rFonts w:ascii="Times New Roman" w:hAnsi="Times New Roman" w:cs="Times New Roman"/>
          <w:sz w:val="28"/>
          <w:szCs w:val="28"/>
        </w:rPr>
        <w:t xml:space="preserve">в 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информационном бюллетене Комитета местного самоуправления </w:t>
      </w:r>
      <w:r w:rsidR="003A1EB4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«</w:t>
      </w:r>
      <w:r w:rsidR="00174F35">
        <w:rPr>
          <w:rFonts w:ascii="Times New Roman" w:hAnsi="Times New Roman" w:cs="Times New Roman"/>
          <w:sz w:val="28"/>
          <w:szCs w:val="28"/>
        </w:rPr>
        <w:t>Среднеелюзанский вестник</w:t>
      </w:r>
      <w:r w:rsidR="001768D6" w:rsidRPr="001768D6">
        <w:rPr>
          <w:rFonts w:ascii="Times New Roman" w:hAnsi="Times New Roman" w:cs="Times New Roman"/>
          <w:sz w:val="28"/>
          <w:szCs w:val="28"/>
        </w:rPr>
        <w:t>»</w:t>
      </w:r>
      <w:r w:rsidR="00620A96" w:rsidRPr="001768D6">
        <w:rPr>
          <w:rFonts w:ascii="Times New Roman" w:hAnsi="Times New Roman" w:cs="Times New Roman"/>
          <w:sz w:val="28"/>
          <w:szCs w:val="28"/>
        </w:rPr>
        <w:t xml:space="preserve"> </w:t>
      </w:r>
      <w:r w:rsidRPr="001768D6">
        <w:rPr>
          <w:rFonts w:ascii="Times New Roman" w:hAnsi="Times New Roman" w:cs="Times New Roman"/>
          <w:sz w:val="28"/>
          <w:szCs w:val="28"/>
        </w:rPr>
        <w:t xml:space="preserve">и на официальном сайте администрации </w:t>
      </w:r>
      <w:r w:rsidR="003A1EB4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 </w:t>
      </w:r>
      <w:r w:rsidRPr="001768D6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4769DD" w:rsidRPr="001768D6" w:rsidRDefault="004769DD" w:rsidP="00045BF5">
      <w:pPr>
        <w:pStyle w:val="a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768D6">
        <w:rPr>
          <w:rFonts w:ascii="Times New Roman" w:hAnsi="Times New Roman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опубликования.</w:t>
      </w:r>
      <w:r w:rsidR="00045BF5" w:rsidRPr="001768D6">
        <w:rPr>
          <w:rFonts w:ascii="Times New Roman" w:hAnsi="Times New Roman"/>
          <w:sz w:val="28"/>
          <w:szCs w:val="28"/>
        </w:rPr>
        <w:t xml:space="preserve"> </w:t>
      </w:r>
    </w:p>
    <w:p w:rsidR="001768D6" w:rsidRPr="001768D6" w:rsidRDefault="004769DD" w:rsidP="001768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77CF5" w:rsidRPr="001768D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главу администрации </w:t>
      </w:r>
      <w:r w:rsidR="003A1EB4"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сельсовета Городищенского района Пензенской области.</w:t>
      </w:r>
    </w:p>
    <w:p w:rsid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8D6" w:rsidRP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8D6" w:rsidRPr="001768D6" w:rsidRDefault="00174F35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И.о.Главы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768D6" w:rsidRPr="001768D6" w:rsidRDefault="003A1EB4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768D6" w:rsidRPr="001768D6" w:rsidRDefault="001768D6" w:rsidP="00176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8D6">
        <w:rPr>
          <w:rFonts w:ascii="Times New Roman" w:hAnsi="Times New Roman" w:cs="Times New Roman"/>
          <w:sz w:val="28"/>
          <w:szCs w:val="28"/>
        </w:rPr>
        <w:t xml:space="preserve">Городищенского района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4F35">
        <w:rPr>
          <w:rFonts w:ascii="Times New Roman" w:hAnsi="Times New Roman" w:cs="Times New Roman"/>
          <w:sz w:val="28"/>
          <w:szCs w:val="28"/>
        </w:rPr>
        <w:t>М.Р.Бухминова</w:t>
      </w:r>
    </w:p>
    <w:p w:rsidR="00F510CA" w:rsidRPr="00191F9B" w:rsidRDefault="00F510CA" w:rsidP="001768D6">
      <w:pPr>
        <w:pStyle w:val="ConsPlusNormal"/>
        <w:ind w:firstLine="54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F510CA" w:rsidRPr="00191F9B" w:rsidRDefault="00F510CA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9205EA" w:rsidRDefault="009205EA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68D6" w:rsidRDefault="001768D6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F510CA" w:rsidRPr="00191F9B" w:rsidRDefault="00F510CA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8B6D89" w:rsidRDefault="008B6D89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4F35" w:rsidRDefault="00174F35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4F35" w:rsidRDefault="00174F35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4F35" w:rsidRDefault="00174F35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4F35" w:rsidRDefault="00174F35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74F35" w:rsidRPr="00191F9B" w:rsidRDefault="00174F35">
      <w:pPr>
        <w:spacing w:line="100" w:lineRule="atLeast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377CF5" w:rsidRPr="00191F9B" w:rsidRDefault="00377CF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Утвержден</w:t>
      </w:r>
    </w:p>
    <w:p w:rsidR="00377CF5" w:rsidRPr="00191F9B" w:rsidRDefault="00070700">
      <w:pPr>
        <w:pStyle w:val="ConsPlusNormal"/>
        <w:jc w:val="right"/>
        <w:rPr>
          <w:rFonts w:ascii="Times New Roman" w:hAnsi="Times New Roman"/>
          <w:i/>
          <w:sz w:val="24"/>
          <w:szCs w:val="24"/>
        </w:rPr>
      </w:pPr>
      <w:r w:rsidRPr="00191F9B">
        <w:rPr>
          <w:rFonts w:ascii="Times New Roman" w:hAnsi="Times New Roman"/>
          <w:sz w:val="28"/>
          <w:szCs w:val="28"/>
        </w:rPr>
        <w:t>п</w:t>
      </w:r>
      <w:r w:rsidR="00377CF5" w:rsidRPr="00191F9B">
        <w:rPr>
          <w:rFonts w:ascii="Times New Roman" w:hAnsi="Times New Roman"/>
          <w:sz w:val="28"/>
          <w:szCs w:val="28"/>
        </w:rPr>
        <w:t>остановлением</w:t>
      </w:r>
      <w:r w:rsidRPr="00191F9B">
        <w:rPr>
          <w:rFonts w:ascii="Times New Roman" w:hAnsi="Times New Roman"/>
          <w:sz w:val="28"/>
          <w:szCs w:val="28"/>
        </w:rPr>
        <w:t xml:space="preserve"> </w:t>
      </w:r>
      <w:r w:rsidR="00377CF5" w:rsidRPr="00191F9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1768D6" w:rsidRDefault="003A1EB4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Среднеелюзанского</w:t>
      </w:r>
      <w:r w:rsidR="001768D6" w:rsidRPr="001768D6">
        <w:rPr>
          <w:rFonts w:ascii="Times New Roman" w:hAnsi="Times New Roman"/>
          <w:sz w:val="28"/>
          <w:szCs w:val="28"/>
        </w:rPr>
        <w:t xml:space="preserve"> сельсовета </w:t>
      </w:r>
    </w:p>
    <w:p w:rsidR="001768D6" w:rsidRDefault="001768D6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768D6">
        <w:rPr>
          <w:rFonts w:ascii="Times New Roman" w:hAnsi="Times New Roman"/>
          <w:sz w:val="28"/>
          <w:szCs w:val="28"/>
        </w:rPr>
        <w:t>Городищенского района</w:t>
      </w:r>
    </w:p>
    <w:p w:rsidR="001768D6" w:rsidRDefault="001768D6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Пензенской области</w:t>
      </w:r>
    </w:p>
    <w:p w:rsidR="00B172FD" w:rsidRPr="001E6436" w:rsidRDefault="001768D6" w:rsidP="00B172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8D6">
        <w:rPr>
          <w:rFonts w:ascii="Times New Roman" w:hAnsi="Times New Roman"/>
          <w:sz w:val="28"/>
          <w:szCs w:val="28"/>
        </w:rPr>
        <w:t xml:space="preserve"> </w:t>
      </w:r>
      <w:r w:rsidR="00B172FD" w:rsidRPr="001E6436">
        <w:rPr>
          <w:rFonts w:ascii="Times New Roman" w:hAnsi="Times New Roman" w:cs="Times New Roman"/>
          <w:sz w:val="24"/>
          <w:szCs w:val="24"/>
        </w:rPr>
        <w:t xml:space="preserve">от  </w:t>
      </w:r>
      <w:r w:rsidR="00B172FD">
        <w:rPr>
          <w:rFonts w:ascii="Times New Roman" w:hAnsi="Times New Roman" w:cs="Times New Roman"/>
          <w:sz w:val="24"/>
          <w:szCs w:val="24"/>
        </w:rPr>
        <w:t>____</w:t>
      </w:r>
      <w:r w:rsidR="00B172FD" w:rsidRPr="00272921">
        <w:rPr>
          <w:rFonts w:ascii="Times New Roman" w:hAnsi="Times New Roman" w:cs="Times New Roman"/>
          <w:sz w:val="24"/>
          <w:szCs w:val="24"/>
          <w:u w:val="single"/>
        </w:rPr>
        <w:t>19.11.2018</w:t>
      </w:r>
      <w:r w:rsidR="00B172FD">
        <w:rPr>
          <w:rFonts w:ascii="Times New Roman" w:hAnsi="Times New Roman" w:cs="Times New Roman"/>
          <w:sz w:val="24"/>
          <w:szCs w:val="24"/>
        </w:rPr>
        <w:t>___</w:t>
      </w:r>
      <w:r w:rsidR="00B172FD" w:rsidRPr="001E6436">
        <w:rPr>
          <w:rFonts w:ascii="Times New Roman" w:hAnsi="Times New Roman" w:cs="Times New Roman"/>
          <w:sz w:val="24"/>
          <w:szCs w:val="24"/>
        </w:rPr>
        <w:t xml:space="preserve"> № </w:t>
      </w:r>
      <w:r w:rsidR="00B172FD">
        <w:rPr>
          <w:rFonts w:ascii="Times New Roman" w:hAnsi="Times New Roman" w:cs="Times New Roman"/>
          <w:sz w:val="24"/>
          <w:szCs w:val="24"/>
        </w:rPr>
        <w:t>__</w:t>
      </w:r>
      <w:r w:rsidR="00B172FD" w:rsidRPr="00272921">
        <w:rPr>
          <w:rFonts w:ascii="Times New Roman" w:hAnsi="Times New Roman" w:cs="Times New Roman"/>
          <w:sz w:val="24"/>
          <w:szCs w:val="24"/>
          <w:u w:val="single"/>
        </w:rPr>
        <w:t>191-п</w:t>
      </w:r>
      <w:r w:rsidR="00B172FD">
        <w:rPr>
          <w:rFonts w:ascii="Times New Roman" w:hAnsi="Times New Roman" w:cs="Times New Roman"/>
          <w:sz w:val="24"/>
          <w:szCs w:val="24"/>
        </w:rPr>
        <w:t>__</w:t>
      </w:r>
      <w:r w:rsidR="00B172FD" w:rsidRPr="001E64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7CF5" w:rsidRPr="00191F9B" w:rsidRDefault="00377CF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Default="00377CF5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9"/>
      <w:bookmarkEnd w:id="0"/>
      <w:r w:rsidRPr="00360C11"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 муниципальной услуги «</w:t>
      </w:r>
      <w:r w:rsidR="00F510CA" w:rsidRPr="00360C11">
        <w:rPr>
          <w:rFonts w:ascii="Times New Roman" w:hAnsi="Times New Roman" w:cs="Times New Roman"/>
          <w:b/>
          <w:sz w:val="28"/>
          <w:szCs w:val="28"/>
        </w:rPr>
        <w:t>Присвоение и аннулирование адресов</w:t>
      </w:r>
      <w:r w:rsidRPr="00360C11">
        <w:rPr>
          <w:rFonts w:ascii="Times New Roman" w:hAnsi="Times New Roman" w:cs="Times New Roman"/>
          <w:b/>
          <w:sz w:val="28"/>
          <w:szCs w:val="28"/>
        </w:rPr>
        <w:t>»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Структура административного регламента</w:t>
      </w:r>
    </w:p>
    <w:p w:rsid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931B8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7462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ОБЩИЕ ПОЛОЖЕНИЯ;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7462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СТРАНДАРТ ПРЕДОСТАВЛЕНИЯ МУНИЦИПАЛЬНОЙ УСЛУГИ;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7462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ЦЕНТРАХ;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7462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>ФОРМЫ КОНТРОЛЯ ЗА ИСПОЛНЕНИЕМ АДМИНИСТРАТИВНОГО РЕГЛАМЕНТА;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B7462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C11">
        <w:rPr>
          <w:rFonts w:ascii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 МНОГОФУНКЦИОНАЛЬНОГО ЦЕНТРА, ОРГАНИЗАЦИЙ, УКАЗАННЫХ В </w:t>
      </w:r>
      <w:hyperlink r:id="rId10" w:history="1">
        <w:r w:rsidRPr="00360C11">
          <w:rPr>
            <w:rFonts w:ascii="Times New Roman" w:hAnsi="Times New Roman" w:cs="Times New Roman"/>
            <w:b/>
            <w:sz w:val="28"/>
            <w:szCs w:val="28"/>
          </w:rPr>
          <w:t>ЧАСТИ 1.1 СТАТЬИ 16</w:t>
        </w:r>
      </w:hyperlink>
      <w:r w:rsidRPr="00360C11">
        <w:rPr>
          <w:rFonts w:ascii="Times New Roman" w:hAnsi="Times New Roman" w:cs="Times New Roman"/>
          <w:b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360C11" w:rsidRPr="00360C11" w:rsidRDefault="00360C11" w:rsidP="00360C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AB0" w:rsidRDefault="001E7AB0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77CF5" w:rsidRPr="00191F9B" w:rsidRDefault="00202D2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I. ОБЩИЕ ПОЛОЖЕНИЯ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Предмет регулирования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1.1. Административный регламент предоставления муниципальной услуги «</w:t>
      </w:r>
      <w:r w:rsidR="00F510CA" w:rsidRPr="00191F9B">
        <w:rPr>
          <w:rFonts w:ascii="Times New Roman" w:hAnsi="Times New Roman"/>
          <w:sz w:val="28"/>
          <w:szCs w:val="28"/>
        </w:rPr>
        <w:t>Присвоение и аннулирование адресов</w:t>
      </w:r>
      <w:r w:rsidRPr="00191F9B">
        <w:rPr>
          <w:rFonts w:ascii="Times New Roman" w:hAnsi="Times New Roman"/>
          <w:sz w:val="28"/>
          <w:szCs w:val="28"/>
        </w:rPr>
        <w:t>» (далее - Административный регламент) устанавливает порядок и стандарт предоставления муниципальной услуги «</w:t>
      </w:r>
      <w:r w:rsidR="00F510CA" w:rsidRPr="00191F9B">
        <w:rPr>
          <w:rFonts w:ascii="Times New Roman" w:hAnsi="Times New Roman"/>
          <w:sz w:val="28"/>
          <w:szCs w:val="28"/>
        </w:rPr>
        <w:t>Присвоение и аннулирование адресов</w:t>
      </w:r>
      <w:r w:rsidRPr="00191F9B">
        <w:rPr>
          <w:rFonts w:ascii="Times New Roman" w:hAnsi="Times New Roman"/>
          <w:sz w:val="28"/>
          <w:szCs w:val="28"/>
        </w:rPr>
        <w:t xml:space="preserve">» (далее - муниципальная услуга), определяет сроки и последовательность административных процедур (действий) администрации </w:t>
      </w:r>
      <w:r w:rsidR="003A1EB4">
        <w:rPr>
          <w:rFonts w:ascii="Times New Roman" w:hAnsi="Times New Roman"/>
          <w:sz w:val="28"/>
          <w:szCs w:val="28"/>
        </w:rPr>
        <w:t>Среднеелюзанского</w:t>
      </w:r>
      <w:r w:rsidR="00360C11" w:rsidRPr="001768D6">
        <w:rPr>
          <w:rFonts w:ascii="Times New Roman" w:hAnsi="Times New Roman"/>
          <w:sz w:val="28"/>
          <w:szCs w:val="28"/>
        </w:rPr>
        <w:t xml:space="preserve"> сельсовета Городищенского района</w:t>
      </w:r>
      <w:r w:rsidR="00B544AD" w:rsidRPr="00B544AD">
        <w:rPr>
          <w:rFonts w:ascii="Times New Roman" w:hAnsi="Times New Roman"/>
          <w:sz w:val="28"/>
          <w:szCs w:val="28"/>
        </w:rPr>
        <w:t xml:space="preserve"> </w:t>
      </w:r>
      <w:r w:rsidR="00360C11">
        <w:rPr>
          <w:rFonts w:ascii="Times New Roman" w:hAnsi="Times New Roman"/>
          <w:sz w:val="28"/>
          <w:szCs w:val="28"/>
        </w:rPr>
        <w:t>Пензенской области</w:t>
      </w:r>
      <w:r w:rsidR="00E206BD" w:rsidRPr="00191F9B">
        <w:rPr>
          <w:rFonts w:ascii="Times New Roman" w:hAnsi="Times New Roman"/>
          <w:i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(далее - Администрация) при предоставлении муниципальной услуги.</w:t>
      </w:r>
    </w:p>
    <w:p w:rsidR="00900D63" w:rsidRPr="00191F9B" w:rsidRDefault="00900D6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Круг заявителей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510CA" w:rsidRPr="00191F9B" w:rsidRDefault="00377CF5" w:rsidP="00F510CA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5"/>
      <w:bookmarkEnd w:id="1"/>
      <w:r w:rsidRPr="00191F9B">
        <w:rPr>
          <w:rFonts w:ascii="Times New Roman" w:hAnsi="Times New Roman" w:cs="Times New Roman"/>
          <w:sz w:val="28"/>
          <w:szCs w:val="28"/>
        </w:rPr>
        <w:t>1.</w:t>
      </w:r>
      <w:r w:rsidR="00F9625D">
        <w:rPr>
          <w:rFonts w:ascii="Times New Roman" w:hAnsi="Times New Roman" w:cs="Times New Roman"/>
          <w:sz w:val="28"/>
          <w:szCs w:val="28"/>
        </w:rPr>
        <w:t>2</w:t>
      </w:r>
      <w:r w:rsidRPr="00191F9B">
        <w:rPr>
          <w:rFonts w:ascii="Times New Roman" w:hAnsi="Times New Roman" w:cs="Times New Roman"/>
          <w:sz w:val="28"/>
          <w:szCs w:val="28"/>
        </w:rPr>
        <w:t>. Заявителями при предоставлении муниципальной услуги являются</w:t>
      </w:r>
      <w:r w:rsidR="00F510CA" w:rsidRPr="00191F9B">
        <w:rPr>
          <w:rFonts w:ascii="Times New Roman" w:hAnsi="Times New Roman" w:cs="Times New Roman"/>
          <w:sz w:val="28"/>
          <w:szCs w:val="28"/>
        </w:rPr>
        <w:t>:</w:t>
      </w:r>
    </w:p>
    <w:p w:rsidR="00377CF5" w:rsidRPr="00191F9B" w:rsidRDefault="00F510CA" w:rsidP="00F510CA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1.</w:t>
      </w:r>
      <w:r w:rsidR="00F9625D">
        <w:rPr>
          <w:rFonts w:ascii="Times New Roman" w:hAnsi="Times New Roman" w:cs="Times New Roman"/>
          <w:sz w:val="28"/>
          <w:szCs w:val="28"/>
        </w:rPr>
        <w:t>2</w:t>
      </w:r>
      <w:r w:rsidRPr="00191F9B">
        <w:rPr>
          <w:rFonts w:ascii="Times New Roman" w:hAnsi="Times New Roman" w:cs="Times New Roman"/>
          <w:sz w:val="28"/>
          <w:szCs w:val="28"/>
        </w:rPr>
        <w:t>.1. собственник объекта адресации по собственной инициативе либо лицо, обладающим одним из следующих вещных прав на объект адресации:  право хозяйственного ведения; право оперативного управления; право пожизненно наследуемого владения; право постоянного (бессрочного) пользования.</w:t>
      </w:r>
    </w:p>
    <w:p w:rsidR="00F510CA" w:rsidRPr="00191F9B" w:rsidRDefault="00F510CA" w:rsidP="00F510CA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1.</w:t>
      </w:r>
      <w:r w:rsidR="00F9625D">
        <w:rPr>
          <w:rFonts w:ascii="Times New Roman" w:hAnsi="Times New Roman" w:cs="Times New Roman"/>
          <w:sz w:val="28"/>
          <w:szCs w:val="28"/>
        </w:rPr>
        <w:t>2</w:t>
      </w:r>
      <w:r w:rsidRPr="00191F9B">
        <w:rPr>
          <w:rFonts w:ascii="Times New Roman" w:hAnsi="Times New Roman" w:cs="Times New Roman"/>
          <w:sz w:val="28"/>
          <w:szCs w:val="28"/>
        </w:rPr>
        <w:t>.2.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заявителя);</w:t>
      </w:r>
    </w:p>
    <w:p w:rsidR="00F510CA" w:rsidRPr="00191F9B" w:rsidRDefault="00F510CA" w:rsidP="00F510CA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1.</w:t>
      </w:r>
      <w:r w:rsidR="00F9625D">
        <w:rPr>
          <w:rFonts w:ascii="Times New Roman" w:hAnsi="Times New Roman" w:cs="Times New Roman"/>
          <w:sz w:val="28"/>
          <w:szCs w:val="28"/>
        </w:rPr>
        <w:t>2</w:t>
      </w:r>
      <w:r w:rsidRPr="00191F9B">
        <w:rPr>
          <w:rFonts w:ascii="Times New Roman" w:hAnsi="Times New Roman" w:cs="Times New Roman"/>
          <w:sz w:val="28"/>
          <w:szCs w:val="28"/>
        </w:rPr>
        <w:t>.3. представитель собственников помещений в многоквартирном доме, уполномоченный на подачу заявления</w:t>
      </w:r>
      <w:r w:rsidRPr="00191F9B">
        <w:t xml:space="preserve"> </w:t>
      </w:r>
      <w:r w:rsidRPr="00191F9B">
        <w:rPr>
          <w:rFonts w:ascii="Times New Roman" w:hAnsi="Times New Roman" w:cs="Times New Roman"/>
          <w:sz w:val="28"/>
          <w:szCs w:val="28"/>
        </w:rPr>
        <w:t>о присвоении объекту адресации адреса</w:t>
      </w:r>
    </w:p>
    <w:p w:rsidR="00F510CA" w:rsidRPr="00191F9B" w:rsidRDefault="00F510CA" w:rsidP="00F510CA">
      <w:pPr>
        <w:suppressAutoHyphens w:val="0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или аннулировании его адреса принятым в установленном законодательством Российской Федерации порядке решением общего собрания указанных собственников;</w:t>
      </w:r>
    </w:p>
    <w:p w:rsidR="00F510CA" w:rsidRPr="00191F9B" w:rsidRDefault="00F510CA" w:rsidP="00F510CA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1.</w:t>
      </w:r>
      <w:r w:rsidR="00F9625D">
        <w:rPr>
          <w:rFonts w:ascii="Times New Roman" w:hAnsi="Times New Roman" w:cs="Times New Roman"/>
          <w:sz w:val="28"/>
          <w:szCs w:val="28"/>
        </w:rPr>
        <w:t>2</w:t>
      </w:r>
      <w:r w:rsidRPr="00191F9B">
        <w:rPr>
          <w:rFonts w:ascii="Times New Roman" w:hAnsi="Times New Roman" w:cs="Times New Roman"/>
          <w:sz w:val="28"/>
          <w:szCs w:val="28"/>
        </w:rPr>
        <w:t>.4. представитель членов садоводческого, огороднического и (или) дачного некоммерческого объединения граждан, уполномоченный на подачу заявления о присвоении объекту адресации адреса или аннулировании его адреса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8B6D89" w:rsidRPr="00191F9B" w:rsidRDefault="008B6D8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 xml:space="preserve">Требования к порядку информирования </w:t>
      </w: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о предоставлении муниципальной услуги</w:t>
      </w:r>
    </w:p>
    <w:p w:rsidR="00315FB6" w:rsidRPr="00191F9B" w:rsidRDefault="00315FB6" w:rsidP="00315FB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5FB6" w:rsidRPr="00687FA0" w:rsidRDefault="00315FB6" w:rsidP="00315FB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1.3. Информирование заявителей о предоставлении муниципальной услуги осуществляется непосредственно в здании Администрации</w:t>
      </w:r>
      <w:r w:rsidR="00687FA0" w:rsidRPr="00687FA0">
        <w:rPr>
          <w:rFonts w:ascii="Times New Roman" w:hAnsi="Times New Roman"/>
          <w:sz w:val="28"/>
          <w:szCs w:val="28"/>
        </w:rPr>
        <w:t>/</w:t>
      </w:r>
    </w:p>
    <w:p w:rsidR="00315FB6" w:rsidRPr="00191F9B" w:rsidRDefault="00315FB6" w:rsidP="00315FB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1.3.1. Консультации по процедуре предоставления муниципальной услуги предоставляются специалистами Администрации, в чьи должностные </w:t>
      </w:r>
      <w:r w:rsidRPr="00191F9B">
        <w:rPr>
          <w:rFonts w:ascii="Times New Roman" w:hAnsi="Times New Roman"/>
          <w:sz w:val="28"/>
          <w:szCs w:val="28"/>
        </w:rPr>
        <w:lastRenderedPageBreak/>
        <w:t xml:space="preserve">обязанности входит предоставление </w:t>
      </w:r>
      <w:r w:rsidR="00995429" w:rsidRPr="00191F9B">
        <w:rPr>
          <w:rFonts w:ascii="Times New Roman" w:hAnsi="Times New Roman"/>
          <w:sz w:val="28"/>
          <w:szCs w:val="28"/>
        </w:rPr>
        <w:t>муниципально</w:t>
      </w:r>
      <w:r w:rsidRPr="00191F9B">
        <w:rPr>
          <w:rFonts w:ascii="Times New Roman" w:hAnsi="Times New Roman"/>
          <w:sz w:val="28"/>
          <w:szCs w:val="28"/>
        </w:rPr>
        <w:t>й услуги, по письменным обращениям, по телефону, по электронной почте: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а) по письменным обращениям ответ на обращение направляется почтой в адрес заявителя в срок, не превышающий пяти рабочих дней с момента регистрации письменного обращения;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б) по телефону </w:t>
      </w:r>
      <w:r w:rsidR="00995429" w:rsidRPr="00191F9B">
        <w:rPr>
          <w:rFonts w:ascii="Times New Roman" w:hAnsi="Times New Roman"/>
          <w:sz w:val="28"/>
          <w:szCs w:val="28"/>
        </w:rPr>
        <w:t xml:space="preserve">специалисты Администрации, указанные в пункте 1.3.1 настоящего Административного регламента </w:t>
      </w:r>
      <w:r w:rsidRPr="00191F9B">
        <w:rPr>
          <w:rFonts w:ascii="Times New Roman" w:hAnsi="Times New Roman"/>
          <w:sz w:val="28"/>
          <w:szCs w:val="28"/>
        </w:rPr>
        <w:t>обязаны предоставлять следующую информацию: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о входящих номерах, под которыми зарегистрированы в системе делопроизводства </w:t>
      </w:r>
      <w:r w:rsidR="00995429" w:rsidRPr="00191F9B">
        <w:rPr>
          <w:rFonts w:ascii="Times New Roman" w:hAnsi="Times New Roman"/>
          <w:sz w:val="28"/>
          <w:szCs w:val="28"/>
        </w:rPr>
        <w:t>Администрации</w:t>
      </w:r>
      <w:r w:rsidRPr="00191F9B">
        <w:rPr>
          <w:rFonts w:ascii="Times New Roman" w:hAnsi="Times New Roman"/>
          <w:sz w:val="28"/>
          <w:szCs w:val="28"/>
        </w:rPr>
        <w:t xml:space="preserve"> заявления;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о принятии решения по конкретному заявлению;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о нормативных правовых актах, регламентирующих предоставление </w:t>
      </w:r>
      <w:r w:rsidR="00995429" w:rsidRPr="00191F9B">
        <w:rPr>
          <w:rFonts w:ascii="Times New Roman" w:hAnsi="Times New Roman"/>
          <w:sz w:val="28"/>
          <w:szCs w:val="28"/>
        </w:rPr>
        <w:t>муниципально</w:t>
      </w:r>
      <w:r w:rsidRPr="00191F9B">
        <w:rPr>
          <w:rFonts w:ascii="Times New Roman" w:hAnsi="Times New Roman"/>
          <w:sz w:val="28"/>
          <w:szCs w:val="28"/>
        </w:rPr>
        <w:t>й услуги (наименование, номер, дата принятия нормативного правового акта);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о документах, необходимых для получения </w:t>
      </w:r>
      <w:r w:rsidR="00995429" w:rsidRPr="00191F9B">
        <w:rPr>
          <w:rFonts w:ascii="Times New Roman" w:hAnsi="Times New Roman"/>
          <w:sz w:val="28"/>
          <w:szCs w:val="28"/>
        </w:rPr>
        <w:t>муниципальн</w:t>
      </w:r>
      <w:r w:rsidRPr="00191F9B">
        <w:rPr>
          <w:rFonts w:ascii="Times New Roman" w:hAnsi="Times New Roman"/>
          <w:sz w:val="28"/>
          <w:szCs w:val="28"/>
        </w:rPr>
        <w:t>ой услуги;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о требованиях к заверению документов, прилагаемых к заявлению.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Индивидуальное устное информирование каждого заявителя, обратившегося по телефону, осуществляется не более 10 минут.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 случае если для подготовки ответа требуется более продолжительное время, специалист </w:t>
      </w:r>
      <w:r w:rsidR="00995429" w:rsidRPr="00191F9B">
        <w:rPr>
          <w:rFonts w:ascii="Times New Roman" w:hAnsi="Times New Roman"/>
          <w:sz w:val="28"/>
          <w:szCs w:val="28"/>
        </w:rPr>
        <w:t>Администрации,</w:t>
      </w:r>
      <w:r w:rsidRPr="00191F9B">
        <w:rPr>
          <w:rFonts w:ascii="Times New Roman" w:hAnsi="Times New Roman"/>
          <w:sz w:val="28"/>
          <w:szCs w:val="28"/>
        </w:rPr>
        <w:t xml:space="preserve"> осуществляющий индивидуальное устное информирование, может предложить заявителю обратиться за необходимой информацией в письменном виде либо назначить другое удобное для него время для устного информирования.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2C5F39">
        <w:rPr>
          <w:rFonts w:ascii="Times New Roman" w:hAnsi="Times New Roman"/>
          <w:sz w:val="28"/>
          <w:szCs w:val="28"/>
        </w:rPr>
        <w:t xml:space="preserve">При ответе на телефонные звонки </w:t>
      </w:r>
      <w:r w:rsidR="00F013F0" w:rsidRPr="002C5F39">
        <w:rPr>
          <w:rFonts w:ascii="Times New Roman" w:hAnsi="Times New Roman"/>
          <w:sz w:val="28"/>
          <w:szCs w:val="28"/>
        </w:rPr>
        <w:t xml:space="preserve">специалист </w:t>
      </w:r>
      <w:r w:rsidR="00995429" w:rsidRPr="002C5F39">
        <w:rPr>
          <w:rFonts w:ascii="Times New Roman" w:hAnsi="Times New Roman"/>
          <w:sz w:val="28"/>
          <w:szCs w:val="28"/>
        </w:rPr>
        <w:t xml:space="preserve">Администрации, </w:t>
      </w:r>
      <w:r w:rsidRPr="002C5F39">
        <w:rPr>
          <w:rFonts w:ascii="Times New Roman" w:hAnsi="Times New Roman"/>
          <w:sz w:val="28"/>
          <w:szCs w:val="28"/>
        </w:rPr>
        <w:t>осуществляющий информирование, сняв</w:t>
      </w:r>
      <w:r w:rsidRPr="00191F9B">
        <w:rPr>
          <w:rFonts w:ascii="Times New Roman" w:hAnsi="Times New Roman"/>
          <w:sz w:val="28"/>
          <w:szCs w:val="28"/>
        </w:rPr>
        <w:t xml:space="preserve"> трубку, должен назвать фамилию, имя, отчество, занимаемую должность </w:t>
      </w:r>
      <w:r w:rsidR="00075EEE" w:rsidRPr="00075EEE">
        <w:rPr>
          <w:rFonts w:ascii="Times New Roman" w:hAnsi="Times New Roman"/>
          <w:sz w:val="28"/>
          <w:szCs w:val="28"/>
          <w:highlight w:val="magenta"/>
        </w:rPr>
        <w:t>(</w:t>
      </w:r>
      <w:r w:rsidRPr="00075EEE">
        <w:rPr>
          <w:rFonts w:ascii="Times New Roman" w:hAnsi="Times New Roman"/>
          <w:i/>
          <w:sz w:val="28"/>
          <w:szCs w:val="28"/>
          <w:highlight w:val="magenta"/>
        </w:rPr>
        <w:t>и наименование отдела</w:t>
      </w:r>
      <w:r w:rsidR="00075EEE" w:rsidRPr="00C93422">
        <w:rPr>
          <w:rFonts w:ascii="Times New Roman" w:hAnsi="Times New Roman"/>
          <w:i/>
          <w:sz w:val="28"/>
          <w:szCs w:val="28"/>
          <w:highlight w:val="magenta"/>
        </w:rPr>
        <w:t>)</w:t>
      </w:r>
      <w:r w:rsidR="00C93422" w:rsidRPr="00C93422">
        <w:rPr>
          <w:rFonts w:ascii="Times New Roman" w:hAnsi="Times New Roman"/>
          <w:i/>
          <w:sz w:val="28"/>
          <w:szCs w:val="28"/>
          <w:highlight w:val="magenta"/>
        </w:rPr>
        <w:t>(у кого в администрациях есть отделы)</w:t>
      </w:r>
      <w:r w:rsidRPr="00C93422">
        <w:rPr>
          <w:rFonts w:ascii="Times New Roman" w:hAnsi="Times New Roman"/>
          <w:sz w:val="28"/>
          <w:szCs w:val="28"/>
          <w:highlight w:val="magenta"/>
        </w:rPr>
        <w:t>,</w:t>
      </w:r>
      <w:r w:rsidRPr="00191F9B">
        <w:rPr>
          <w:rFonts w:ascii="Times New Roman" w:hAnsi="Times New Roman"/>
          <w:sz w:val="28"/>
          <w:szCs w:val="28"/>
        </w:rPr>
        <w:t xml:space="preserve"> предложить гражданину представиться и изложить суть вопроса.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информирования специалист </w:t>
      </w:r>
      <w:r w:rsidR="00995429" w:rsidRPr="00191F9B">
        <w:rPr>
          <w:rFonts w:ascii="Times New Roman" w:hAnsi="Times New Roman"/>
          <w:sz w:val="28"/>
          <w:szCs w:val="28"/>
        </w:rPr>
        <w:t xml:space="preserve">Администрации, </w:t>
      </w:r>
      <w:r w:rsidRPr="00191F9B">
        <w:rPr>
          <w:rFonts w:ascii="Times New Roman" w:hAnsi="Times New Roman"/>
          <w:sz w:val="28"/>
          <w:szCs w:val="28"/>
        </w:rPr>
        <w:t>осуществляющий информирование, должен кратко подвести итоги и перечислить меры, которые надо принять заявителю.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Специалисты </w:t>
      </w:r>
      <w:r w:rsidR="00995429" w:rsidRPr="00191F9B">
        <w:rPr>
          <w:rFonts w:ascii="Times New Roman" w:hAnsi="Times New Roman"/>
          <w:sz w:val="28"/>
          <w:szCs w:val="28"/>
        </w:rPr>
        <w:t xml:space="preserve">Администрации, </w:t>
      </w:r>
      <w:r w:rsidRPr="00191F9B">
        <w:rPr>
          <w:rFonts w:ascii="Times New Roman" w:hAnsi="Times New Roman"/>
          <w:sz w:val="28"/>
          <w:szCs w:val="28"/>
        </w:rPr>
        <w:t>осуществляющие информирование (по телефону или лично), должны корректно и внимательно относиться к гражданам, не унижая их чести и достоинства.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Информирование граждан о процедуре предоставления </w:t>
      </w:r>
      <w:r w:rsidR="00995429" w:rsidRPr="00191F9B">
        <w:rPr>
          <w:rFonts w:ascii="Times New Roman" w:hAnsi="Times New Roman"/>
          <w:sz w:val="28"/>
          <w:szCs w:val="28"/>
        </w:rPr>
        <w:t>муниципально</w:t>
      </w:r>
      <w:r w:rsidRPr="00191F9B">
        <w:rPr>
          <w:rFonts w:ascii="Times New Roman" w:hAnsi="Times New Roman"/>
          <w:sz w:val="28"/>
          <w:szCs w:val="28"/>
        </w:rPr>
        <w:t>й услуги осуществляется также путем оформления информационных стендов;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в) по электронной почте ответ по вопросам, перечень которых установлен подпунктом «б» пункта 1.3.1 </w:t>
      </w:r>
      <w:r w:rsidR="00995429" w:rsidRPr="00191F9B">
        <w:rPr>
          <w:rFonts w:ascii="Times New Roman" w:hAnsi="Times New Roman"/>
          <w:sz w:val="28"/>
          <w:szCs w:val="28"/>
        </w:rPr>
        <w:t>настоящего Административного р</w:t>
      </w:r>
      <w:r w:rsidRPr="00191F9B">
        <w:rPr>
          <w:rFonts w:ascii="Times New Roman" w:hAnsi="Times New Roman"/>
          <w:sz w:val="28"/>
          <w:szCs w:val="28"/>
        </w:rPr>
        <w:t>егламента, направляется на адрес электронной почты заявителя в срок, не превышающий один день с момента регистрации обращения, поступившего в форме электронного документа.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Ответы на вопросы, не предусмотренные подпунктом 2 пункта 1.3.1 </w:t>
      </w:r>
      <w:r w:rsidR="00995429" w:rsidRPr="00191F9B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191F9B">
        <w:rPr>
          <w:rFonts w:ascii="Times New Roman" w:hAnsi="Times New Roman"/>
          <w:sz w:val="28"/>
          <w:szCs w:val="28"/>
        </w:rPr>
        <w:t xml:space="preserve">, направляются на электронный адрес заявителя в срок, не превышающий двух дней с момента регистрации </w:t>
      </w:r>
      <w:r w:rsidRPr="00191F9B">
        <w:rPr>
          <w:rFonts w:ascii="Times New Roman" w:hAnsi="Times New Roman"/>
          <w:sz w:val="28"/>
          <w:szCs w:val="28"/>
        </w:rPr>
        <w:lastRenderedPageBreak/>
        <w:t>обращения, поступившего в форме электронного документа, и на почтовый адрес заявителя в срок, не превышающий трех дней с момента регистрации письменного обращения.</w:t>
      </w:r>
    </w:p>
    <w:p w:rsidR="00315FB6" w:rsidRPr="0039482D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г) заявитель имеет право на получение информации в форме электронных документов посредством федеральной государственной информационной системы «Единый портал государственных и муниципальных услуг (функций)» (www.gosuslugi.ru) (далее - Единый портал) и (или) региональной государственной </w:t>
      </w:r>
      <w:r w:rsidRPr="0039482D">
        <w:rPr>
          <w:rFonts w:ascii="Times New Roman" w:hAnsi="Times New Roman"/>
          <w:sz w:val="28"/>
          <w:szCs w:val="28"/>
        </w:rPr>
        <w:t>информационной системы «Портал государственных и муниципальных услуг (функций) Пензенской области» (https://gosuslugi.pnzreg.ru)» (далее - Региональный портал).</w:t>
      </w:r>
    </w:p>
    <w:p w:rsidR="00315FB6" w:rsidRPr="0039482D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39482D">
        <w:rPr>
          <w:rFonts w:ascii="Times New Roman" w:hAnsi="Times New Roman"/>
          <w:sz w:val="28"/>
          <w:szCs w:val="28"/>
        </w:rPr>
        <w:t>1.3.2.</w:t>
      </w:r>
      <w:r w:rsidR="00E41661" w:rsidRPr="0039482D">
        <w:rPr>
          <w:rFonts w:ascii="Times New Roman" w:hAnsi="Times New Roman"/>
          <w:sz w:val="28"/>
          <w:szCs w:val="28"/>
        </w:rPr>
        <w:t xml:space="preserve"> </w:t>
      </w:r>
      <w:r w:rsidR="008C756F" w:rsidRPr="0039482D">
        <w:rPr>
          <w:rFonts w:ascii="Times New Roman" w:hAnsi="Times New Roman"/>
          <w:sz w:val="28"/>
          <w:szCs w:val="28"/>
        </w:rPr>
        <w:t>Информация о м</w:t>
      </w:r>
      <w:r w:rsidR="00E41661" w:rsidRPr="0039482D">
        <w:rPr>
          <w:rFonts w:ascii="Times New Roman" w:hAnsi="Times New Roman"/>
          <w:sz w:val="28"/>
          <w:szCs w:val="28"/>
        </w:rPr>
        <w:t>ест</w:t>
      </w:r>
      <w:r w:rsidR="008C756F" w:rsidRPr="0039482D">
        <w:rPr>
          <w:rFonts w:ascii="Times New Roman" w:hAnsi="Times New Roman"/>
          <w:sz w:val="28"/>
          <w:szCs w:val="28"/>
        </w:rPr>
        <w:t>е</w:t>
      </w:r>
      <w:r w:rsidR="00E41661" w:rsidRPr="0039482D">
        <w:rPr>
          <w:rFonts w:ascii="Times New Roman" w:hAnsi="Times New Roman"/>
          <w:sz w:val="28"/>
          <w:szCs w:val="28"/>
        </w:rPr>
        <w:t xml:space="preserve"> нахождения, г</w:t>
      </w:r>
      <w:r w:rsidRPr="0039482D">
        <w:rPr>
          <w:rFonts w:ascii="Times New Roman" w:hAnsi="Times New Roman"/>
          <w:sz w:val="28"/>
          <w:szCs w:val="28"/>
        </w:rPr>
        <w:t>рафик</w:t>
      </w:r>
      <w:r w:rsidR="008C756F" w:rsidRPr="0039482D">
        <w:rPr>
          <w:rFonts w:ascii="Times New Roman" w:hAnsi="Times New Roman"/>
          <w:sz w:val="28"/>
          <w:szCs w:val="28"/>
        </w:rPr>
        <w:t>е</w:t>
      </w:r>
      <w:r w:rsidRPr="0039482D">
        <w:rPr>
          <w:rFonts w:ascii="Times New Roman" w:hAnsi="Times New Roman"/>
          <w:sz w:val="28"/>
          <w:szCs w:val="28"/>
        </w:rPr>
        <w:t xml:space="preserve"> работы </w:t>
      </w:r>
      <w:r w:rsidR="00995429" w:rsidRPr="0039482D">
        <w:rPr>
          <w:rFonts w:ascii="Times New Roman" w:hAnsi="Times New Roman"/>
          <w:sz w:val="28"/>
          <w:szCs w:val="28"/>
        </w:rPr>
        <w:t>Администрации</w:t>
      </w:r>
      <w:r w:rsidR="00E41661" w:rsidRPr="0039482D">
        <w:rPr>
          <w:rFonts w:ascii="Times New Roman" w:hAnsi="Times New Roman"/>
          <w:sz w:val="28"/>
          <w:szCs w:val="28"/>
        </w:rPr>
        <w:t>, с</w:t>
      </w:r>
      <w:r w:rsidRPr="0039482D">
        <w:rPr>
          <w:rFonts w:ascii="Times New Roman" w:hAnsi="Times New Roman"/>
          <w:sz w:val="28"/>
          <w:szCs w:val="28"/>
        </w:rPr>
        <w:t>правочн</w:t>
      </w:r>
      <w:r w:rsidR="008C756F" w:rsidRPr="0039482D">
        <w:rPr>
          <w:rFonts w:ascii="Times New Roman" w:hAnsi="Times New Roman"/>
          <w:sz w:val="28"/>
          <w:szCs w:val="28"/>
        </w:rPr>
        <w:t>ых</w:t>
      </w:r>
      <w:r w:rsidRPr="0039482D">
        <w:rPr>
          <w:rFonts w:ascii="Times New Roman" w:hAnsi="Times New Roman"/>
          <w:sz w:val="28"/>
          <w:szCs w:val="28"/>
        </w:rPr>
        <w:t xml:space="preserve"> телефон</w:t>
      </w:r>
      <w:r w:rsidR="008C756F" w:rsidRPr="0039482D">
        <w:rPr>
          <w:rFonts w:ascii="Times New Roman" w:hAnsi="Times New Roman"/>
          <w:sz w:val="28"/>
          <w:szCs w:val="28"/>
        </w:rPr>
        <w:t>ах, а</w:t>
      </w:r>
      <w:r w:rsidRPr="0039482D">
        <w:rPr>
          <w:rFonts w:ascii="Times New Roman" w:hAnsi="Times New Roman"/>
          <w:sz w:val="28"/>
          <w:szCs w:val="28"/>
        </w:rPr>
        <w:t>дрес</w:t>
      </w:r>
      <w:r w:rsidR="008C756F" w:rsidRPr="0039482D">
        <w:rPr>
          <w:rFonts w:ascii="Times New Roman" w:hAnsi="Times New Roman"/>
          <w:sz w:val="28"/>
          <w:szCs w:val="28"/>
        </w:rPr>
        <w:t>е</w:t>
      </w:r>
      <w:r w:rsidRPr="0039482D">
        <w:rPr>
          <w:rFonts w:ascii="Times New Roman" w:hAnsi="Times New Roman"/>
          <w:sz w:val="28"/>
          <w:szCs w:val="28"/>
        </w:rPr>
        <w:t xml:space="preserve"> электронной почты</w:t>
      </w:r>
      <w:r w:rsidR="008C756F" w:rsidRPr="0039482D">
        <w:rPr>
          <w:rFonts w:ascii="Times New Roman" w:hAnsi="Times New Roman"/>
          <w:sz w:val="28"/>
          <w:szCs w:val="28"/>
        </w:rPr>
        <w:t xml:space="preserve"> размещена на официальном сайте Администрации в информационно-телекоммуникационной сети «Интернет», на Едином портале, Региональном портале, в федеральной государственной информационной системе «Федеральный реестр государственных услуг (функций)».</w:t>
      </w:r>
    </w:p>
    <w:p w:rsidR="00315FB6" w:rsidRPr="00191F9B" w:rsidRDefault="00315FB6" w:rsidP="008C756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482D">
        <w:rPr>
          <w:rFonts w:ascii="Times New Roman" w:hAnsi="Times New Roman"/>
          <w:sz w:val="28"/>
          <w:szCs w:val="28"/>
        </w:rPr>
        <w:t>1.3.3. На Едином портале и Региональном</w:t>
      </w:r>
      <w:r w:rsidRPr="00191F9B">
        <w:rPr>
          <w:rFonts w:ascii="Times New Roman" w:hAnsi="Times New Roman"/>
          <w:sz w:val="28"/>
          <w:szCs w:val="28"/>
        </w:rPr>
        <w:t xml:space="preserve"> портале, официальном сайте </w:t>
      </w:r>
      <w:r w:rsidR="00995429" w:rsidRPr="00191F9B">
        <w:rPr>
          <w:rFonts w:ascii="Times New Roman" w:hAnsi="Times New Roman"/>
          <w:sz w:val="28"/>
          <w:szCs w:val="28"/>
        </w:rPr>
        <w:t>Администрации</w:t>
      </w:r>
      <w:r w:rsidRPr="00191F9B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размещается следующая информация: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1) исчерпывающий перечень документов, необходимых для предоставления </w:t>
      </w:r>
      <w:r w:rsidR="00995429" w:rsidRPr="00191F9B">
        <w:rPr>
          <w:rFonts w:ascii="Times New Roman" w:hAnsi="Times New Roman"/>
          <w:sz w:val="28"/>
          <w:szCs w:val="28"/>
        </w:rPr>
        <w:t>муниципаль</w:t>
      </w:r>
      <w:r w:rsidRPr="00191F9B">
        <w:rPr>
          <w:rFonts w:ascii="Times New Roman" w:hAnsi="Times New Roman"/>
          <w:sz w:val="28"/>
          <w:szCs w:val="28"/>
        </w:rPr>
        <w:t>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2) круг заявителей;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3) срок предоставления </w:t>
      </w:r>
      <w:r w:rsidR="00995429" w:rsidRPr="00191F9B">
        <w:rPr>
          <w:rFonts w:ascii="Times New Roman" w:hAnsi="Times New Roman"/>
          <w:sz w:val="28"/>
          <w:szCs w:val="28"/>
        </w:rPr>
        <w:t>муниципаль</w:t>
      </w:r>
      <w:r w:rsidRPr="00191F9B">
        <w:rPr>
          <w:rFonts w:ascii="Times New Roman" w:hAnsi="Times New Roman"/>
          <w:sz w:val="28"/>
          <w:szCs w:val="28"/>
        </w:rPr>
        <w:t>ной услуги;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4) результаты предоставления </w:t>
      </w:r>
      <w:r w:rsidR="00995429" w:rsidRPr="00191F9B">
        <w:rPr>
          <w:rFonts w:ascii="Times New Roman" w:hAnsi="Times New Roman"/>
          <w:sz w:val="28"/>
          <w:szCs w:val="28"/>
        </w:rPr>
        <w:t>муниципаль</w:t>
      </w:r>
      <w:r w:rsidRPr="00191F9B">
        <w:rPr>
          <w:rFonts w:ascii="Times New Roman" w:hAnsi="Times New Roman"/>
          <w:sz w:val="28"/>
          <w:szCs w:val="28"/>
        </w:rPr>
        <w:t xml:space="preserve">ной услуги, порядок представления документа, являющегося результатом предоставления </w:t>
      </w:r>
      <w:r w:rsidR="00995429" w:rsidRPr="00191F9B">
        <w:rPr>
          <w:rFonts w:ascii="Times New Roman" w:hAnsi="Times New Roman"/>
          <w:sz w:val="28"/>
          <w:szCs w:val="28"/>
        </w:rPr>
        <w:t>муниципальн</w:t>
      </w:r>
      <w:r w:rsidRPr="00191F9B">
        <w:rPr>
          <w:rFonts w:ascii="Times New Roman" w:hAnsi="Times New Roman"/>
          <w:sz w:val="28"/>
          <w:szCs w:val="28"/>
        </w:rPr>
        <w:t>ой услуги;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5) размер государственной пошлины, взимаемой за предоставление </w:t>
      </w:r>
      <w:r w:rsidR="00995429" w:rsidRPr="00191F9B">
        <w:rPr>
          <w:rFonts w:ascii="Times New Roman" w:hAnsi="Times New Roman"/>
          <w:sz w:val="28"/>
          <w:szCs w:val="28"/>
        </w:rPr>
        <w:t>муниципаль</w:t>
      </w:r>
      <w:r w:rsidRPr="00191F9B">
        <w:rPr>
          <w:rFonts w:ascii="Times New Roman" w:hAnsi="Times New Roman"/>
          <w:sz w:val="28"/>
          <w:szCs w:val="28"/>
        </w:rPr>
        <w:t>ной услуги;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6) исчерпывающий перечень оснований для приостановления или отказа в предоставлении </w:t>
      </w:r>
      <w:r w:rsidR="00995429" w:rsidRPr="00191F9B">
        <w:rPr>
          <w:rFonts w:ascii="Times New Roman" w:hAnsi="Times New Roman"/>
          <w:sz w:val="28"/>
          <w:szCs w:val="28"/>
        </w:rPr>
        <w:t>муниципаль</w:t>
      </w:r>
      <w:r w:rsidRPr="00191F9B">
        <w:rPr>
          <w:rFonts w:ascii="Times New Roman" w:hAnsi="Times New Roman"/>
          <w:sz w:val="28"/>
          <w:szCs w:val="28"/>
        </w:rPr>
        <w:t>ной услуги;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7)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995429" w:rsidRPr="00191F9B">
        <w:rPr>
          <w:rFonts w:ascii="Times New Roman" w:hAnsi="Times New Roman"/>
          <w:sz w:val="28"/>
          <w:szCs w:val="28"/>
        </w:rPr>
        <w:t>муниципальной</w:t>
      </w:r>
      <w:r w:rsidRPr="00191F9B">
        <w:rPr>
          <w:rFonts w:ascii="Times New Roman" w:hAnsi="Times New Roman"/>
          <w:sz w:val="28"/>
          <w:szCs w:val="28"/>
        </w:rPr>
        <w:t xml:space="preserve"> услуги;</w:t>
      </w:r>
    </w:p>
    <w:p w:rsidR="00377CF5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8) формы заявлений (уведомлений, сообщений), используемые при предоставлении </w:t>
      </w:r>
      <w:r w:rsidR="00995429" w:rsidRPr="00191F9B">
        <w:rPr>
          <w:rFonts w:ascii="Times New Roman" w:hAnsi="Times New Roman"/>
          <w:sz w:val="28"/>
          <w:szCs w:val="28"/>
        </w:rPr>
        <w:t>муниципальной</w:t>
      </w:r>
      <w:r w:rsidRPr="00191F9B">
        <w:rPr>
          <w:rFonts w:ascii="Times New Roman" w:hAnsi="Times New Roman"/>
          <w:sz w:val="28"/>
          <w:szCs w:val="28"/>
        </w:rPr>
        <w:t xml:space="preserve"> услуги.</w:t>
      </w:r>
    </w:p>
    <w:p w:rsidR="00315FB6" w:rsidRPr="00191F9B" w:rsidRDefault="00315FB6" w:rsidP="00995429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Информация о порядке и сроках предоставления </w:t>
      </w:r>
      <w:r w:rsidR="00995429" w:rsidRPr="00191F9B">
        <w:rPr>
          <w:rFonts w:ascii="Times New Roman" w:hAnsi="Times New Roman"/>
          <w:sz w:val="28"/>
          <w:szCs w:val="28"/>
        </w:rPr>
        <w:t>муниципальной</w:t>
      </w:r>
      <w:r w:rsidRPr="00191F9B">
        <w:rPr>
          <w:rFonts w:ascii="Times New Roman" w:hAnsi="Times New Roman"/>
          <w:sz w:val="28"/>
          <w:szCs w:val="28"/>
        </w:rPr>
        <w:t xml:space="preserve"> услуги посредством Единого портала, Регионального портала, а также на официальном сайте </w:t>
      </w:r>
      <w:r w:rsidR="00995429" w:rsidRPr="00191F9B">
        <w:rPr>
          <w:rFonts w:ascii="Times New Roman" w:hAnsi="Times New Roman"/>
          <w:sz w:val="28"/>
          <w:szCs w:val="28"/>
        </w:rPr>
        <w:t>Администрации</w:t>
      </w:r>
      <w:r w:rsidRPr="00191F9B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предоставляется заявителю бесплатно.</w:t>
      </w:r>
    </w:p>
    <w:p w:rsidR="00315FB6" w:rsidRDefault="00315FB6" w:rsidP="00C669B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</w:t>
      </w:r>
      <w:r w:rsidRPr="00191F9B">
        <w:rPr>
          <w:rFonts w:ascii="Times New Roman" w:hAnsi="Times New Roman"/>
          <w:sz w:val="28"/>
          <w:szCs w:val="28"/>
        </w:rPr>
        <w:lastRenderedPageBreak/>
        <w:t>предусматривающего взимание платы, регистрацию или авторизацию заявителя или предоставление им персональных данных.</w:t>
      </w:r>
    </w:p>
    <w:p w:rsidR="0039482D" w:rsidRPr="00191F9B" w:rsidRDefault="0039482D" w:rsidP="00C669B5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15FB6" w:rsidRPr="00191F9B" w:rsidRDefault="00315FB6" w:rsidP="00315FB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202D2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II. СТАНДАРТ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00D63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2.1. Наименование муниципальной услуги </w:t>
      </w:r>
      <w:r w:rsidR="00D608DA" w:rsidRPr="00191F9B">
        <w:rPr>
          <w:rFonts w:ascii="Times New Roman" w:hAnsi="Times New Roman"/>
          <w:sz w:val="28"/>
          <w:szCs w:val="28"/>
        </w:rPr>
        <w:t>–</w:t>
      </w:r>
      <w:r w:rsidR="007A56AC" w:rsidRPr="00191F9B">
        <w:rPr>
          <w:rFonts w:ascii="Times New Roman" w:hAnsi="Times New Roman"/>
          <w:sz w:val="28"/>
          <w:szCs w:val="28"/>
        </w:rPr>
        <w:t xml:space="preserve"> </w:t>
      </w:r>
      <w:r w:rsidR="00D608DA" w:rsidRPr="00191F9B">
        <w:rPr>
          <w:rFonts w:ascii="Times New Roman" w:hAnsi="Times New Roman"/>
          <w:sz w:val="28"/>
          <w:szCs w:val="28"/>
        </w:rPr>
        <w:t>«</w:t>
      </w:r>
      <w:r w:rsidR="007A56AC" w:rsidRPr="00191F9B">
        <w:rPr>
          <w:rFonts w:ascii="Times New Roman" w:hAnsi="Times New Roman"/>
          <w:sz w:val="28"/>
          <w:szCs w:val="28"/>
        </w:rPr>
        <w:t>Присвоение и аннулирование адресов</w:t>
      </w:r>
      <w:r w:rsidR="00D608DA" w:rsidRPr="00191F9B">
        <w:rPr>
          <w:rFonts w:ascii="Times New Roman" w:hAnsi="Times New Roman"/>
          <w:sz w:val="28"/>
          <w:szCs w:val="28"/>
        </w:rPr>
        <w:t>»</w:t>
      </w:r>
      <w:r w:rsidR="00900D63" w:rsidRPr="00191F9B">
        <w:rPr>
          <w:rFonts w:ascii="Times New Roman" w:hAnsi="Times New Roman"/>
          <w:sz w:val="28"/>
          <w:szCs w:val="28"/>
        </w:rPr>
        <w:t>.</w:t>
      </w:r>
    </w:p>
    <w:p w:rsidR="00900D63" w:rsidRPr="00191F9B" w:rsidRDefault="00900D6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Краткое наименование муниципальной услуги не предусмотрено.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Наименование органа местного самоуправления,</w:t>
      </w: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 xml:space="preserve"> предоставляющего муниципальную услугу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2.2. </w:t>
      </w:r>
      <w:r w:rsidRPr="00191F9B">
        <w:rPr>
          <w:rFonts w:ascii="Times New Roman" w:hAnsi="Times New Roman"/>
          <w:spacing w:val="2"/>
          <w:sz w:val="28"/>
          <w:szCs w:val="28"/>
        </w:rPr>
        <w:t xml:space="preserve">Предоставление муниципальной услуги осуществляет </w:t>
      </w:r>
      <w:r w:rsidRPr="00191F9B">
        <w:rPr>
          <w:rFonts w:ascii="Times New Roman" w:hAnsi="Times New Roman"/>
          <w:sz w:val="28"/>
          <w:szCs w:val="28"/>
        </w:rPr>
        <w:t>Администрация.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Результат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2.3. Результатом предоставления муниципальной услуги является:</w:t>
      </w:r>
    </w:p>
    <w:p w:rsidR="007A56AC" w:rsidRPr="00191F9B" w:rsidRDefault="007A56AC" w:rsidP="007A56A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решение о присвоении объекту адресации адреса или аннулировании его адреса, в виде постановления Администрации;</w:t>
      </w:r>
    </w:p>
    <w:p w:rsidR="007A56AC" w:rsidRPr="00191F9B" w:rsidRDefault="007A56AC" w:rsidP="007A56A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</w:t>
      </w:r>
      <w:hyperlink w:anchor="P1073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решение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об отказе в присвоении объекту адресации адреса или аннулировании его адреса по </w:t>
      </w:r>
      <w:hyperlink r:id="rId11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форме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>, утвер</w:t>
      </w:r>
      <w:r w:rsidRPr="00191F9B">
        <w:rPr>
          <w:rFonts w:ascii="Times New Roman" w:hAnsi="Times New Roman"/>
          <w:sz w:val="28"/>
          <w:szCs w:val="28"/>
        </w:rPr>
        <w:t xml:space="preserve">жденной приказом Министерства финансов </w:t>
      </w:r>
      <w:r w:rsidR="00273443" w:rsidRPr="00191F9B">
        <w:rPr>
          <w:rFonts w:ascii="Times New Roman" w:hAnsi="Times New Roman"/>
          <w:sz w:val="28"/>
          <w:szCs w:val="28"/>
        </w:rPr>
        <w:t>Российской Федерации</w:t>
      </w:r>
      <w:r w:rsidRPr="00191F9B">
        <w:rPr>
          <w:rFonts w:ascii="Times New Roman" w:hAnsi="Times New Roman"/>
          <w:sz w:val="28"/>
          <w:szCs w:val="28"/>
        </w:rPr>
        <w:t xml:space="preserve"> от 11.12.2014 № 146н</w:t>
      </w:r>
      <w:r w:rsidR="00620A96" w:rsidRPr="00191F9B">
        <w:rPr>
          <w:rFonts w:ascii="Times New Roman" w:hAnsi="Times New Roman"/>
          <w:sz w:val="28"/>
          <w:szCs w:val="28"/>
        </w:rPr>
        <w:t xml:space="preserve"> «Об утверждении форм заявления о присвоении объекту адресации адреса или аннулировании его адреса, решения об </w:t>
      </w:r>
      <w:r w:rsidR="00620A96" w:rsidRPr="0039482D">
        <w:rPr>
          <w:rFonts w:ascii="Times New Roman" w:hAnsi="Times New Roman"/>
          <w:sz w:val="28"/>
          <w:szCs w:val="28"/>
        </w:rPr>
        <w:t xml:space="preserve">отказе в присвоении объекту адресации адреса или аннулировании его адреса» </w:t>
      </w:r>
      <w:r w:rsidRPr="0039482D">
        <w:rPr>
          <w:rFonts w:ascii="Times New Roman" w:hAnsi="Times New Roman"/>
          <w:sz w:val="28"/>
          <w:szCs w:val="28"/>
        </w:rPr>
        <w:t>(Приложение 2</w:t>
      </w:r>
      <w:r w:rsidRPr="00191F9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регламенту).</w:t>
      </w:r>
    </w:p>
    <w:p w:rsidR="00B8149C" w:rsidRPr="00191F9B" w:rsidRDefault="00B8149C" w:rsidP="00B8149C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77CF5" w:rsidRPr="00191F9B" w:rsidRDefault="00377CF5" w:rsidP="0096126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Срок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041BD" w:rsidRPr="00191F9B" w:rsidRDefault="00377CF5" w:rsidP="00E041BD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2.4. </w:t>
      </w:r>
      <w:r w:rsidR="00E041BD" w:rsidRPr="00191F9B">
        <w:rPr>
          <w:rFonts w:ascii="Times New Roman" w:hAnsi="Times New Roman"/>
          <w:sz w:val="28"/>
          <w:szCs w:val="28"/>
        </w:rPr>
        <w:t>Срок принятия решения о присвоении объекту адресации адреса или аннулировании его адреса, а также решение об отказе в таком присвоении или ан</w:t>
      </w:r>
      <w:r w:rsidR="00525233" w:rsidRPr="00191F9B">
        <w:rPr>
          <w:rFonts w:ascii="Times New Roman" w:hAnsi="Times New Roman"/>
          <w:sz w:val="28"/>
          <w:szCs w:val="28"/>
        </w:rPr>
        <w:t xml:space="preserve">нулировании не может превышать </w:t>
      </w:r>
      <w:r w:rsidR="00E041BD" w:rsidRPr="00191F9B">
        <w:rPr>
          <w:rFonts w:ascii="Times New Roman" w:hAnsi="Times New Roman"/>
          <w:sz w:val="28"/>
          <w:szCs w:val="28"/>
        </w:rPr>
        <w:t>8 рабочих дней со дня поступления заявления в Администрацию.</w:t>
      </w:r>
    </w:p>
    <w:p w:rsidR="00E041BD" w:rsidRPr="00191F9B" w:rsidRDefault="00E041BD" w:rsidP="00E041BD">
      <w:pPr>
        <w:pStyle w:val="ConsPlusNormal"/>
        <w:ind w:right="-2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color w:val="auto"/>
          <w:sz w:val="28"/>
          <w:szCs w:val="28"/>
        </w:rPr>
        <w:t xml:space="preserve">В случае представления заявления через МФЦ срок, указанный в </w:t>
      </w:r>
      <w:hyperlink w:anchor="P109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пункте 2.4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настоящего Административного регламента, исчисляется со дня передачи МФЦ заявления и документов, указанных в </w:t>
      </w:r>
      <w:hyperlink w:anchor="P136" w:history="1">
        <w:r w:rsidRPr="00191F9B">
          <w:rPr>
            <w:rFonts w:ascii="Times New Roman" w:hAnsi="Times New Roman"/>
            <w:color w:val="auto"/>
            <w:sz w:val="28"/>
            <w:szCs w:val="28"/>
          </w:rPr>
          <w:t xml:space="preserve">пункте </w:t>
        </w:r>
      </w:hyperlink>
      <w:r w:rsidR="00444703" w:rsidRPr="00191F9B">
        <w:rPr>
          <w:rFonts w:ascii="Times New Roman" w:hAnsi="Times New Roman"/>
          <w:color w:val="auto"/>
          <w:sz w:val="28"/>
          <w:szCs w:val="28"/>
        </w:rPr>
        <w:t>2.6</w:t>
      </w:r>
      <w:r w:rsidRPr="00191F9B">
        <w:rPr>
          <w:rFonts w:ascii="Times New Roman" w:hAnsi="Times New Roman"/>
          <w:color w:val="auto"/>
          <w:sz w:val="28"/>
          <w:szCs w:val="28"/>
        </w:rPr>
        <w:t xml:space="preserve"> настоящего Административного регламента (при их наличии), в Администрацию.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Правовые основания для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DB6BE0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2.5. </w:t>
      </w:r>
      <w:r w:rsidRPr="00DB6BE0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с:</w:t>
      </w:r>
    </w:p>
    <w:p w:rsidR="00377CF5" w:rsidRPr="00DB6BE0" w:rsidRDefault="00377CF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DB6BE0">
        <w:rPr>
          <w:rFonts w:ascii="Times New Roman" w:hAnsi="Times New Roman"/>
          <w:sz w:val="28"/>
          <w:szCs w:val="28"/>
        </w:rPr>
        <w:t xml:space="preserve">1) Градостроительным </w:t>
      </w:r>
      <w:hyperlink r:id="rId12" w:history="1">
        <w:r w:rsidRPr="00DB6BE0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кодексом</w:t>
        </w:r>
      </w:hyperlink>
      <w:r w:rsidRPr="00DB6BE0">
        <w:rPr>
          <w:rFonts w:ascii="Times New Roman" w:hAnsi="Times New Roman"/>
          <w:sz w:val="28"/>
          <w:szCs w:val="28"/>
        </w:rPr>
        <w:t xml:space="preserve"> Российской Федерации (далее – ГрК РФ)</w:t>
      </w:r>
      <w:r w:rsidR="002428B7" w:rsidRPr="00DB6BE0">
        <w:rPr>
          <w:rFonts w:ascii="Times New Roman" w:hAnsi="Times New Roman"/>
          <w:sz w:val="28"/>
          <w:szCs w:val="28"/>
        </w:rPr>
        <w:t xml:space="preserve"> </w:t>
      </w:r>
      <w:r w:rsidR="002428B7" w:rsidRPr="00DB6BE0">
        <w:rPr>
          <w:rFonts w:ascii="Times New Roman" w:hAnsi="Times New Roman"/>
          <w:sz w:val="28"/>
          <w:szCs w:val="28"/>
        </w:rPr>
        <w:lastRenderedPageBreak/>
        <w:t>(Российская газета от 30 декабря 2004 г. № 290)</w:t>
      </w:r>
      <w:r w:rsidRPr="00DB6BE0">
        <w:rPr>
          <w:rFonts w:ascii="Times New Roman" w:hAnsi="Times New Roman"/>
          <w:sz w:val="28"/>
          <w:szCs w:val="28"/>
        </w:rPr>
        <w:t>;</w:t>
      </w:r>
    </w:p>
    <w:p w:rsidR="00377CF5" w:rsidRPr="00DB6BE0" w:rsidRDefault="00377CF5" w:rsidP="0039482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BE0">
        <w:rPr>
          <w:rFonts w:ascii="Times New Roman" w:hAnsi="Times New Roman" w:cs="Times New Roman"/>
          <w:sz w:val="28"/>
          <w:szCs w:val="28"/>
        </w:rPr>
        <w:t>2)</w:t>
      </w:r>
      <w:r w:rsidR="00E041BD" w:rsidRPr="00DB6BE0">
        <w:rPr>
          <w:rFonts w:ascii="Times New Roman" w:hAnsi="Times New Roman" w:cs="Times New Roman"/>
          <w:sz w:val="28"/>
          <w:szCs w:val="28"/>
        </w:rPr>
        <w:t xml:space="preserve"> Жилищным кодексом Российской Федерации</w:t>
      </w:r>
      <w:r w:rsidR="00DB6BE0" w:rsidRPr="00DB6BE0">
        <w:rPr>
          <w:rFonts w:ascii="Times New Roman" w:hAnsi="Times New Roman" w:cs="Times New Roman"/>
          <w:sz w:val="28"/>
          <w:szCs w:val="28"/>
        </w:rPr>
        <w:t xml:space="preserve"> (</w:t>
      </w:r>
      <w:r w:rsidR="00DB6BE0" w:rsidRPr="00DB6BE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"Собрание законодательства РФ", 03.01.2005, N 1 (часть 1), ст. 14)</w:t>
      </w:r>
      <w:r w:rsidRPr="00DB6BE0">
        <w:rPr>
          <w:rFonts w:ascii="Times New Roman" w:hAnsi="Times New Roman" w:cs="Times New Roman"/>
          <w:sz w:val="28"/>
          <w:szCs w:val="28"/>
        </w:rPr>
        <w:t>;</w:t>
      </w:r>
    </w:p>
    <w:p w:rsidR="00E041BD" w:rsidRPr="00DB6BE0" w:rsidRDefault="00E041BD" w:rsidP="00DB6BE0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3) </w:t>
      </w:r>
      <w:r w:rsidRPr="00DB6BE0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</w:t>
      </w:r>
      <w:r w:rsidR="00DB6BE0" w:rsidRPr="00DB6BE0">
        <w:rPr>
          <w:rFonts w:ascii="Times New Roman" w:hAnsi="Times New Roman" w:cs="Times New Roman"/>
          <w:sz w:val="28"/>
          <w:szCs w:val="28"/>
        </w:rPr>
        <w:t>(</w:t>
      </w:r>
      <w:r w:rsidR="00DB6BE0" w:rsidRPr="00DB6BE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"Собрание законодательства РФ", 05.12.1994, N 32, ст. 3301)</w:t>
      </w:r>
      <w:r w:rsidRPr="00DB6BE0">
        <w:rPr>
          <w:rFonts w:ascii="Times New Roman" w:hAnsi="Times New Roman" w:cs="Times New Roman"/>
          <w:sz w:val="28"/>
          <w:szCs w:val="28"/>
        </w:rPr>
        <w:t>;</w:t>
      </w:r>
    </w:p>
    <w:p w:rsidR="00377CF5" w:rsidRPr="00DB6BE0" w:rsidRDefault="00E041BD">
      <w:pPr>
        <w:suppressAutoHyphens w:val="0"/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BE0">
        <w:rPr>
          <w:rFonts w:ascii="Times New Roman" w:hAnsi="Times New Roman" w:cs="Times New Roman"/>
          <w:sz w:val="28"/>
          <w:szCs w:val="28"/>
        </w:rPr>
        <w:t>4</w:t>
      </w:r>
      <w:r w:rsidR="00377CF5" w:rsidRPr="00DB6BE0">
        <w:rPr>
          <w:rFonts w:ascii="Times New Roman" w:hAnsi="Times New Roman" w:cs="Times New Roman"/>
          <w:sz w:val="28"/>
          <w:szCs w:val="28"/>
        </w:rPr>
        <w:t>) Федеральным законом от 06.10.2003 № 131-ФЗ «Об общих принципах организации местного самоуправления в Российской Федерации»</w:t>
      </w:r>
      <w:r w:rsidR="0001440E" w:rsidRPr="00DB6BE0">
        <w:rPr>
          <w:rFonts w:ascii="Times New Roman" w:hAnsi="Times New Roman" w:cs="Times New Roman"/>
          <w:sz w:val="28"/>
          <w:szCs w:val="28"/>
        </w:rPr>
        <w:t xml:space="preserve"> (</w:t>
      </w:r>
      <w:r w:rsidR="0001440E" w:rsidRPr="00DB6BE0">
        <w:rPr>
          <w:rFonts w:ascii="Times New Roman" w:hAnsi="Times New Roman" w:cs="Times New Roman"/>
          <w:bCs/>
          <w:sz w:val="28"/>
          <w:szCs w:val="28"/>
        </w:rPr>
        <w:t>Собрание законодательства РФ, 06.10.2003, № 40, ст. 3822)</w:t>
      </w:r>
      <w:r w:rsidR="00377CF5" w:rsidRPr="00DB6BE0">
        <w:rPr>
          <w:rFonts w:ascii="Times New Roman" w:hAnsi="Times New Roman" w:cs="Times New Roman"/>
          <w:sz w:val="28"/>
          <w:szCs w:val="28"/>
        </w:rPr>
        <w:t>;</w:t>
      </w:r>
    </w:p>
    <w:p w:rsidR="00377CF5" w:rsidRPr="00DB6BE0" w:rsidRDefault="00E041B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DB6BE0">
        <w:rPr>
          <w:rFonts w:ascii="Times New Roman" w:hAnsi="Times New Roman"/>
          <w:sz w:val="28"/>
          <w:szCs w:val="28"/>
        </w:rPr>
        <w:t>5</w:t>
      </w:r>
      <w:r w:rsidR="00377CF5" w:rsidRPr="00DB6BE0">
        <w:rPr>
          <w:rFonts w:ascii="Times New Roman" w:hAnsi="Times New Roman"/>
          <w:sz w:val="28"/>
          <w:szCs w:val="28"/>
        </w:rPr>
        <w:t xml:space="preserve">) Федеральным </w:t>
      </w:r>
      <w:hyperlink r:id="rId13" w:history="1">
        <w:r w:rsidR="00377CF5" w:rsidRPr="00DB6BE0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законом</w:t>
        </w:r>
      </w:hyperlink>
      <w:r w:rsidR="00377CF5" w:rsidRPr="00DB6BE0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 (далее – ФЗ № 210-ФЗ)</w:t>
      </w:r>
      <w:r w:rsidR="0001440E" w:rsidRPr="00DB6BE0">
        <w:rPr>
          <w:rFonts w:ascii="Times New Roman" w:hAnsi="Times New Roman"/>
          <w:sz w:val="28"/>
          <w:szCs w:val="28"/>
        </w:rPr>
        <w:t xml:space="preserve"> (Собрание законодательства РФ, 02.08.2010, № 31, ст. 4179)</w:t>
      </w:r>
      <w:r w:rsidR="00377CF5" w:rsidRPr="00DB6BE0">
        <w:rPr>
          <w:rFonts w:ascii="Times New Roman" w:hAnsi="Times New Roman"/>
          <w:sz w:val="28"/>
          <w:szCs w:val="28"/>
        </w:rPr>
        <w:t>;</w:t>
      </w:r>
    </w:p>
    <w:p w:rsidR="00377CF5" w:rsidRPr="00191F9B" w:rsidRDefault="00E041B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6</w:t>
      </w:r>
      <w:r w:rsidR="00377CF5" w:rsidRPr="00191F9B">
        <w:rPr>
          <w:rFonts w:ascii="Times New Roman" w:hAnsi="Times New Roman"/>
          <w:sz w:val="28"/>
          <w:szCs w:val="28"/>
        </w:rPr>
        <w:t>) Федеральны</w:t>
      </w:r>
      <w:r w:rsidR="00900D63" w:rsidRPr="00191F9B">
        <w:rPr>
          <w:rFonts w:ascii="Times New Roman" w:hAnsi="Times New Roman"/>
          <w:sz w:val="28"/>
          <w:szCs w:val="28"/>
        </w:rPr>
        <w:t>м</w:t>
      </w:r>
      <w:r w:rsidR="00377CF5" w:rsidRPr="00191F9B">
        <w:rPr>
          <w:rFonts w:ascii="Times New Roman" w:hAnsi="Times New Roman"/>
          <w:sz w:val="28"/>
          <w:szCs w:val="28"/>
        </w:rPr>
        <w:t xml:space="preserve"> закон</w:t>
      </w:r>
      <w:r w:rsidR="00900D63" w:rsidRPr="00191F9B">
        <w:rPr>
          <w:rFonts w:ascii="Times New Roman" w:hAnsi="Times New Roman"/>
          <w:sz w:val="28"/>
          <w:szCs w:val="28"/>
        </w:rPr>
        <w:t>ом</w:t>
      </w:r>
      <w:r w:rsidR="00377CF5" w:rsidRPr="00191F9B">
        <w:rPr>
          <w:rFonts w:ascii="Times New Roman" w:hAnsi="Times New Roman"/>
          <w:sz w:val="28"/>
          <w:szCs w:val="28"/>
        </w:rPr>
        <w:t xml:space="preserve"> от 06.04.2011 № 63-ФЗ «Об электронной подписи»</w:t>
      </w:r>
      <w:r w:rsidR="00A5050D" w:rsidRPr="00191F9B">
        <w:rPr>
          <w:rFonts w:ascii="Times New Roman" w:hAnsi="Times New Roman"/>
          <w:sz w:val="28"/>
          <w:szCs w:val="28"/>
        </w:rPr>
        <w:t xml:space="preserve"> </w:t>
      </w:r>
      <w:r w:rsidR="00377CF5" w:rsidRPr="00191F9B">
        <w:rPr>
          <w:rFonts w:ascii="Times New Roman" w:hAnsi="Times New Roman"/>
          <w:sz w:val="28"/>
          <w:szCs w:val="28"/>
        </w:rPr>
        <w:t>(далее – ФЗ № 63-ФЗ)</w:t>
      </w:r>
      <w:r w:rsidR="0001440E" w:rsidRPr="00AB79F5">
        <w:rPr>
          <w:rFonts w:ascii="Times New Roman" w:hAnsi="Times New Roman"/>
          <w:sz w:val="28"/>
          <w:szCs w:val="28"/>
        </w:rPr>
        <w:t xml:space="preserve"> (Собрание законодательства РФ, 11.04.2011, № 15, ст. 2036)</w:t>
      </w:r>
      <w:r w:rsidR="00377CF5" w:rsidRPr="00191F9B">
        <w:rPr>
          <w:rFonts w:ascii="Times New Roman" w:hAnsi="Times New Roman"/>
          <w:sz w:val="28"/>
          <w:szCs w:val="28"/>
        </w:rPr>
        <w:t>;</w:t>
      </w:r>
    </w:p>
    <w:p w:rsidR="00377CF5" w:rsidRPr="00DB6BE0" w:rsidRDefault="00E041B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7</w:t>
      </w:r>
      <w:r w:rsidR="00377CF5" w:rsidRPr="00191F9B">
        <w:rPr>
          <w:rFonts w:ascii="Times New Roman" w:hAnsi="Times New Roman"/>
          <w:sz w:val="28"/>
          <w:szCs w:val="28"/>
        </w:rPr>
        <w:t>) Федеральны</w:t>
      </w:r>
      <w:r w:rsidR="00900D63" w:rsidRPr="00191F9B">
        <w:rPr>
          <w:rFonts w:ascii="Times New Roman" w:hAnsi="Times New Roman"/>
          <w:sz w:val="28"/>
          <w:szCs w:val="28"/>
        </w:rPr>
        <w:t>м</w:t>
      </w:r>
      <w:r w:rsidR="00377CF5" w:rsidRPr="00191F9B">
        <w:rPr>
          <w:rFonts w:ascii="Times New Roman" w:hAnsi="Times New Roman"/>
          <w:sz w:val="28"/>
          <w:szCs w:val="28"/>
        </w:rPr>
        <w:t xml:space="preserve"> закон</w:t>
      </w:r>
      <w:r w:rsidR="00900D63" w:rsidRPr="00191F9B">
        <w:rPr>
          <w:rFonts w:ascii="Times New Roman" w:hAnsi="Times New Roman"/>
          <w:sz w:val="28"/>
          <w:szCs w:val="28"/>
        </w:rPr>
        <w:t>ом</w:t>
      </w:r>
      <w:r w:rsidR="00377CF5" w:rsidRPr="00191F9B">
        <w:rPr>
          <w:rFonts w:ascii="Times New Roman" w:hAnsi="Times New Roman"/>
          <w:sz w:val="28"/>
          <w:szCs w:val="28"/>
        </w:rPr>
        <w:t xml:space="preserve"> от 27.07.2006 № 152-ФЗ «О персональных данных»</w:t>
      </w:r>
      <w:r w:rsidR="0001440E" w:rsidRPr="00DB6BE0">
        <w:rPr>
          <w:rFonts w:ascii="Times New Roman" w:hAnsi="Times New Roman"/>
          <w:sz w:val="28"/>
          <w:szCs w:val="28"/>
        </w:rPr>
        <w:t xml:space="preserve"> (Собрание законодательства РФ, 31.07.2006, № 31 (1 ч.), ст. 3451)</w:t>
      </w:r>
      <w:r w:rsidR="00377CF5" w:rsidRPr="00191F9B">
        <w:rPr>
          <w:rFonts w:ascii="Times New Roman" w:hAnsi="Times New Roman"/>
          <w:sz w:val="28"/>
          <w:szCs w:val="28"/>
        </w:rPr>
        <w:t>;</w:t>
      </w:r>
    </w:p>
    <w:p w:rsidR="00E041BD" w:rsidRPr="00DB6BE0" w:rsidRDefault="00E041BD" w:rsidP="00E041BD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DB6BE0">
        <w:rPr>
          <w:rFonts w:ascii="Times New Roman" w:hAnsi="Times New Roman"/>
          <w:sz w:val="28"/>
          <w:szCs w:val="28"/>
        </w:rPr>
        <w:t>8</w:t>
      </w:r>
      <w:r w:rsidR="00377CF5" w:rsidRPr="00DB6BE0">
        <w:rPr>
          <w:rFonts w:ascii="Times New Roman" w:hAnsi="Times New Roman"/>
          <w:sz w:val="28"/>
          <w:szCs w:val="28"/>
        </w:rPr>
        <w:t xml:space="preserve">) </w:t>
      </w:r>
      <w:r w:rsidRPr="00DB6BE0">
        <w:rPr>
          <w:rFonts w:ascii="Times New Roman" w:hAnsi="Times New Roman"/>
          <w:sz w:val="28"/>
          <w:szCs w:val="28"/>
        </w:rPr>
        <w:t xml:space="preserve">Федеральным </w:t>
      </w:r>
      <w:hyperlink r:id="rId14" w:history="1">
        <w:r w:rsidRPr="00DB6BE0">
          <w:rPr>
            <w:rFonts w:ascii="Times New Roman" w:hAnsi="Times New Roman"/>
            <w:sz w:val="28"/>
            <w:szCs w:val="28"/>
          </w:rPr>
          <w:t>законом</w:t>
        </w:r>
      </w:hyperlink>
      <w:r w:rsidRPr="00DB6BE0">
        <w:rPr>
          <w:rFonts w:ascii="Times New Roman" w:hAnsi="Times New Roman"/>
          <w:sz w:val="28"/>
          <w:szCs w:val="28"/>
        </w:rPr>
        <w:t xml:space="preserve"> от 2 мая 2006 года № 59-ФЗ «О порядке рассмотрения обращений граждан Российской Федерации»</w:t>
      </w:r>
      <w:r w:rsidR="0001440E" w:rsidRPr="00DB6BE0">
        <w:rPr>
          <w:rFonts w:ascii="Times New Roman" w:hAnsi="Times New Roman"/>
          <w:sz w:val="28"/>
          <w:szCs w:val="28"/>
        </w:rPr>
        <w:t xml:space="preserve"> (Собрание законодательства РФ, 08.05.2006, № 19, ст. 2060)</w:t>
      </w:r>
      <w:r w:rsidRPr="00DB6BE0">
        <w:rPr>
          <w:rFonts w:ascii="Times New Roman" w:hAnsi="Times New Roman"/>
          <w:sz w:val="28"/>
          <w:szCs w:val="28"/>
        </w:rPr>
        <w:t>;</w:t>
      </w:r>
    </w:p>
    <w:p w:rsidR="00E041BD" w:rsidRPr="00DB6BE0" w:rsidRDefault="00E041BD" w:rsidP="004C0142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BE0">
        <w:rPr>
          <w:rFonts w:ascii="Times New Roman" w:eastAsia="Times New Roman" w:hAnsi="Times New Roman" w:cs="Times New Roman"/>
          <w:sz w:val="28"/>
          <w:szCs w:val="28"/>
        </w:rPr>
        <w:t xml:space="preserve">9) Федеральным </w:t>
      </w:r>
      <w:hyperlink r:id="rId15" w:history="1">
        <w:r w:rsidRPr="00DB6BE0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DB6BE0">
        <w:rPr>
          <w:rFonts w:ascii="Times New Roman" w:eastAsia="Times New Roman" w:hAnsi="Times New Roman" w:cs="Times New Roman"/>
          <w:sz w:val="28"/>
          <w:szCs w:val="28"/>
        </w:rPr>
        <w:t xml:space="preserve">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</w:t>
      </w:r>
      <w:r w:rsidR="004C0142" w:rsidRPr="00DB6BE0">
        <w:rPr>
          <w:rFonts w:ascii="Times New Roman" w:eastAsia="Times New Roman" w:hAnsi="Times New Roman" w:cs="Times New Roman"/>
          <w:sz w:val="28"/>
          <w:szCs w:val="28"/>
        </w:rPr>
        <w:t xml:space="preserve"> (Собрание законодательства РФ", 30.12.2013, N 52 (часть I), ст. 7008);</w:t>
      </w:r>
    </w:p>
    <w:p w:rsidR="00377CF5" w:rsidRPr="00191F9B" w:rsidRDefault="00E041BD" w:rsidP="00DB6BE0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6BE0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hyperlink r:id="rId16" w:history="1">
        <w:r w:rsidRPr="00DB6BE0">
          <w:rPr>
            <w:rFonts w:ascii="Times New Roman" w:eastAsia="Times New Roman" w:hAnsi="Times New Roman" w:cs="Times New Roman"/>
            <w:sz w:val="28"/>
            <w:szCs w:val="28"/>
          </w:rPr>
          <w:t>Постановлением</w:t>
        </w:r>
      </w:hyperlink>
      <w:r w:rsidRPr="00DB6BE0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 Российской Федерации от 19.11.2014 г. № 1221 «Об утверждении правил присвоения, изменения и аннулирования адресов» (далее - Правила</w:t>
      </w:r>
      <w:r w:rsidRPr="00191F9B">
        <w:rPr>
          <w:rFonts w:ascii="Times New Roman" w:hAnsi="Times New Roman"/>
          <w:sz w:val="28"/>
          <w:szCs w:val="28"/>
        </w:rPr>
        <w:t xml:space="preserve"> присвоения)</w:t>
      </w:r>
      <w:r w:rsidR="00507E8B">
        <w:rPr>
          <w:rFonts w:ascii="Times New Roman" w:hAnsi="Times New Roman"/>
          <w:sz w:val="28"/>
          <w:szCs w:val="28"/>
        </w:rPr>
        <w:t xml:space="preserve"> (</w:t>
      </w:r>
      <w:r w:rsidR="00507E8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"Собрание законодательства РФ", 01.12.2014, N 48, ст. 6861)</w:t>
      </w:r>
      <w:r w:rsidRPr="00191F9B">
        <w:rPr>
          <w:rFonts w:ascii="Times New Roman" w:hAnsi="Times New Roman"/>
          <w:sz w:val="28"/>
          <w:szCs w:val="28"/>
        </w:rPr>
        <w:t>;</w:t>
      </w:r>
    </w:p>
    <w:p w:rsidR="00781CD2" w:rsidRPr="00191F9B" w:rsidRDefault="00E041BD" w:rsidP="00DB6BE0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11</w:t>
      </w:r>
      <w:r w:rsidR="00377CF5" w:rsidRPr="00191F9B">
        <w:rPr>
          <w:rFonts w:ascii="Times New Roman" w:hAnsi="Times New Roman"/>
          <w:sz w:val="28"/>
          <w:szCs w:val="28"/>
        </w:rPr>
        <w:t>)</w:t>
      </w:r>
      <w:r w:rsidR="00617EE9" w:rsidRPr="00191F9B">
        <w:rPr>
          <w:rFonts w:ascii="Times New Roman" w:hAnsi="Times New Roman"/>
          <w:sz w:val="28"/>
          <w:szCs w:val="28"/>
        </w:rPr>
        <w:t xml:space="preserve"> </w:t>
      </w:r>
      <w:r w:rsidR="00AB79F5">
        <w:rPr>
          <w:rFonts w:ascii="Times New Roman" w:hAnsi="Times New Roman"/>
          <w:sz w:val="28"/>
          <w:szCs w:val="28"/>
        </w:rPr>
        <w:t>П</w:t>
      </w:r>
      <w:r w:rsidR="00781CD2" w:rsidRPr="00191F9B">
        <w:rPr>
          <w:rFonts w:ascii="Times New Roman" w:hAnsi="Times New Roman"/>
          <w:sz w:val="28"/>
          <w:szCs w:val="28"/>
        </w:rPr>
        <w:t>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</w:t>
      </w:r>
      <w:r w:rsidR="00620A96" w:rsidRPr="00191F9B">
        <w:rPr>
          <w:rFonts w:ascii="Times New Roman" w:hAnsi="Times New Roman"/>
          <w:sz w:val="28"/>
          <w:szCs w:val="28"/>
        </w:rPr>
        <w:t xml:space="preserve"> (далее - приказ Министерства финансов Российской Федерации от 11.12.2014 № 146н)</w:t>
      </w:r>
      <w:r w:rsidR="00BF557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(http://www.pravo.gov.ru, 12.02.</w:t>
      </w:r>
      <w:r w:rsidR="00BF5572" w:rsidRPr="00AB79F5">
        <w:rPr>
          <w:rFonts w:ascii="Times New Roman" w:hAnsi="Times New Roman"/>
          <w:sz w:val="28"/>
          <w:szCs w:val="28"/>
        </w:rPr>
        <w:t>2015)</w:t>
      </w:r>
      <w:r w:rsidR="00781CD2" w:rsidRPr="00191F9B">
        <w:rPr>
          <w:rFonts w:ascii="Times New Roman" w:hAnsi="Times New Roman"/>
          <w:sz w:val="28"/>
          <w:szCs w:val="28"/>
        </w:rPr>
        <w:t>;</w:t>
      </w:r>
    </w:p>
    <w:p w:rsidR="00377CF5" w:rsidRPr="0021645F" w:rsidRDefault="00781CD2" w:rsidP="00781CD2">
      <w:pPr>
        <w:pStyle w:val="ConsPlusNormal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AB79F5">
        <w:rPr>
          <w:rFonts w:ascii="Times New Roman" w:eastAsia="Calibri" w:hAnsi="Times New Roman" w:cs="Calibri"/>
          <w:sz w:val="28"/>
          <w:szCs w:val="28"/>
        </w:rPr>
        <w:t xml:space="preserve">12) </w:t>
      </w:r>
      <w:hyperlink r:id="rId17" w:history="1">
        <w:r w:rsidR="00377CF5" w:rsidRPr="00AB79F5">
          <w:rPr>
            <w:rFonts w:ascii="Times New Roman" w:eastAsia="Calibri" w:hAnsi="Times New Roman" w:cs="Calibri"/>
            <w:sz w:val="28"/>
            <w:szCs w:val="28"/>
          </w:rPr>
          <w:t>Устав</w:t>
        </w:r>
      </w:hyperlink>
      <w:r w:rsidR="00377CF5" w:rsidRPr="00AB79F5">
        <w:rPr>
          <w:rFonts w:ascii="Times New Roman" w:eastAsia="Calibri" w:hAnsi="Times New Roman" w:cs="Calibri"/>
          <w:sz w:val="28"/>
          <w:szCs w:val="28"/>
        </w:rPr>
        <w:t xml:space="preserve">ом </w:t>
      </w:r>
      <w:r w:rsidR="003A1EB4">
        <w:rPr>
          <w:rFonts w:ascii="Times New Roman" w:eastAsia="Calibri" w:hAnsi="Times New Roman" w:cs="Calibri"/>
          <w:sz w:val="28"/>
          <w:szCs w:val="28"/>
        </w:rPr>
        <w:t>Среднеелюзанского</w:t>
      </w:r>
      <w:r w:rsidR="00DB6BE0" w:rsidRPr="00AB79F5">
        <w:rPr>
          <w:rFonts w:ascii="Times New Roman" w:eastAsia="Calibri" w:hAnsi="Times New Roman" w:cs="Calibri"/>
          <w:sz w:val="28"/>
          <w:szCs w:val="28"/>
        </w:rPr>
        <w:t xml:space="preserve"> сельсовета Городищенского района Пензенской области</w:t>
      </w:r>
      <w:r w:rsidR="00377CF5" w:rsidRPr="00AB79F5">
        <w:rPr>
          <w:rFonts w:ascii="Times New Roman" w:eastAsia="Calibri" w:hAnsi="Times New Roman" w:cs="Calibri"/>
          <w:sz w:val="28"/>
          <w:szCs w:val="28"/>
        </w:rPr>
        <w:t>;</w:t>
      </w:r>
      <w:r w:rsidR="00B60139" w:rsidRPr="00AB79F5">
        <w:rPr>
          <w:rFonts w:ascii="Times New Roman" w:eastAsia="Calibri" w:hAnsi="Times New Roman" w:cs="Calibri"/>
          <w:sz w:val="28"/>
          <w:szCs w:val="28"/>
        </w:rPr>
        <w:t xml:space="preserve"> принятого решением Комитета местного самоуправления </w:t>
      </w:r>
      <w:r w:rsidR="003A1EB4">
        <w:rPr>
          <w:rFonts w:ascii="Times New Roman" w:eastAsia="Calibri" w:hAnsi="Times New Roman" w:cs="Calibri"/>
          <w:sz w:val="28"/>
          <w:szCs w:val="28"/>
        </w:rPr>
        <w:t>Среднеелюзанского</w:t>
      </w:r>
      <w:r w:rsidR="00B60139" w:rsidRPr="00AB79F5">
        <w:rPr>
          <w:rFonts w:ascii="Times New Roman" w:eastAsia="Calibri" w:hAnsi="Times New Roman" w:cs="Calibri"/>
          <w:sz w:val="28"/>
          <w:szCs w:val="28"/>
        </w:rPr>
        <w:t xml:space="preserve"> сельсовета Городищенского района Пензенской </w:t>
      </w:r>
      <w:r w:rsidR="003664AC">
        <w:rPr>
          <w:rFonts w:ascii="Times New Roman" w:eastAsia="Calibri" w:hAnsi="Times New Roman" w:cs="Calibri"/>
          <w:sz w:val="28"/>
          <w:szCs w:val="28"/>
        </w:rPr>
        <w:t>области от 28.05</w:t>
      </w:r>
      <w:r w:rsidR="00B60139" w:rsidRPr="005D76F2">
        <w:rPr>
          <w:rFonts w:ascii="Times New Roman" w:eastAsia="Calibri" w:hAnsi="Times New Roman" w:cs="Calibri"/>
          <w:sz w:val="28"/>
          <w:szCs w:val="28"/>
        </w:rPr>
        <w:t xml:space="preserve">.2005 № </w:t>
      </w:r>
      <w:r w:rsidR="003664AC">
        <w:rPr>
          <w:rFonts w:ascii="Times New Roman" w:eastAsia="Calibri" w:hAnsi="Times New Roman" w:cs="Calibri"/>
          <w:sz w:val="28"/>
          <w:szCs w:val="28"/>
        </w:rPr>
        <w:t>51-12/4</w:t>
      </w:r>
      <w:r w:rsidR="00B60139" w:rsidRPr="005D76F2">
        <w:rPr>
          <w:rFonts w:ascii="Times New Roman" w:eastAsia="Calibri" w:hAnsi="Times New Roman" w:cs="Calibri"/>
          <w:sz w:val="28"/>
          <w:szCs w:val="28"/>
        </w:rPr>
        <w:t>, зарегистрированного в Управлении Минюста России по Пензенской области 18.11.2005 года, № RU585073042005001</w:t>
      </w:r>
      <w:r w:rsidR="006A4722" w:rsidRPr="005D76F2">
        <w:rPr>
          <w:rFonts w:ascii="Times New Roman" w:eastAsia="Calibri" w:hAnsi="Times New Roman" w:cs="Calibri"/>
          <w:sz w:val="28"/>
          <w:szCs w:val="28"/>
        </w:rPr>
        <w:t>(</w:t>
      </w:r>
      <w:r w:rsidR="005D76F2" w:rsidRPr="005D76F2">
        <w:rPr>
          <w:rFonts w:ascii="Times New Roman" w:hAnsi="Times New Roman"/>
          <w:sz w:val="28"/>
          <w:szCs w:val="28"/>
        </w:rPr>
        <w:t>газета «</w:t>
      </w:r>
      <w:r w:rsidR="005D76F2" w:rsidRPr="0021645F">
        <w:rPr>
          <w:rFonts w:ascii="Times New Roman" w:hAnsi="Times New Roman"/>
          <w:sz w:val="28"/>
          <w:szCs w:val="28"/>
        </w:rPr>
        <w:t>Городищенский вестник» № 72 от 07.12.2005</w:t>
      </w:r>
      <w:r w:rsidR="006A4722" w:rsidRPr="0021645F">
        <w:rPr>
          <w:rFonts w:ascii="Times New Roman" w:eastAsia="Calibri" w:hAnsi="Times New Roman"/>
          <w:sz w:val="28"/>
          <w:szCs w:val="28"/>
        </w:rPr>
        <w:t>)</w:t>
      </w:r>
      <w:r w:rsidR="005D76F2" w:rsidRPr="0021645F">
        <w:rPr>
          <w:rFonts w:ascii="Times New Roman" w:eastAsia="Calibri" w:hAnsi="Times New Roman"/>
          <w:sz w:val="28"/>
          <w:szCs w:val="28"/>
        </w:rPr>
        <w:t>;</w:t>
      </w:r>
    </w:p>
    <w:p w:rsidR="00E83585" w:rsidRPr="0021645F" w:rsidRDefault="00E83585" w:rsidP="00781CD2">
      <w:pPr>
        <w:pStyle w:val="ConsPlusNormal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21645F">
        <w:rPr>
          <w:rFonts w:ascii="Times New Roman" w:hAnsi="Times New Roman"/>
          <w:sz w:val="28"/>
          <w:szCs w:val="28"/>
        </w:rPr>
        <w:t xml:space="preserve">13) решением Комитета местного самоуправления </w:t>
      </w:r>
      <w:r w:rsidR="003A1EB4">
        <w:rPr>
          <w:rFonts w:ascii="Times New Roman" w:eastAsia="Calibri" w:hAnsi="Times New Roman"/>
          <w:sz w:val="28"/>
          <w:szCs w:val="28"/>
        </w:rPr>
        <w:t>Среднеелюзанского</w:t>
      </w:r>
      <w:r w:rsidRPr="0021645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от </w:t>
      </w:r>
      <w:r w:rsidR="00174F35">
        <w:rPr>
          <w:rFonts w:ascii="Times New Roman" w:hAnsi="Times New Roman"/>
          <w:sz w:val="28"/>
          <w:szCs w:val="28"/>
        </w:rPr>
        <w:t>26.12.2014</w:t>
      </w:r>
      <w:r w:rsidR="00B17081" w:rsidRPr="0021645F">
        <w:rPr>
          <w:rFonts w:ascii="Times New Roman" w:hAnsi="Times New Roman"/>
          <w:sz w:val="28"/>
          <w:szCs w:val="28"/>
        </w:rPr>
        <w:t xml:space="preserve"> </w:t>
      </w:r>
      <w:r w:rsidRPr="0021645F">
        <w:rPr>
          <w:rFonts w:ascii="Times New Roman" w:hAnsi="Times New Roman"/>
          <w:sz w:val="28"/>
          <w:szCs w:val="28"/>
        </w:rPr>
        <w:t xml:space="preserve">№ </w:t>
      </w:r>
      <w:r w:rsidR="00174F35">
        <w:rPr>
          <w:rFonts w:ascii="Times New Roman" w:hAnsi="Times New Roman"/>
          <w:sz w:val="28"/>
          <w:szCs w:val="28"/>
        </w:rPr>
        <w:t>61-13/6</w:t>
      </w:r>
      <w:r w:rsidR="00B17081" w:rsidRPr="0021645F">
        <w:rPr>
          <w:rFonts w:ascii="Times New Roman" w:hAnsi="Times New Roman"/>
          <w:sz w:val="28"/>
          <w:szCs w:val="28"/>
        </w:rPr>
        <w:t xml:space="preserve"> </w:t>
      </w:r>
      <w:r w:rsidRPr="0021645F">
        <w:rPr>
          <w:rFonts w:ascii="Times New Roman" w:hAnsi="Times New Roman"/>
          <w:sz w:val="28"/>
          <w:szCs w:val="28"/>
        </w:rPr>
        <w:t>«</w:t>
      </w:r>
      <w:r w:rsidR="00B17081" w:rsidRPr="0021645F">
        <w:rPr>
          <w:rFonts w:ascii="Times New Roman" w:hAnsi="Times New Roman"/>
          <w:sz w:val="28"/>
          <w:szCs w:val="28"/>
        </w:rPr>
        <w:t xml:space="preserve">Об утверждении Соглашения о передаче администрацией Городищенского района Пензенской области осуществления части полномочий по  вопросам местного значения «утверждение генеральных планов поселения, правил землепользования и застройки, утверждение подготовленной на основе </w:t>
      </w:r>
      <w:r w:rsidR="00B17081" w:rsidRPr="0021645F">
        <w:rPr>
          <w:rFonts w:ascii="Times New Roman" w:hAnsi="Times New Roman"/>
          <w:sz w:val="28"/>
          <w:szCs w:val="28"/>
        </w:rPr>
        <w:lastRenderedPageBreak/>
        <w:t xml:space="preserve">генеральных планов поселения документации по планировке территории (за исключением подготовки и утверждении градостроительных планов земельных участков, расположенных на территории поселения),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 администрации </w:t>
      </w:r>
      <w:r w:rsidR="003A1EB4">
        <w:rPr>
          <w:rFonts w:ascii="Times New Roman" w:hAnsi="Times New Roman"/>
          <w:sz w:val="28"/>
          <w:szCs w:val="28"/>
        </w:rPr>
        <w:t>Среднеелюзанского</w:t>
      </w:r>
      <w:r w:rsidR="00B17081" w:rsidRPr="0021645F">
        <w:rPr>
          <w:rFonts w:ascii="Times New Roman" w:hAnsi="Times New Roman"/>
          <w:sz w:val="28"/>
          <w:szCs w:val="28"/>
        </w:rPr>
        <w:t xml:space="preserve"> сельсовета  Городищенского района Пензенской области</w:t>
      </w:r>
      <w:r w:rsidRPr="0021645F">
        <w:rPr>
          <w:rFonts w:ascii="Times New Roman" w:hAnsi="Times New Roman"/>
          <w:sz w:val="28"/>
          <w:szCs w:val="28"/>
        </w:rPr>
        <w:t xml:space="preserve">» </w:t>
      </w:r>
      <w:r w:rsidR="0021645F" w:rsidRPr="0021645F">
        <w:rPr>
          <w:rFonts w:ascii="Times New Roman" w:hAnsi="Times New Roman"/>
          <w:sz w:val="28"/>
          <w:szCs w:val="28"/>
        </w:rPr>
        <w:t>;</w:t>
      </w:r>
    </w:p>
    <w:p w:rsidR="00377CF5" w:rsidRPr="0021645F" w:rsidRDefault="00E041BD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21645F">
        <w:rPr>
          <w:rFonts w:ascii="Times New Roman" w:hAnsi="Times New Roman"/>
          <w:sz w:val="28"/>
          <w:szCs w:val="28"/>
        </w:rPr>
        <w:t>1</w:t>
      </w:r>
      <w:r w:rsidR="0021645F">
        <w:rPr>
          <w:rFonts w:ascii="Times New Roman" w:hAnsi="Times New Roman"/>
          <w:sz w:val="28"/>
          <w:szCs w:val="28"/>
        </w:rPr>
        <w:t>4</w:t>
      </w:r>
      <w:r w:rsidR="00377CF5" w:rsidRPr="0021645F">
        <w:rPr>
          <w:rFonts w:ascii="Times New Roman" w:hAnsi="Times New Roman"/>
          <w:sz w:val="28"/>
          <w:szCs w:val="28"/>
        </w:rPr>
        <w:t xml:space="preserve">) Постановлением Администрации от </w:t>
      </w:r>
      <w:r w:rsidR="00174F35">
        <w:rPr>
          <w:rFonts w:ascii="Times New Roman" w:hAnsi="Times New Roman"/>
          <w:sz w:val="28"/>
          <w:szCs w:val="28"/>
        </w:rPr>
        <w:t>18.05.2018</w:t>
      </w:r>
      <w:r w:rsidR="00174F35" w:rsidRPr="00191F9B">
        <w:rPr>
          <w:rFonts w:ascii="Times New Roman" w:hAnsi="Times New Roman"/>
          <w:sz w:val="28"/>
          <w:szCs w:val="28"/>
        </w:rPr>
        <w:t xml:space="preserve"> № </w:t>
      </w:r>
      <w:r w:rsidR="00174F35">
        <w:rPr>
          <w:rFonts w:ascii="Times New Roman" w:hAnsi="Times New Roman"/>
          <w:sz w:val="28"/>
          <w:szCs w:val="28"/>
        </w:rPr>
        <w:t>69-п</w:t>
      </w:r>
      <w:r w:rsidR="00174F35" w:rsidRPr="00191F9B">
        <w:rPr>
          <w:rFonts w:ascii="Times New Roman" w:hAnsi="Times New Roman"/>
          <w:sz w:val="28"/>
          <w:szCs w:val="28"/>
        </w:rPr>
        <w:t xml:space="preserve"> </w:t>
      </w:r>
      <w:r w:rsidR="00377CF5" w:rsidRPr="0021645F">
        <w:rPr>
          <w:rFonts w:ascii="Times New Roman" w:hAnsi="Times New Roman"/>
          <w:sz w:val="28"/>
          <w:szCs w:val="28"/>
        </w:rPr>
        <w:t>«</w:t>
      </w:r>
      <w:r w:rsidR="00FD55D9" w:rsidRPr="0021645F">
        <w:rPr>
          <w:rFonts w:ascii="Times New Roman" w:hAnsi="Times New Roman"/>
          <w:sz w:val="28"/>
          <w:szCs w:val="28"/>
        </w:rPr>
        <w:t xml:space="preserve">Об утверждении Реестра муниципальных услуг муниципального образования </w:t>
      </w:r>
      <w:r w:rsidR="003A1EB4">
        <w:rPr>
          <w:rFonts w:ascii="Times New Roman" w:hAnsi="Times New Roman"/>
          <w:sz w:val="28"/>
          <w:szCs w:val="28"/>
        </w:rPr>
        <w:t>Среднеелюзанский</w:t>
      </w:r>
      <w:r w:rsidR="00FD55D9" w:rsidRPr="0021645F">
        <w:rPr>
          <w:rFonts w:ascii="Times New Roman" w:hAnsi="Times New Roman"/>
          <w:sz w:val="28"/>
          <w:szCs w:val="28"/>
        </w:rPr>
        <w:t xml:space="preserve"> сельсовет Городищенского района</w:t>
      </w:r>
      <w:r w:rsidR="00932FDE" w:rsidRPr="0021645F">
        <w:rPr>
          <w:rFonts w:ascii="Times New Roman" w:hAnsi="Times New Roman"/>
          <w:sz w:val="28"/>
          <w:szCs w:val="28"/>
        </w:rPr>
        <w:t xml:space="preserve"> Пензенской области</w:t>
      </w:r>
      <w:r w:rsidR="00377CF5" w:rsidRPr="0021645F">
        <w:rPr>
          <w:rFonts w:ascii="Times New Roman" w:hAnsi="Times New Roman"/>
          <w:sz w:val="28"/>
          <w:szCs w:val="28"/>
        </w:rPr>
        <w:t>)</w:t>
      </w:r>
      <w:r w:rsidR="0039482D" w:rsidRPr="0021645F">
        <w:rPr>
          <w:rFonts w:ascii="Times New Roman" w:hAnsi="Times New Roman"/>
          <w:sz w:val="28"/>
          <w:szCs w:val="28"/>
        </w:rPr>
        <w:t xml:space="preserve"> (информационный бюллетень Комитета местного самоуправления </w:t>
      </w:r>
      <w:r w:rsidR="003A1EB4">
        <w:rPr>
          <w:rFonts w:ascii="Times New Roman" w:hAnsi="Times New Roman"/>
          <w:sz w:val="28"/>
          <w:szCs w:val="28"/>
        </w:rPr>
        <w:t>Среднеелюзанского</w:t>
      </w:r>
      <w:r w:rsidR="0039482D" w:rsidRPr="0021645F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«</w:t>
      </w:r>
      <w:r w:rsidR="00174F35">
        <w:rPr>
          <w:rFonts w:ascii="Times New Roman" w:hAnsi="Times New Roman"/>
          <w:sz w:val="28"/>
          <w:szCs w:val="28"/>
        </w:rPr>
        <w:t>Среднеелюзанский вестник</w:t>
      </w:r>
      <w:r w:rsidR="0039482D" w:rsidRPr="0021645F">
        <w:rPr>
          <w:rFonts w:ascii="Times New Roman" w:hAnsi="Times New Roman"/>
          <w:sz w:val="28"/>
          <w:szCs w:val="28"/>
        </w:rPr>
        <w:t xml:space="preserve">» </w:t>
      </w:r>
      <w:r w:rsidR="00F41F71">
        <w:rPr>
          <w:rFonts w:ascii="Times New Roman" w:hAnsi="Times New Roman"/>
          <w:sz w:val="28"/>
          <w:szCs w:val="28"/>
        </w:rPr>
        <w:t>№28 от 18</w:t>
      </w:r>
      <w:r w:rsidR="004555B9" w:rsidRPr="0021645F">
        <w:rPr>
          <w:rFonts w:ascii="Times New Roman" w:hAnsi="Times New Roman"/>
          <w:sz w:val="28"/>
          <w:szCs w:val="28"/>
        </w:rPr>
        <w:t>.05.2018)</w:t>
      </w:r>
      <w:r w:rsidR="00377CF5" w:rsidRPr="0021645F">
        <w:rPr>
          <w:rFonts w:ascii="Times New Roman" w:hAnsi="Times New Roman"/>
          <w:sz w:val="28"/>
          <w:szCs w:val="28"/>
        </w:rPr>
        <w:t>;</w:t>
      </w:r>
    </w:p>
    <w:p w:rsidR="00932FDE" w:rsidRPr="00AB79F5" w:rsidRDefault="00377CF5" w:rsidP="00932FDE">
      <w:pPr>
        <w:pStyle w:val="ConsPlusNormal"/>
        <w:ind w:firstLine="567"/>
        <w:jc w:val="both"/>
        <w:rPr>
          <w:rFonts w:ascii="Times New Roman" w:eastAsia="Calibri" w:hAnsi="Times New Roman" w:cs="Calibri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</w:t>
      </w:r>
      <w:r w:rsidR="0021645F">
        <w:rPr>
          <w:rFonts w:ascii="Times New Roman" w:hAnsi="Times New Roman"/>
          <w:sz w:val="28"/>
          <w:szCs w:val="28"/>
        </w:rPr>
        <w:t>5</w:t>
      </w:r>
      <w:r w:rsidRPr="00191F9B">
        <w:rPr>
          <w:rFonts w:ascii="Times New Roman" w:hAnsi="Times New Roman"/>
          <w:sz w:val="28"/>
          <w:szCs w:val="28"/>
        </w:rPr>
        <w:t xml:space="preserve">) </w:t>
      </w:r>
      <w:hyperlink r:id="rId18" w:history="1">
        <w:r w:rsidRPr="00191F9B">
          <w:rPr>
            <w:rStyle w:val="a4"/>
            <w:rFonts w:ascii="Times New Roman" w:hAnsi="Times New Roman"/>
            <w:color w:val="00000A"/>
            <w:sz w:val="28"/>
            <w:szCs w:val="28"/>
            <w:u w:val="none"/>
          </w:rPr>
          <w:t>Постановлением</w:t>
        </w:r>
      </w:hyperlink>
      <w:r w:rsidRPr="00191F9B">
        <w:rPr>
          <w:rFonts w:ascii="Times New Roman" w:hAnsi="Times New Roman"/>
          <w:sz w:val="28"/>
          <w:szCs w:val="28"/>
        </w:rPr>
        <w:t xml:space="preserve"> Администрации </w:t>
      </w:r>
      <w:r w:rsidR="003664AC">
        <w:rPr>
          <w:rFonts w:ascii="Times New Roman" w:hAnsi="Times New Roman"/>
          <w:sz w:val="28"/>
          <w:szCs w:val="28"/>
        </w:rPr>
        <w:t>13.04.2018 №48-п</w:t>
      </w:r>
      <w:r w:rsidR="00932FDE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«</w:t>
      </w:r>
      <w:r w:rsidR="00932FDE" w:rsidRPr="00932FDE">
        <w:rPr>
          <w:rFonts w:ascii="Times New Roman" w:hAnsi="Times New Roman"/>
          <w:sz w:val="28"/>
          <w:szCs w:val="28"/>
        </w:rPr>
        <w:t xml:space="preserve">О разработке и утверждении административных регламентов предоставления муниципальных услуг администрацией </w:t>
      </w:r>
      <w:r w:rsidR="003A1EB4">
        <w:rPr>
          <w:rFonts w:ascii="Times New Roman" w:hAnsi="Times New Roman"/>
          <w:sz w:val="28"/>
          <w:szCs w:val="28"/>
        </w:rPr>
        <w:t>Среднеелюзанского</w:t>
      </w:r>
      <w:r w:rsidR="00932FDE" w:rsidRPr="00932FDE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</w:t>
      </w:r>
      <w:r w:rsidRPr="00932FDE">
        <w:rPr>
          <w:rFonts w:ascii="Times New Roman" w:hAnsi="Times New Roman"/>
          <w:sz w:val="28"/>
          <w:szCs w:val="28"/>
        </w:rPr>
        <w:t>»</w:t>
      </w:r>
      <w:r w:rsidR="00932FDE" w:rsidRPr="00932FDE">
        <w:rPr>
          <w:rFonts w:ascii="Times New Roman" w:hAnsi="Times New Roman"/>
          <w:sz w:val="28"/>
          <w:szCs w:val="28"/>
        </w:rPr>
        <w:t xml:space="preserve"> (с последующими изменениями) (информационный бюллетень Комитета местного самоуправления </w:t>
      </w:r>
      <w:r w:rsidR="003A1EB4">
        <w:rPr>
          <w:rFonts w:ascii="Times New Roman" w:hAnsi="Times New Roman"/>
          <w:sz w:val="28"/>
          <w:szCs w:val="28"/>
        </w:rPr>
        <w:t>Среднеелюзанского</w:t>
      </w:r>
      <w:r w:rsidR="00932FDE" w:rsidRPr="00932FDE">
        <w:rPr>
          <w:rFonts w:ascii="Times New Roman" w:hAnsi="Times New Roman"/>
          <w:sz w:val="28"/>
          <w:szCs w:val="28"/>
        </w:rPr>
        <w:t xml:space="preserve"> сельсовета Городищенского района Пензенской области «</w:t>
      </w:r>
      <w:r w:rsidR="00174F35">
        <w:rPr>
          <w:rFonts w:ascii="Times New Roman" w:hAnsi="Times New Roman"/>
          <w:sz w:val="28"/>
          <w:szCs w:val="28"/>
        </w:rPr>
        <w:t>Среднеелюзанский вестник</w:t>
      </w:r>
      <w:r w:rsidR="00932FDE" w:rsidRPr="00932FDE">
        <w:rPr>
          <w:rFonts w:ascii="Times New Roman" w:hAnsi="Times New Roman"/>
          <w:sz w:val="28"/>
          <w:szCs w:val="28"/>
        </w:rPr>
        <w:t>»</w:t>
      </w:r>
      <w:r w:rsidR="00932FDE" w:rsidRPr="00932FDE">
        <w:t xml:space="preserve"> </w:t>
      </w:r>
      <w:r w:rsidR="00F41F71">
        <w:rPr>
          <w:rFonts w:ascii="Times New Roman" w:hAnsi="Times New Roman"/>
          <w:sz w:val="28"/>
          <w:szCs w:val="28"/>
        </w:rPr>
        <w:t>№ 2</w:t>
      </w:r>
      <w:r w:rsidR="003664AC">
        <w:rPr>
          <w:rFonts w:ascii="Times New Roman" w:hAnsi="Times New Roman"/>
          <w:sz w:val="28"/>
          <w:szCs w:val="28"/>
        </w:rPr>
        <w:t>1а от 13</w:t>
      </w:r>
      <w:r w:rsidR="00932FDE" w:rsidRPr="00932FDE">
        <w:rPr>
          <w:rFonts w:ascii="Times New Roman" w:hAnsi="Times New Roman"/>
          <w:sz w:val="28"/>
          <w:szCs w:val="28"/>
        </w:rPr>
        <w:t>.04.2018</w:t>
      </w:r>
      <w:r w:rsidR="00932FDE" w:rsidRPr="00932FDE">
        <w:rPr>
          <w:rFonts w:ascii="Times New Roman" w:eastAsia="Calibri" w:hAnsi="Times New Roman" w:cs="Calibri"/>
          <w:sz w:val="28"/>
          <w:szCs w:val="28"/>
        </w:rPr>
        <w:t>)</w:t>
      </w:r>
      <w:r w:rsidR="005D76F2">
        <w:rPr>
          <w:rFonts w:ascii="Times New Roman" w:eastAsia="Calibri" w:hAnsi="Times New Roman" w:cs="Calibri"/>
          <w:sz w:val="28"/>
          <w:szCs w:val="28"/>
        </w:rPr>
        <w:t>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78421D" w:rsidRPr="009D6A30" w:rsidRDefault="00377CF5">
      <w:pPr>
        <w:spacing w:after="0" w:line="1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8"/>
      <w:bookmarkEnd w:id="2"/>
      <w:r w:rsidRPr="00191F9B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для предоставления </w:t>
      </w:r>
      <w:r w:rsidRPr="009D6A30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4504BD" w:rsidRPr="009D6A30">
        <w:rPr>
          <w:rFonts w:ascii="Times New Roman" w:hAnsi="Times New Roman" w:cs="Times New Roman"/>
          <w:sz w:val="28"/>
          <w:szCs w:val="28"/>
        </w:rPr>
        <w:t>:</w:t>
      </w:r>
    </w:p>
    <w:p w:rsidR="00273443" w:rsidRPr="00191F9B" w:rsidRDefault="00377CF5" w:rsidP="004504B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D6A30">
        <w:rPr>
          <w:rFonts w:ascii="Times New Roman" w:hAnsi="Times New Roman" w:cs="Times New Roman"/>
          <w:color w:val="auto"/>
          <w:sz w:val="28"/>
          <w:szCs w:val="28"/>
        </w:rPr>
        <w:t>2.6.1.</w:t>
      </w:r>
      <w:r w:rsidR="00273443" w:rsidRPr="009D6A30">
        <w:rPr>
          <w:rFonts w:ascii="Times New Roman" w:hAnsi="Times New Roman" w:cs="Times New Roman"/>
          <w:sz w:val="28"/>
          <w:szCs w:val="28"/>
        </w:rPr>
        <w:t xml:space="preserve"> заявление </w:t>
      </w:r>
      <w:r w:rsidR="00273443" w:rsidRPr="009D6A30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hyperlink r:id="rId19" w:history="1">
        <w:r w:rsidR="00273443" w:rsidRPr="009D6A30">
          <w:rPr>
            <w:rFonts w:ascii="Times New Roman" w:hAnsi="Times New Roman" w:cs="Times New Roman"/>
            <w:color w:val="auto"/>
            <w:sz w:val="28"/>
            <w:szCs w:val="28"/>
          </w:rPr>
          <w:t>форме</w:t>
        </w:r>
      </w:hyperlink>
      <w:r w:rsidR="00273443" w:rsidRPr="009D6A30">
        <w:rPr>
          <w:rFonts w:ascii="Times New Roman" w:hAnsi="Times New Roman" w:cs="Times New Roman"/>
          <w:color w:val="auto"/>
          <w:sz w:val="28"/>
          <w:szCs w:val="28"/>
        </w:rPr>
        <w:t>, утвержденной приказом Министерства финансов РФ от 11.12.2014 № 146н (</w:t>
      </w:r>
      <w:hyperlink w:anchor="P545" w:history="1">
        <w:r w:rsidR="00273443" w:rsidRPr="009D6A30">
          <w:rPr>
            <w:rFonts w:ascii="Times New Roman" w:hAnsi="Times New Roman" w:cs="Times New Roman"/>
            <w:color w:val="auto"/>
            <w:sz w:val="28"/>
            <w:szCs w:val="28"/>
          </w:rPr>
          <w:t>Приложение 1</w:t>
        </w:r>
      </w:hyperlink>
      <w:r w:rsidR="00273443" w:rsidRPr="00191F9B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Административному регламенту)</w:t>
      </w:r>
      <w:r w:rsidR="003E5EDB">
        <w:rPr>
          <w:rFonts w:ascii="Times New Roman" w:hAnsi="Times New Roman" w:cs="Times New Roman"/>
          <w:color w:val="auto"/>
          <w:sz w:val="28"/>
          <w:szCs w:val="28"/>
        </w:rPr>
        <w:t xml:space="preserve">, к которому </w:t>
      </w:r>
      <w:r w:rsidR="000D0593">
        <w:rPr>
          <w:rFonts w:ascii="Times New Roman" w:hAnsi="Times New Roman" w:cs="Times New Roman"/>
          <w:color w:val="auto"/>
          <w:sz w:val="28"/>
          <w:szCs w:val="28"/>
        </w:rPr>
        <w:t>должны быть приложены сл</w:t>
      </w:r>
      <w:r w:rsidR="0078421D" w:rsidRPr="00191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едующие документы:</w:t>
      </w:r>
    </w:p>
    <w:p w:rsidR="00273443" w:rsidRPr="00191F9B" w:rsidRDefault="00273443" w:rsidP="0027344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2.6.2. правоустанавливающие и (или) правоудостоверяющие документы на объект (объекты) адресации;</w:t>
      </w:r>
    </w:p>
    <w:p w:rsidR="00273443" w:rsidRPr="00191F9B" w:rsidRDefault="00273443" w:rsidP="0027344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2.6.3.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273443" w:rsidRPr="00191F9B" w:rsidRDefault="00273443" w:rsidP="0027344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2.6.4.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273443" w:rsidRPr="00191F9B" w:rsidRDefault="00273443" w:rsidP="0027344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2.6.5.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273443" w:rsidRPr="00191F9B" w:rsidRDefault="00273443" w:rsidP="0027344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lastRenderedPageBreak/>
        <w:t>2.6.6. кадастровый паспорт объекта адресации (в случае присвоения адреса объекту адресации, поставленному на кадастровый учет);</w:t>
      </w:r>
    </w:p>
    <w:p w:rsidR="00273443" w:rsidRPr="00191F9B" w:rsidRDefault="00273443" w:rsidP="0027344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2.6.7.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273443" w:rsidRPr="00191F9B" w:rsidRDefault="00273443" w:rsidP="0027344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2.6.8.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273443" w:rsidRPr="00191F9B" w:rsidRDefault="00273443" w:rsidP="00273443">
      <w:pPr>
        <w:pStyle w:val="ConsPlusNormal"/>
        <w:ind w:right="-2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2.6.9.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r:id="rId20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подпункте «а» пункта 14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Правил присвоения);</w:t>
      </w:r>
    </w:p>
    <w:p w:rsidR="00273443" w:rsidRPr="00191F9B" w:rsidRDefault="00273443" w:rsidP="00273443">
      <w:pPr>
        <w:pStyle w:val="ConsPlusNormal"/>
        <w:ind w:right="-2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color w:val="auto"/>
          <w:sz w:val="28"/>
          <w:szCs w:val="28"/>
        </w:rPr>
        <w:t xml:space="preserve">2.6.10.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r:id="rId21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подпункте «б» пункта 14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Правил присвоения.</w:t>
      </w:r>
    </w:p>
    <w:p w:rsidR="00273443" w:rsidRPr="00191F9B" w:rsidRDefault="00273443">
      <w:pPr>
        <w:suppressAutoHyphens w:val="0"/>
        <w:spacing w:after="0" w:line="100" w:lineRule="atLeast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77CF5" w:rsidRPr="00191F9B" w:rsidRDefault="00377CF5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Исчерпывающий перечень документов,</w:t>
      </w:r>
    </w:p>
    <w:p w:rsidR="00377CF5" w:rsidRPr="00191F9B" w:rsidRDefault="00377CF5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необходимых в соответствии с нормативными правовыми актами</w:t>
      </w:r>
    </w:p>
    <w:p w:rsidR="00377CF5" w:rsidRPr="00191F9B" w:rsidRDefault="00377CF5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для предоставления муниципальной услуги, которые</w:t>
      </w:r>
    </w:p>
    <w:p w:rsidR="00377CF5" w:rsidRPr="00191F9B" w:rsidRDefault="00377CF5">
      <w:pPr>
        <w:pStyle w:val="ConsPlusNormal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  <w:r w:rsidR="0093341C" w:rsidRPr="00191F9B">
        <w:rPr>
          <w:rFonts w:ascii="Times New Roman" w:hAnsi="Times New Roman"/>
          <w:b/>
          <w:sz w:val="28"/>
          <w:szCs w:val="28"/>
        </w:rPr>
        <w:t xml:space="preserve"> по собственной инициативе</w:t>
      </w:r>
    </w:p>
    <w:p w:rsidR="00377CF5" w:rsidRPr="00191F9B" w:rsidRDefault="00377CF5">
      <w:pPr>
        <w:pStyle w:val="ConsPlusNormal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504BD" w:rsidRPr="00191F9B" w:rsidRDefault="00377CF5" w:rsidP="004504BD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91F9B">
        <w:rPr>
          <w:rFonts w:ascii="Times New Roman" w:hAnsi="Times New Roman" w:cs="Times New Roman"/>
          <w:sz w:val="28"/>
          <w:szCs w:val="28"/>
        </w:rPr>
        <w:t>2.</w:t>
      </w:r>
      <w:r w:rsidR="00A93412" w:rsidRPr="00191F9B">
        <w:rPr>
          <w:rFonts w:ascii="Times New Roman" w:hAnsi="Times New Roman" w:cs="Times New Roman"/>
          <w:sz w:val="28"/>
          <w:szCs w:val="28"/>
        </w:rPr>
        <w:t>7</w:t>
      </w:r>
      <w:r w:rsidRPr="00191F9B">
        <w:rPr>
          <w:rFonts w:ascii="Times New Roman" w:hAnsi="Times New Roman" w:cs="Times New Roman"/>
          <w:sz w:val="28"/>
          <w:szCs w:val="28"/>
        </w:rPr>
        <w:t>.</w:t>
      </w:r>
      <w:r w:rsidR="006D43FC" w:rsidRPr="00191F9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73443" w:rsidRPr="00191F9B">
        <w:rPr>
          <w:rFonts w:ascii="Times New Roman" w:hAnsi="Times New Roman" w:cs="Times New Roman"/>
          <w:color w:val="auto"/>
          <w:sz w:val="28"/>
          <w:szCs w:val="28"/>
        </w:rPr>
        <w:t>Администрация запрашивает документы, указанные в подпунктах 2.6.2-2.6.</w:t>
      </w:r>
      <w:r w:rsidR="00DE4279" w:rsidRPr="00191F9B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="00273443" w:rsidRPr="00191F9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C3E8D" w:rsidRPr="00191F9B">
        <w:rPr>
          <w:rFonts w:ascii="Times New Roman" w:hAnsi="Times New Roman" w:cs="Times New Roman"/>
          <w:color w:val="auto"/>
          <w:sz w:val="28"/>
          <w:szCs w:val="28"/>
        </w:rPr>
        <w:t xml:space="preserve">пункта 2.6 </w:t>
      </w:r>
      <w:r w:rsidR="00273443" w:rsidRPr="00191F9B">
        <w:rPr>
          <w:rFonts w:ascii="Times New Roman" w:hAnsi="Times New Roman" w:cs="Times New Roman"/>
          <w:color w:val="auto"/>
          <w:sz w:val="28"/>
          <w:szCs w:val="28"/>
        </w:rPr>
        <w:t>настоящ</w:t>
      </w:r>
      <w:r w:rsidR="006D43FC" w:rsidRPr="00191F9B">
        <w:rPr>
          <w:rFonts w:ascii="Times New Roman" w:hAnsi="Times New Roman" w:cs="Times New Roman"/>
          <w:color w:val="auto"/>
          <w:sz w:val="28"/>
          <w:szCs w:val="28"/>
        </w:rPr>
        <w:t>его Административного регламента</w:t>
      </w:r>
      <w:r w:rsidR="00273443" w:rsidRPr="00191F9B">
        <w:rPr>
          <w:rFonts w:ascii="Times New Roman" w:hAnsi="Times New Roman" w:cs="Times New Roman"/>
          <w:color w:val="auto"/>
          <w:sz w:val="28"/>
          <w:szCs w:val="28"/>
        </w:rPr>
        <w:t>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</w:t>
      </w:r>
      <w:r w:rsidR="004504BD" w:rsidRPr="00191F9B">
        <w:rPr>
          <w:rFonts w:ascii="Times New Roman" w:hAnsi="Times New Roman" w:cs="Times New Roman"/>
          <w:color w:val="auto"/>
          <w:sz w:val="28"/>
          <w:szCs w:val="28"/>
        </w:rPr>
        <w:t xml:space="preserve">, сведения, содержащиеся в них), если заявитель </w:t>
      </w:r>
      <w:r w:rsidR="004504BD" w:rsidRPr="00191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не представил указанные документы самостоятельно.</w:t>
      </w:r>
    </w:p>
    <w:p w:rsidR="00377CF5" w:rsidRPr="00191F9B" w:rsidRDefault="00273443" w:rsidP="00273443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color w:val="auto"/>
          <w:sz w:val="28"/>
          <w:szCs w:val="28"/>
        </w:rPr>
        <w:t xml:space="preserve">Заявители (представители заявителя) при подаче заявления вправе приложить к нему документы, указанные в </w:t>
      </w:r>
      <w:r w:rsidR="006D43FC" w:rsidRPr="00191F9B">
        <w:rPr>
          <w:rFonts w:ascii="Times New Roman" w:hAnsi="Times New Roman"/>
          <w:color w:val="auto"/>
          <w:sz w:val="28"/>
          <w:szCs w:val="28"/>
        </w:rPr>
        <w:t>подпунктах 2.6.2-2.6.</w:t>
      </w:r>
      <w:r w:rsidR="00DE4279" w:rsidRPr="00191F9B">
        <w:rPr>
          <w:rFonts w:ascii="Times New Roman" w:hAnsi="Times New Roman"/>
          <w:color w:val="auto"/>
          <w:sz w:val="28"/>
          <w:szCs w:val="28"/>
        </w:rPr>
        <w:t>10</w:t>
      </w:r>
      <w:r w:rsidR="006D43FC" w:rsidRPr="00191F9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C3E8D" w:rsidRPr="00191F9B">
        <w:rPr>
          <w:rFonts w:ascii="Times New Roman" w:hAnsi="Times New Roman"/>
          <w:color w:val="auto"/>
          <w:sz w:val="28"/>
          <w:szCs w:val="28"/>
        </w:rPr>
        <w:t xml:space="preserve">пункта 2.6 </w:t>
      </w:r>
      <w:r w:rsidR="006D43FC" w:rsidRPr="00191F9B">
        <w:rPr>
          <w:rFonts w:ascii="Times New Roman" w:hAnsi="Times New Roman"/>
          <w:color w:val="auto"/>
          <w:sz w:val="28"/>
          <w:szCs w:val="28"/>
        </w:rPr>
        <w:t>настоящего Административного регламента</w:t>
      </w:r>
      <w:r w:rsidRPr="00191F9B">
        <w:rPr>
          <w:rFonts w:ascii="Times New Roman" w:hAnsi="Times New Roman"/>
          <w:color w:val="auto"/>
          <w:sz w:val="28"/>
          <w:szCs w:val="28"/>
        </w:rPr>
        <w:t>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4A57B3" w:rsidRPr="00191F9B" w:rsidRDefault="004A57B3" w:rsidP="00A93412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57B3" w:rsidRPr="00191F9B" w:rsidRDefault="004A57B3" w:rsidP="004A57B3">
      <w:pPr>
        <w:pStyle w:val="ConsPlusNormal"/>
        <w:ind w:firstLine="567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91F9B">
        <w:rPr>
          <w:rFonts w:ascii="Times New Roman" w:hAnsi="Times New Roman"/>
          <w:b/>
          <w:color w:val="auto"/>
          <w:sz w:val="28"/>
          <w:szCs w:val="28"/>
        </w:rPr>
        <w:t>Запрет требовать от заявителя представления документов,</w:t>
      </w:r>
    </w:p>
    <w:p w:rsidR="004A57B3" w:rsidRPr="00191F9B" w:rsidRDefault="004A57B3" w:rsidP="004A57B3">
      <w:pPr>
        <w:pStyle w:val="ConsPlusNormal"/>
        <w:ind w:firstLine="567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191F9B">
        <w:rPr>
          <w:rFonts w:ascii="Times New Roman" w:hAnsi="Times New Roman"/>
          <w:b/>
          <w:color w:val="auto"/>
          <w:sz w:val="28"/>
          <w:szCs w:val="28"/>
        </w:rPr>
        <w:t>информации или осуществления действий</w:t>
      </w:r>
    </w:p>
    <w:p w:rsidR="004A57B3" w:rsidRPr="00191F9B" w:rsidRDefault="004A57B3" w:rsidP="004A57B3">
      <w:pPr>
        <w:pStyle w:val="ConsPlusNormal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4A57B3" w:rsidRPr="00191F9B" w:rsidRDefault="004A57B3" w:rsidP="004A57B3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color w:val="auto"/>
          <w:sz w:val="28"/>
          <w:szCs w:val="28"/>
        </w:rPr>
        <w:t>2.8. Администрация не вправе требовать от заявителя:</w:t>
      </w:r>
    </w:p>
    <w:p w:rsidR="00D71694" w:rsidRPr="00191F9B" w:rsidRDefault="00D71694" w:rsidP="00D71694">
      <w:pPr>
        <w:pStyle w:val="ConsPlusNormal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2.8.1. представления документов и информации или осуществления </w:t>
      </w:r>
      <w:r w:rsidRPr="00191F9B">
        <w:rPr>
          <w:rFonts w:ascii="Times New Roman" w:hAnsi="Times New Roman"/>
          <w:sz w:val="28"/>
          <w:szCs w:val="28"/>
        </w:rPr>
        <w:lastRenderedPageBreak/>
        <w:t xml:space="preserve">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191F9B">
        <w:rPr>
          <w:rFonts w:ascii="Times New Roman" w:hAnsi="Times New Roman"/>
          <w:color w:val="auto"/>
          <w:sz w:val="28"/>
          <w:szCs w:val="28"/>
        </w:rPr>
        <w:t>муниципальной услуги;</w:t>
      </w:r>
    </w:p>
    <w:p w:rsidR="00D71694" w:rsidRPr="00191F9B" w:rsidRDefault="00D71694" w:rsidP="00D7169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2.8.2.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71694" w:rsidRPr="00191F9B" w:rsidRDefault="00D71694" w:rsidP="00D7169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1)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71694" w:rsidRPr="00191F9B" w:rsidRDefault="00D71694" w:rsidP="00D7169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71694" w:rsidRPr="00191F9B" w:rsidRDefault="00D71694" w:rsidP="00D7169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71694" w:rsidRPr="00191F9B" w:rsidRDefault="00D71694" w:rsidP="00D71694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4)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 при первоначальном отказе в приеме документов, необходимых для предоставления муниципальной услуги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 уведомляется заявитель, а также приносятся извинения за доставленные неудобства.</w:t>
      </w:r>
    </w:p>
    <w:p w:rsidR="00A93412" w:rsidRPr="00191F9B" w:rsidRDefault="00A93412" w:rsidP="00A9341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E147EC" w:rsidRPr="00191F9B" w:rsidRDefault="00A93412" w:rsidP="00E147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</w:t>
      </w:r>
      <w:r w:rsidR="004A57B3" w:rsidRPr="00191F9B">
        <w:rPr>
          <w:rFonts w:ascii="Times New Roman" w:hAnsi="Times New Roman" w:cs="Times New Roman"/>
          <w:sz w:val="28"/>
          <w:szCs w:val="28"/>
        </w:rPr>
        <w:t>9</w:t>
      </w:r>
      <w:r w:rsidR="00377CF5" w:rsidRPr="00191F9B">
        <w:rPr>
          <w:rFonts w:ascii="Times New Roman" w:hAnsi="Times New Roman" w:cs="Times New Roman"/>
          <w:sz w:val="28"/>
          <w:szCs w:val="28"/>
        </w:rPr>
        <w:t xml:space="preserve">. </w:t>
      </w:r>
      <w:r w:rsidR="00E147EC" w:rsidRPr="00191F9B">
        <w:rPr>
          <w:rFonts w:ascii="Times New Roman" w:hAnsi="Times New Roman" w:cs="Times New Roman"/>
          <w:sz w:val="28"/>
          <w:szCs w:val="28"/>
        </w:rPr>
        <w:t xml:space="preserve">В приеме к рассмотрению документов, необходимых для предоставления муниципальной услуги, отказывается при </w:t>
      </w:r>
      <w:r w:rsidR="00E147EC" w:rsidRPr="00191F9B">
        <w:rPr>
          <w:rFonts w:ascii="Times New Roman" w:hAnsi="Times New Roman" w:cs="Times New Roman"/>
          <w:color w:val="auto"/>
          <w:sz w:val="28"/>
          <w:szCs w:val="28"/>
        </w:rPr>
        <w:t>выявлении несоблюдения установленных условий признания подлинности (действительности) усиленной квалифицированной электронной подписи (при подаче заявления в форме электронного документа).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6D43FC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D43FC" w:rsidRPr="00191F9B" w:rsidRDefault="006D43FC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77CF5" w:rsidRPr="00191F9B" w:rsidRDefault="00A9341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</w:t>
      </w:r>
      <w:r w:rsidR="004A57B3" w:rsidRPr="00191F9B">
        <w:rPr>
          <w:rFonts w:ascii="Times New Roman" w:hAnsi="Times New Roman"/>
          <w:sz w:val="28"/>
          <w:szCs w:val="28"/>
        </w:rPr>
        <w:t>10</w:t>
      </w:r>
      <w:r w:rsidR="00377CF5" w:rsidRPr="00191F9B">
        <w:rPr>
          <w:rFonts w:ascii="Times New Roman" w:hAnsi="Times New Roman"/>
          <w:sz w:val="28"/>
          <w:szCs w:val="28"/>
        </w:rPr>
        <w:t xml:space="preserve">. </w:t>
      </w:r>
      <w:bookmarkStart w:id="3" w:name="P206"/>
      <w:bookmarkEnd w:id="3"/>
      <w:r w:rsidR="00150FA1" w:rsidRPr="00191F9B">
        <w:rPr>
          <w:rFonts w:ascii="Times New Roman" w:hAnsi="Times New Roman"/>
          <w:sz w:val="28"/>
          <w:szCs w:val="28"/>
        </w:rPr>
        <w:t>Основаниями для отказа в предоставлении муниципальной услуги являются</w:t>
      </w:r>
      <w:r w:rsidR="00377CF5" w:rsidRPr="00191F9B">
        <w:rPr>
          <w:rFonts w:ascii="Times New Roman" w:hAnsi="Times New Roman"/>
          <w:sz w:val="28"/>
          <w:szCs w:val="28"/>
        </w:rPr>
        <w:t>:</w:t>
      </w:r>
    </w:p>
    <w:p w:rsidR="006D43FC" w:rsidRPr="00191F9B" w:rsidRDefault="00150FA1" w:rsidP="006D43F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2.10.1.</w:t>
      </w:r>
      <w:r w:rsidR="006D43FC" w:rsidRPr="00191F9B">
        <w:rPr>
          <w:rFonts w:ascii="Times New Roman" w:hAnsi="Times New Roman"/>
          <w:sz w:val="28"/>
          <w:szCs w:val="28"/>
        </w:rPr>
        <w:t xml:space="preserve"> с заявлением о присвоении объекту адресации адреса обратилось лицо, не указанное в </w:t>
      </w:r>
      <w:r w:rsidR="0078421D" w:rsidRPr="00191F9B">
        <w:rPr>
          <w:rFonts w:ascii="Times New Roman" w:hAnsi="Times New Roman"/>
          <w:sz w:val="28"/>
          <w:szCs w:val="28"/>
        </w:rPr>
        <w:t>пункте 1.3</w:t>
      </w:r>
      <w:r w:rsidR="006D43FC" w:rsidRPr="00191F9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6D43FC" w:rsidRPr="00191F9B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6D43FC" w:rsidRPr="00191F9B" w:rsidRDefault="00150FA1" w:rsidP="006D43F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2.10.2.</w:t>
      </w:r>
      <w:r w:rsidR="006D43FC" w:rsidRPr="00191F9B">
        <w:rPr>
          <w:rFonts w:ascii="Times New Roman" w:hAnsi="Times New Roman"/>
          <w:sz w:val="28"/>
          <w:szCs w:val="28"/>
        </w:rPr>
        <w:t xml:space="preserve"> ответ на межведомственный запрос свидетельствует об отсутствии </w:t>
      </w:r>
      <w:r w:rsidR="006D43FC" w:rsidRPr="00191F9B">
        <w:rPr>
          <w:rFonts w:ascii="Times New Roman" w:hAnsi="Times New Roman"/>
          <w:sz w:val="28"/>
          <w:szCs w:val="28"/>
        </w:rPr>
        <w:lastRenderedPageBreak/>
        <w:t>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6D43FC" w:rsidRPr="00191F9B" w:rsidRDefault="00150FA1" w:rsidP="006D43FC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2.10.3.</w:t>
      </w:r>
      <w:r w:rsidR="006D43FC" w:rsidRPr="00191F9B">
        <w:rPr>
          <w:rFonts w:ascii="Times New Roman" w:hAnsi="Times New Roman"/>
          <w:sz w:val="28"/>
          <w:szCs w:val="28"/>
        </w:rPr>
        <w:t xml:space="preserve">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6D43FC" w:rsidRPr="00191F9B" w:rsidRDefault="00150FA1" w:rsidP="00150FA1">
      <w:pPr>
        <w:pStyle w:val="ConsPlusNormal"/>
        <w:ind w:right="-2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2.10.4.</w:t>
      </w:r>
      <w:r w:rsidR="006D43FC" w:rsidRPr="00191F9B">
        <w:rPr>
          <w:rFonts w:ascii="Times New Roman" w:hAnsi="Times New Roman"/>
          <w:sz w:val="28"/>
          <w:szCs w:val="28"/>
        </w:rPr>
        <w:t xml:space="preserve"> отсутствуют случаи и условия для присвоения объекту адресации адреса или аннулирования его адреса, указанные </w:t>
      </w:r>
      <w:r w:rsidR="006D43FC" w:rsidRPr="00191F9B">
        <w:rPr>
          <w:rFonts w:ascii="Times New Roman" w:hAnsi="Times New Roman"/>
          <w:color w:val="auto"/>
          <w:sz w:val="28"/>
          <w:szCs w:val="28"/>
        </w:rPr>
        <w:t xml:space="preserve">в </w:t>
      </w:r>
      <w:hyperlink r:id="rId22" w:history="1">
        <w:r w:rsidR="006D43FC" w:rsidRPr="00191F9B">
          <w:rPr>
            <w:rFonts w:ascii="Times New Roman" w:hAnsi="Times New Roman"/>
            <w:color w:val="auto"/>
            <w:sz w:val="28"/>
            <w:szCs w:val="28"/>
          </w:rPr>
          <w:t>пунктах 5</w:t>
        </w:r>
      </w:hyperlink>
      <w:r w:rsidR="006D43FC" w:rsidRPr="00191F9B">
        <w:rPr>
          <w:rFonts w:ascii="Times New Roman" w:hAnsi="Times New Roman"/>
          <w:color w:val="auto"/>
          <w:sz w:val="28"/>
          <w:szCs w:val="28"/>
        </w:rPr>
        <w:t xml:space="preserve">, </w:t>
      </w:r>
      <w:hyperlink r:id="rId23" w:history="1">
        <w:r w:rsidR="006D43FC" w:rsidRPr="00191F9B">
          <w:rPr>
            <w:rFonts w:ascii="Times New Roman" w:hAnsi="Times New Roman"/>
            <w:color w:val="auto"/>
            <w:sz w:val="28"/>
            <w:szCs w:val="28"/>
          </w:rPr>
          <w:t>8</w:t>
        </w:r>
      </w:hyperlink>
      <w:r w:rsidR="006D43FC" w:rsidRPr="00191F9B">
        <w:rPr>
          <w:rFonts w:ascii="Times New Roman" w:hAnsi="Times New Roman"/>
          <w:color w:val="auto"/>
          <w:sz w:val="28"/>
          <w:szCs w:val="28"/>
        </w:rPr>
        <w:t xml:space="preserve"> - </w:t>
      </w:r>
      <w:hyperlink r:id="rId24" w:history="1">
        <w:r w:rsidR="006D43FC" w:rsidRPr="00191F9B">
          <w:rPr>
            <w:rFonts w:ascii="Times New Roman" w:hAnsi="Times New Roman"/>
            <w:color w:val="auto"/>
            <w:sz w:val="28"/>
            <w:szCs w:val="28"/>
          </w:rPr>
          <w:t>11</w:t>
        </w:r>
      </w:hyperlink>
      <w:r w:rsidR="006D43FC" w:rsidRPr="00191F9B">
        <w:rPr>
          <w:rFonts w:ascii="Times New Roman" w:hAnsi="Times New Roman"/>
          <w:color w:val="auto"/>
          <w:sz w:val="28"/>
          <w:szCs w:val="28"/>
        </w:rPr>
        <w:t xml:space="preserve"> и </w:t>
      </w:r>
      <w:hyperlink r:id="rId25" w:history="1">
        <w:r w:rsidR="006D43FC" w:rsidRPr="00191F9B">
          <w:rPr>
            <w:rFonts w:ascii="Times New Roman" w:hAnsi="Times New Roman"/>
            <w:color w:val="auto"/>
            <w:sz w:val="28"/>
            <w:szCs w:val="28"/>
          </w:rPr>
          <w:t>14</w:t>
        </w:r>
      </w:hyperlink>
      <w:r w:rsidR="006D43FC" w:rsidRPr="00191F9B">
        <w:rPr>
          <w:rFonts w:ascii="Times New Roman" w:hAnsi="Times New Roman"/>
          <w:color w:val="auto"/>
          <w:sz w:val="28"/>
          <w:szCs w:val="28"/>
        </w:rPr>
        <w:t xml:space="preserve"> - </w:t>
      </w:r>
      <w:hyperlink r:id="rId26" w:history="1">
        <w:r w:rsidR="006D43FC" w:rsidRPr="00191F9B">
          <w:rPr>
            <w:rFonts w:ascii="Times New Roman" w:hAnsi="Times New Roman"/>
            <w:color w:val="auto"/>
            <w:sz w:val="28"/>
            <w:szCs w:val="28"/>
          </w:rPr>
          <w:t>18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 xml:space="preserve"> Правил присвоения.</w:t>
      </w:r>
    </w:p>
    <w:p w:rsidR="00150FA1" w:rsidRPr="00191F9B" w:rsidRDefault="006D43FC" w:rsidP="00150FA1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Решение об отказе в присвоении объекту адресации адреса или аннулировании его адреса должно содержать причину отказа с обязательной ссылкой на </w:t>
      </w:r>
      <w:r w:rsidRPr="00191F9B">
        <w:rPr>
          <w:rFonts w:ascii="Times New Roman" w:hAnsi="Times New Roman"/>
          <w:color w:val="auto"/>
          <w:sz w:val="28"/>
          <w:szCs w:val="28"/>
        </w:rPr>
        <w:t xml:space="preserve">положения </w:t>
      </w:r>
      <w:hyperlink r:id="rId27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пункта 40</w:t>
        </w:r>
      </w:hyperlink>
      <w:r w:rsidRPr="00191F9B">
        <w:rPr>
          <w:rFonts w:ascii="Times New Roman" w:hAnsi="Times New Roman"/>
          <w:sz w:val="28"/>
          <w:szCs w:val="28"/>
        </w:rPr>
        <w:t xml:space="preserve"> Правил присвоения, являющиеся основани</w:t>
      </w:r>
      <w:r w:rsidR="00150FA1" w:rsidRPr="00191F9B">
        <w:rPr>
          <w:rFonts w:ascii="Times New Roman" w:hAnsi="Times New Roman"/>
          <w:sz w:val="28"/>
          <w:szCs w:val="28"/>
        </w:rPr>
        <w:t>ем для принятия такого решения.</w:t>
      </w:r>
    </w:p>
    <w:p w:rsidR="00377CF5" w:rsidRPr="00191F9B" w:rsidRDefault="004A57B3" w:rsidP="00150FA1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</w:t>
      </w:r>
      <w:r w:rsidR="00150FA1" w:rsidRPr="00191F9B">
        <w:rPr>
          <w:rFonts w:ascii="Times New Roman" w:hAnsi="Times New Roman"/>
          <w:sz w:val="28"/>
          <w:szCs w:val="28"/>
        </w:rPr>
        <w:t>11</w:t>
      </w:r>
      <w:r w:rsidR="003A73EF" w:rsidRPr="00191F9B">
        <w:rPr>
          <w:rFonts w:ascii="Times New Roman" w:hAnsi="Times New Roman"/>
          <w:sz w:val="28"/>
          <w:szCs w:val="28"/>
        </w:rPr>
        <w:t xml:space="preserve">. </w:t>
      </w:r>
      <w:r w:rsidR="00840BEB" w:rsidRPr="00191F9B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11536D" w:rsidRPr="00191F9B" w:rsidRDefault="0011536D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4"/>
        <w:spacing w:before="0" w:after="225"/>
        <w:jc w:val="center"/>
        <w:rPr>
          <w:spacing w:val="2"/>
          <w:sz w:val="28"/>
          <w:szCs w:val="28"/>
        </w:rPr>
      </w:pPr>
      <w:r w:rsidRPr="00191F9B">
        <w:rPr>
          <w:spacing w:val="2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</w:t>
      </w:r>
    </w:p>
    <w:p w:rsidR="00377CF5" w:rsidRPr="00191F9B" w:rsidRDefault="004A57B3" w:rsidP="00BA1F76">
      <w:pPr>
        <w:pStyle w:val="formattext"/>
        <w:shd w:val="clear" w:color="auto" w:fill="FFFFFF"/>
        <w:spacing w:after="0" w:line="315" w:lineRule="atLeast"/>
        <w:ind w:firstLine="540"/>
        <w:jc w:val="both"/>
        <w:rPr>
          <w:spacing w:val="2"/>
          <w:sz w:val="28"/>
          <w:szCs w:val="28"/>
        </w:rPr>
      </w:pPr>
      <w:r w:rsidRPr="00191F9B">
        <w:rPr>
          <w:spacing w:val="2"/>
          <w:sz w:val="28"/>
          <w:szCs w:val="28"/>
        </w:rPr>
        <w:t xml:space="preserve">2.12. Для предоставления </w:t>
      </w:r>
      <w:r w:rsidR="0030388D" w:rsidRPr="00191F9B">
        <w:rPr>
          <w:spacing w:val="2"/>
          <w:sz w:val="28"/>
          <w:szCs w:val="28"/>
        </w:rPr>
        <w:t>муниципальной</w:t>
      </w:r>
      <w:r w:rsidRPr="00191F9B">
        <w:rPr>
          <w:spacing w:val="2"/>
          <w:sz w:val="28"/>
          <w:szCs w:val="28"/>
        </w:rPr>
        <w:t xml:space="preserve"> услуги не требуется</w:t>
      </w:r>
      <w:r w:rsidR="00BA1F76">
        <w:rPr>
          <w:spacing w:val="2"/>
          <w:sz w:val="28"/>
          <w:szCs w:val="28"/>
        </w:rPr>
        <w:t xml:space="preserve"> </w:t>
      </w:r>
      <w:r w:rsidRPr="00191F9B">
        <w:rPr>
          <w:spacing w:val="2"/>
          <w:sz w:val="28"/>
          <w:szCs w:val="28"/>
        </w:rPr>
        <w:t>предоставления иных государственных или муниципальных услуг.</w:t>
      </w:r>
    </w:p>
    <w:p w:rsidR="004A57B3" w:rsidRPr="00191F9B" w:rsidRDefault="004A57B3" w:rsidP="004A57B3">
      <w:pPr>
        <w:pStyle w:val="formattext"/>
        <w:shd w:val="clear" w:color="auto" w:fill="FFFFFF"/>
        <w:spacing w:before="0" w:after="0" w:line="315" w:lineRule="atLeast"/>
        <w:ind w:firstLine="540"/>
        <w:jc w:val="both"/>
        <w:rPr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Порядок, размер и основания взимания платы за предоставление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2.13. Муниципальная услуга предоставляется бесплатно.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</w:t>
      </w:r>
      <w:r w:rsidR="00BA5434">
        <w:rPr>
          <w:rFonts w:ascii="Times New Roman" w:hAnsi="Times New Roman" w:cs="Times New Roman"/>
          <w:b/>
          <w:sz w:val="28"/>
          <w:szCs w:val="28"/>
        </w:rPr>
        <w:t>аявления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о предоставлении муниципальной услуги и при получении результата предоставления муниципальной услуги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2.14. Время ожидания в очереди не должно превышать: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при подаче заявления и (или) документов - 15 минут;</w:t>
      </w:r>
    </w:p>
    <w:p w:rsidR="00377CF5" w:rsidRPr="00191F9B" w:rsidRDefault="00377CF5">
      <w:pPr>
        <w:pStyle w:val="ConsPlusNormal"/>
        <w:ind w:left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при получении результата предоставления услуги - 15 минут.</w:t>
      </w:r>
    </w:p>
    <w:p w:rsidR="0023219C" w:rsidRPr="00191F9B" w:rsidRDefault="0023219C" w:rsidP="0023219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 целях оптимизации процесса предоставления муниципальной услуги осуществляется прием заявителей по предварительной записи.</w:t>
      </w:r>
    </w:p>
    <w:p w:rsidR="0023219C" w:rsidRPr="00191F9B" w:rsidRDefault="0023219C" w:rsidP="0023219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 xml:space="preserve">Срок регистрации </w:t>
      </w:r>
      <w:r w:rsidR="00BA5434">
        <w:rPr>
          <w:rFonts w:ascii="Times New Roman" w:hAnsi="Times New Roman" w:cs="Times New Roman"/>
          <w:b/>
          <w:sz w:val="28"/>
          <w:szCs w:val="28"/>
        </w:rPr>
        <w:t>заявления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заявителя о предоставлении муниципальной услуги</w:t>
      </w: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6F7D46" w:rsidRPr="00191F9B" w:rsidRDefault="00377CF5" w:rsidP="006F7D46">
      <w:pPr>
        <w:pStyle w:val="13"/>
        <w:spacing w:before="0" w:after="0" w:line="240" w:lineRule="auto"/>
        <w:ind w:firstLine="567"/>
        <w:rPr>
          <w:sz w:val="28"/>
        </w:rPr>
      </w:pPr>
      <w:r w:rsidRPr="00191F9B">
        <w:rPr>
          <w:rFonts w:cs="Times New Roman"/>
          <w:sz w:val="28"/>
          <w:szCs w:val="28"/>
        </w:rPr>
        <w:t xml:space="preserve">2.15. </w:t>
      </w:r>
      <w:r w:rsidR="006F7D46" w:rsidRPr="00191F9B">
        <w:rPr>
          <w:sz w:val="28"/>
        </w:rPr>
        <w:t>Регистрация запроса заявителя о предоставлении муниципальной услуги, в том числе в электронной форме, осуществляется в день его получения.</w:t>
      </w:r>
    </w:p>
    <w:p w:rsidR="00377CF5" w:rsidRPr="00191F9B" w:rsidRDefault="00377CF5">
      <w:pPr>
        <w:pStyle w:val="ConsPlusNormal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sz w:val="28"/>
        </w:rPr>
        <w:lastRenderedPageBreak/>
        <w:t>2.16. 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</w:t>
      </w:r>
      <w:r w:rsidR="0093341C" w:rsidRPr="00191F9B">
        <w:rPr>
          <w:rFonts w:ascii="Times New Roman" w:hAnsi="Times New Roman"/>
          <w:sz w:val="28"/>
        </w:rPr>
        <w:t>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77CF5" w:rsidRPr="00191F9B" w:rsidRDefault="00377CF5">
      <w:pPr>
        <w:suppressAutoHyphens w:val="0"/>
        <w:spacing w:after="0" w:line="10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</w:t>
      </w:r>
      <w:r w:rsidR="00BA5434">
        <w:rPr>
          <w:rFonts w:ascii="Times New Roman" w:hAnsi="Times New Roman" w:cs="Times New Roman"/>
          <w:b/>
          <w:sz w:val="28"/>
          <w:szCs w:val="28"/>
        </w:rPr>
        <w:t>ю</w:t>
      </w:r>
      <w:r w:rsidRPr="00191F9B">
        <w:rPr>
          <w:rFonts w:ascii="Times New Roman" w:hAnsi="Times New Roman" w:cs="Times New Roman"/>
          <w:b/>
          <w:sz w:val="28"/>
          <w:szCs w:val="28"/>
        </w:rPr>
        <w:t>тся муниципальн</w:t>
      </w:r>
      <w:r w:rsidR="00BA5434">
        <w:rPr>
          <w:rFonts w:ascii="Times New Roman" w:hAnsi="Times New Roman" w:cs="Times New Roman"/>
          <w:b/>
          <w:sz w:val="28"/>
          <w:szCs w:val="28"/>
        </w:rPr>
        <w:t>ые</w:t>
      </w:r>
      <w:r w:rsidRPr="00191F9B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BA5434">
        <w:rPr>
          <w:rFonts w:ascii="Times New Roman" w:hAnsi="Times New Roman" w:cs="Times New Roman"/>
          <w:b/>
          <w:sz w:val="28"/>
          <w:szCs w:val="28"/>
        </w:rPr>
        <w:t>и</w:t>
      </w:r>
      <w:r w:rsidRPr="00191F9B">
        <w:rPr>
          <w:rFonts w:ascii="Times New Roman" w:hAnsi="Times New Roman" w:cs="Times New Roman"/>
          <w:b/>
          <w:sz w:val="28"/>
          <w:szCs w:val="28"/>
        </w:rPr>
        <w:t>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pacing w:val="2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2.17. З</w:t>
      </w:r>
      <w:r w:rsidRPr="00191F9B">
        <w:rPr>
          <w:rFonts w:ascii="Times New Roman" w:hAnsi="Times New Roman"/>
          <w:spacing w:val="2"/>
          <w:sz w:val="28"/>
          <w:szCs w:val="28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pacing w:val="2"/>
          <w:sz w:val="28"/>
          <w:szCs w:val="28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2.18. Предоставление муниципальной услуги осуществляется в специально выделенных для этой цели помещениях.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2.19. Помещения, в которых осуществляется предоставление муниципальной услуги, оборудуются: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стульями и столами для возможности оформления документов.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2.20. Количество мест ожидания определяется исходя из фактической нагрузки и возможностей для их размещения в здании.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2.21.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2.22. Кабинеты приема заявителей должны иметь информационные таблички (вывески) с указанием: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номера кабинета;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фамилии, имени, отчества и должности специалиста.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При организации рабочих мест следует предусмотреть возможность беспрепятственного входа (выхода) специалистов из помещения.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2.23.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lastRenderedPageBreak/>
        <w:t>2.24.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DF72FA" w:rsidRPr="00191F9B" w:rsidRDefault="00DF72F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Помещения для предоставления </w:t>
      </w:r>
      <w:r w:rsidR="00AB0599" w:rsidRPr="00191F9B">
        <w:rPr>
          <w:rFonts w:ascii="Times New Roman" w:hAnsi="Times New Roman"/>
          <w:sz w:val="28"/>
          <w:szCs w:val="28"/>
        </w:rPr>
        <w:t>муниципальной</w:t>
      </w:r>
      <w:r w:rsidRPr="00191F9B">
        <w:rPr>
          <w:rFonts w:ascii="Times New Roman" w:hAnsi="Times New Roman"/>
          <w:sz w:val="28"/>
          <w:szCs w:val="28"/>
        </w:rPr>
        <w:t xml:space="preserve">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</w:t>
      </w:r>
      <w:r w:rsidR="007025D8" w:rsidRPr="00191F9B">
        <w:rPr>
          <w:rFonts w:ascii="Times New Roman" w:hAnsi="Times New Roman"/>
          <w:sz w:val="28"/>
          <w:szCs w:val="28"/>
        </w:rPr>
        <w:t>Администрации</w:t>
      </w:r>
      <w:r w:rsidRPr="00191F9B">
        <w:rPr>
          <w:rFonts w:ascii="Times New Roman" w:hAnsi="Times New Roman"/>
          <w:sz w:val="28"/>
          <w:szCs w:val="28"/>
        </w:rPr>
        <w:t>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</w:t>
      </w:r>
      <w:r w:rsidR="00010FDE" w:rsidRPr="00191F9B">
        <w:rPr>
          <w:rFonts w:ascii="Times New Roman" w:hAnsi="Times New Roman"/>
          <w:sz w:val="28"/>
          <w:szCs w:val="28"/>
        </w:rPr>
        <w:t>ей-инвалидов</w:t>
      </w:r>
      <w:r w:rsidRPr="00191F9B">
        <w:rPr>
          <w:rFonts w:ascii="Times New Roman" w:hAnsi="Times New Roman"/>
          <w:sz w:val="28"/>
          <w:szCs w:val="28"/>
        </w:rPr>
        <w:t xml:space="preserve">. 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191F9B">
        <w:rPr>
          <w:rFonts w:ascii="Times New Roman" w:hAnsi="Times New Roman"/>
          <w:color w:val="000000"/>
          <w:sz w:val="28"/>
          <w:szCs w:val="28"/>
        </w:rPr>
        <w:t>Администрации, МФЦ.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191F9B">
        <w:rPr>
          <w:rFonts w:ascii="Times New Roman" w:hAnsi="Times New Roman"/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Рабочие места </w:t>
      </w:r>
      <w:r w:rsidR="007C219C" w:rsidRPr="00191F9B">
        <w:rPr>
          <w:rFonts w:ascii="Times New Roman" w:hAnsi="Times New Roman"/>
          <w:color w:val="000000"/>
          <w:sz w:val="28"/>
          <w:szCs w:val="28"/>
        </w:rPr>
        <w:t>специалиста Администрации, МФЦ</w:t>
      </w:r>
      <w:r w:rsidR="007C219C" w:rsidRPr="00191F9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>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Специалисты </w:t>
      </w:r>
      <w:r w:rsidRPr="00191F9B">
        <w:rPr>
          <w:rFonts w:ascii="Times New Roman" w:hAnsi="Times New Roman"/>
          <w:color w:val="000000"/>
          <w:sz w:val="28"/>
          <w:szCs w:val="28"/>
        </w:rPr>
        <w:t>Администрации, МФЦ</w:t>
      </w:r>
      <w:r w:rsidRPr="00191F9B">
        <w:rPr>
          <w:rFonts w:ascii="Times New Roman" w:hAnsi="Times New Roman"/>
          <w:sz w:val="28"/>
          <w:szCs w:val="28"/>
        </w:rPr>
        <w:t xml:space="preserve"> обеспечиваются личными нагрудными карточками (бейджами) с указанием фамилии, имени, отчества и должности.</w:t>
      </w: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377CF5" w:rsidRPr="00191F9B" w:rsidRDefault="00377CF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jc w:val="center"/>
        <w:rPr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B06028" w:rsidRPr="00191F9B" w:rsidRDefault="00B06028">
      <w:pPr>
        <w:pStyle w:val="13"/>
        <w:spacing w:before="0" w:after="0" w:line="100" w:lineRule="atLeast"/>
        <w:ind w:firstLine="709"/>
        <w:rPr>
          <w:rFonts w:cs="Times New Roman"/>
          <w:sz w:val="28"/>
          <w:szCs w:val="28"/>
        </w:rPr>
      </w:pPr>
    </w:p>
    <w:p w:rsidR="00377CF5" w:rsidRPr="00191F9B" w:rsidRDefault="00377CF5">
      <w:pPr>
        <w:pStyle w:val="13"/>
        <w:spacing w:before="0" w:after="0" w:line="100" w:lineRule="atLeast"/>
        <w:ind w:firstLine="709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lastRenderedPageBreak/>
        <w:t>2.25. Показателями доступности предоставления муниципальной услуги являются: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 xml:space="preserve">2.25.1. предоставление возможности получения муниципальной услуги в электронной форме или в </w:t>
      </w:r>
      <w:r w:rsidR="00907C04" w:rsidRPr="00191F9B">
        <w:rPr>
          <w:rFonts w:cs="Times New Roman"/>
          <w:sz w:val="28"/>
          <w:szCs w:val="28"/>
        </w:rPr>
        <w:t>МФЦ;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2.25.2. транспортная или пешая доступность к местам предоставления муниципальной услуги;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377CF5" w:rsidRPr="00191F9B" w:rsidRDefault="00907C04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2.25.4. соблюдение требований А</w:t>
      </w:r>
      <w:r w:rsidR="00377CF5" w:rsidRPr="00191F9B">
        <w:rPr>
          <w:rFonts w:cs="Times New Roman"/>
          <w:sz w:val="28"/>
          <w:szCs w:val="28"/>
        </w:rPr>
        <w:t xml:space="preserve">дминистративного регламента о порядке информирования </w:t>
      </w:r>
      <w:r w:rsidRPr="00191F9B">
        <w:rPr>
          <w:rFonts w:cs="Times New Roman"/>
          <w:sz w:val="28"/>
          <w:szCs w:val="28"/>
        </w:rPr>
        <w:t>по предоставлению</w:t>
      </w:r>
      <w:r w:rsidR="00377CF5" w:rsidRPr="00191F9B">
        <w:rPr>
          <w:rFonts w:cs="Times New Roman"/>
          <w:sz w:val="28"/>
          <w:szCs w:val="28"/>
        </w:rPr>
        <w:t xml:space="preserve"> муниципальной услуги.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 Показателями качества предоставления муниципальной услуги являются: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2.26.1. соблюдение сроков предоставления муниципальной услуги;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2.26.4.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377CF5" w:rsidRPr="00191F9B" w:rsidRDefault="00377CF5">
      <w:pPr>
        <w:pStyle w:val="13"/>
        <w:spacing w:before="0" w:after="0" w:line="100" w:lineRule="atLeast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2.27. В процессе предоставления муниципальной усл</w:t>
      </w:r>
      <w:r w:rsidR="00907C04" w:rsidRPr="00191F9B">
        <w:rPr>
          <w:rFonts w:cs="Times New Roman"/>
          <w:sz w:val="28"/>
          <w:szCs w:val="28"/>
        </w:rPr>
        <w:t xml:space="preserve">уги заявитель взаимодействует со специалистами </w:t>
      </w:r>
      <w:r w:rsidRPr="00191F9B">
        <w:rPr>
          <w:rFonts w:cs="Times New Roman"/>
          <w:sz w:val="28"/>
          <w:szCs w:val="28"/>
        </w:rPr>
        <w:t>Администрации</w:t>
      </w:r>
      <w:r w:rsidR="00907C04" w:rsidRPr="00191F9B">
        <w:rPr>
          <w:rFonts w:cs="Times New Roman"/>
          <w:sz w:val="28"/>
          <w:szCs w:val="28"/>
        </w:rPr>
        <w:t>, МФЦ</w:t>
      </w:r>
      <w:r w:rsidRPr="00191F9B">
        <w:rPr>
          <w:rFonts w:cs="Times New Roman"/>
          <w:sz w:val="28"/>
          <w:szCs w:val="28"/>
        </w:rPr>
        <w:t>:</w:t>
      </w:r>
    </w:p>
    <w:p w:rsidR="00377CF5" w:rsidRPr="00191F9B" w:rsidRDefault="00377CF5" w:rsidP="00D57131">
      <w:pPr>
        <w:pStyle w:val="13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191F9B">
        <w:rPr>
          <w:rFonts w:cs="Times New Roman"/>
          <w:sz w:val="28"/>
          <w:szCs w:val="28"/>
        </w:rPr>
        <w:t>2.27.1. при подаче документов для получения муниципальной услуги;</w:t>
      </w:r>
    </w:p>
    <w:p w:rsidR="00377CF5" w:rsidRPr="00191F9B" w:rsidRDefault="00377CF5" w:rsidP="00D57131">
      <w:pPr>
        <w:pStyle w:val="13"/>
        <w:spacing w:before="0" w:after="0" w:line="240" w:lineRule="auto"/>
        <w:ind w:firstLine="567"/>
        <w:rPr>
          <w:spacing w:val="2"/>
          <w:sz w:val="28"/>
          <w:szCs w:val="28"/>
        </w:rPr>
      </w:pPr>
      <w:r w:rsidRPr="00191F9B">
        <w:rPr>
          <w:rFonts w:cs="Times New Roman"/>
          <w:sz w:val="28"/>
          <w:szCs w:val="28"/>
        </w:rPr>
        <w:t xml:space="preserve">2.27.2. при получении результата </w:t>
      </w:r>
      <w:r w:rsidR="00907C04" w:rsidRPr="00191F9B">
        <w:rPr>
          <w:rFonts w:cs="Times New Roman"/>
          <w:sz w:val="28"/>
          <w:szCs w:val="28"/>
        </w:rPr>
        <w:t>предоставления</w:t>
      </w:r>
      <w:r w:rsidRPr="00191F9B">
        <w:rPr>
          <w:rFonts w:cs="Times New Roman"/>
          <w:sz w:val="28"/>
          <w:szCs w:val="28"/>
        </w:rPr>
        <w:t xml:space="preserve"> муниципальной услуги.</w:t>
      </w:r>
    </w:p>
    <w:p w:rsidR="00D57131" w:rsidRPr="00191F9B" w:rsidRDefault="00D57131" w:rsidP="00D57131">
      <w:pPr>
        <w:pStyle w:val="4"/>
        <w:spacing w:before="0" w:after="0" w:line="240" w:lineRule="auto"/>
        <w:jc w:val="center"/>
        <w:rPr>
          <w:spacing w:val="2"/>
          <w:sz w:val="28"/>
          <w:szCs w:val="28"/>
        </w:rPr>
      </w:pPr>
    </w:p>
    <w:p w:rsidR="00377CF5" w:rsidRPr="00191F9B" w:rsidRDefault="00377CF5" w:rsidP="00D57131">
      <w:pPr>
        <w:pStyle w:val="4"/>
        <w:spacing w:before="0" w:after="0" w:line="240" w:lineRule="auto"/>
        <w:jc w:val="center"/>
        <w:rPr>
          <w:spacing w:val="2"/>
          <w:sz w:val="28"/>
          <w:szCs w:val="28"/>
        </w:rPr>
      </w:pPr>
      <w:r w:rsidRPr="00191F9B">
        <w:rPr>
          <w:spacing w:val="2"/>
          <w:sz w:val="28"/>
          <w:szCs w:val="28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D57131" w:rsidRPr="00191F9B" w:rsidRDefault="00D57131" w:rsidP="00D57131">
      <w:pPr>
        <w:pStyle w:val="a0"/>
      </w:pPr>
    </w:p>
    <w:p w:rsidR="00C669B5" w:rsidRPr="00191F9B" w:rsidRDefault="00377CF5" w:rsidP="008D28D5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pacing w:val="2"/>
          <w:sz w:val="28"/>
          <w:szCs w:val="28"/>
        </w:rPr>
        <w:t xml:space="preserve">2.28. </w:t>
      </w:r>
      <w:r w:rsidR="00C669B5" w:rsidRPr="00191F9B">
        <w:rPr>
          <w:rFonts w:ascii="Times New Roman" w:hAnsi="Times New Roman" w:cs="Times New Roman"/>
          <w:sz w:val="28"/>
          <w:szCs w:val="28"/>
        </w:rPr>
        <w:t xml:space="preserve">Заявление направляется заявителем (представителем заявителя) в </w:t>
      </w:r>
      <w:r w:rsidR="00BE759A" w:rsidRPr="00191F9B">
        <w:rPr>
          <w:rFonts w:ascii="Times New Roman" w:hAnsi="Times New Roman" w:cs="Times New Roman"/>
          <w:sz w:val="28"/>
          <w:szCs w:val="28"/>
        </w:rPr>
        <w:t>Администрацию</w:t>
      </w:r>
      <w:r w:rsidR="00C669B5" w:rsidRPr="00191F9B">
        <w:rPr>
          <w:rFonts w:ascii="Times New Roman" w:hAnsi="Times New Roman" w:cs="Times New Roman"/>
          <w:sz w:val="28"/>
          <w:szCs w:val="28"/>
        </w:rPr>
        <w:t xml:space="preserve"> на бумажном носителе посредством почтового отправления с описью вложения и уведомлением о вручении или представляется заявителем (представителем заявителя) лично или в форме электронного документа с использованием информационно-телекоммуникационных сетей общего пользования, в том числе </w:t>
      </w:r>
      <w:r w:rsidR="0023219C" w:rsidRPr="00191F9B">
        <w:rPr>
          <w:rFonts w:ascii="Times New Roman" w:hAnsi="Times New Roman" w:cs="Times New Roman"/>
          <w:sz w:val="28"/>
          <w:szCs w:val="28"/>
        </w:rPr>
        <w:t xml:space="preserve">Единого портала или </w:t>
      </w:r>
      <w:r w:rsidR="00C669B5" w:rsidRPr="00191F9B">
        <w:rPr>
          <w:rFonts w:ascii="Times New Roman" w:hAnsi="Times New Roman" w:cs="Times New Roman"/>
          <w:sz w:val="28"/>
          <w:szCs w:val="28"/>
        </w:rPr>
        <w:t>Региональн</w:t>
      </w:r>
      <w:r w:rsidR="0023219C" w:rsidRPr="00191F9B">
        <w:rPr>
          <w:rFonts w:ascii="Times New Roman" w:hAnsi="Times New Roman" w:cs="Times New Roman"/>
          <w:sz w:val="28"/>
          <w:szCs w:val="28"/>
        </w:rPr>
        <w:t>ого</w:t>
      </w:r>
      <w:r w:rsidR="00C669B5" w:rsidRPr="00191F9B">
        <w:rPr>
          <w:rFonts w:ascii="Times New Roman" w:hAnsi="Times New Roman" w:cs="Times New Roman"/>
          <w:sz w:val="28"/>
          <w:szCs w:val="28"/>
        </w:rPr>
        <w:t xml:space="preserve"> портала, </w:t>
      </w:r>
      <w:r w:rsidR="008D28D5" w:rsidRPr="00191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портала федеральной информационной адресной системы в информационно-телекоммуникационной сети «Интернет» (далее - </w:t>
      </w:r>
      <w:r w:rsidR="00C669B5" w:rsidRPr="00191F9B">
        <w:rPr>
          <w:rFonts w:ascii="Times New Roman" w:hAnsi="Times New Roman" w:cs="Times New Roman"/>
          <w:sz w:val="28"/>
          <w:szCs w:val="28"/>
        </w:rPr>
        <w:t>портал адресной системы</w:t>
      </w:r>
      <w:r w:rsidR="008D28D5" w:rsidRPr="00191F9B">
        <w:rPr>
          <w:rFonts w:ascii="Times New Roman" w:hAnsi="Times New Roman" w:cs="Times New Roman"/>
          <w:sz w:val="28"/>
          <w:szCs w:val="28"/>
        </w:rPr>
        <w:t>)</w:t>
      </w:r>
      <w:r w:rsidR="00C669B5" w:rsidRPr="00191F9B">
        <w:rPr>
          <w:rFonts w:ascii="Times New Roman" w:hAnsi="Times New Roman" w:cs="Times New Roman"/>
          <w:sz w:val="28"/>
          <w:szCs w:val="28"/>
        </w:rPr>
        <w:t>.</w:t>
      </w:r>
    </w:p>
    <w:p w:rsidR="00C669B5" w:rsidRPr="00191F9B" w:rsidRDefault="00C669B5" w:rsidP="00C669B5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Заявление представляется заявителем (представителем заявителя) в Администрацию или МФЦ </w:t>
      </w:r>
      <w:r w:rsidR="00BE759A" w:rsidRPr="00191F9B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взаимодействии, заключенным между МФЦ и Администрацией, с момента вступления в силу соглашения о взаимодействии по месту нахождения объекта адресации</w:t>
      </w:r>
      <w:r w:rsidRPr="00191F9B">
        <w:rPr>
          <w:rFonts w:ascii="Times New Roman" w:hAnsi="Times New Roman" w:cs="Times New Roman"/>
          <w:sz w:val="28"/>
          <w:szCs w:val="28"/>
        </w:rPr>
        <w:t>.</w:t>
      </w:r>
    </w:p>
    <w:p w:rsidR="00C669B5" w:rsidRPr="00196D99" w:rsidRDefault="00C669B5" w:rsidP="00C669B5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E759A" w:rsidRPr="00191F9B">
        <w:rPr>
          <w:rFonts w:ascii="Times New Roman" w:hAnsi="Times New Roman" w:cs="Times New Roman"/>
          <w:sz w:val="28"/>
          <w:szCs w:val="28"/>
        </w:rPr>
        <w:t>МФЦ</w:t>
      </w:r>
      <w:r w:rsidRPr="00191F9B">
        <w:rPr>
          <w:rFonts w:ascii="Times New Roman" w:hAnsi="Times New Roman" w:cs="Times New Roman"/>
          <w:sz w:val="28"/>
          <w:szCs w:val="28"/>
        </w:rPr>
        <w:t xml:space="preserve">, с которыми </w:t>
      </w:r>
      <w:r w:rsidR="00BE759A" w:rsidRPr="00191F9B">
        <w:rPr>
          <w:rFonts w:ascii="Times New Roman" w:hAnsi="Times New Roman" w:cs="Times New Roman"/>
          <w:sz w:val="28"/>
          <w:szCs w:val="28"/>
        </w:rPr>
        <w:t>Администрацией</w:t>
      </w:r>
      <w:r w:rsidRPr="00191F9B">
        <w:rPr>
          <w:rFonts w:ascii="Times New Roman" w:hAnsi="Times New Roman" w:cs="Times New Roman"/>
          <w:sz w:val="28"/>
          <w:szCs w:val="28"/>
        </w:rPr>
        <w:t xml:space="preserve"> в установленном Правительством Российской Федерации порядке заключено соглашение о </w:t>
      </w:r>
      <w:r w:rsidRPr="00191F9B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взаимодействии, </w:t>
      </w:r>
      <w:r w:rsidRPr="00196D99">
        <w:rPr>
          <w:rFonts w:ascii="Times New Roman" w:hAnsi="Times New Roman" w:cs="Times New Roman"/>
          <w:sz w:val="28"/>
          <w:szCs w:val="28"/>
        </w:rPr>
        <w:t>публикуется на официальн</w:t>
      </w:r>
      <w:r w:rsidR="00BE759A" w:rsidRPr="00196D99">
        <w:rPr>
          <w:rFonts w:ascii="Times New Roman" w:hAnsi="Times New Roman" w:cs="Times New Roman"/>
          <w:sz w:val="28"/>
          <w:szCs w:val="28"/>
        </w:rPr>
        <w:t>ом</w:t>
      </w:r>
      <w:r w:rsidRPr="00196D99">
        <w:rPr>
          <w:rFonts w:ascii="Times New Roman" w:hAnsi="Times New Roman" w:cs="Times New Roman"/>
          <w:sz w:val="28"/>
          <w:szCs w:val="28"/>
        </w:rPr>
        <w:t xml:space="preserve"> сайт</w:t>
      </w:r>
      <w:r w:rsidR="00BE759A" w:rsidRPr="00196D99">
        <w:rPr>
          <w:rFonts w:ascii="Times New Roman" w:hAnsi="Times New Roman" w:cs="Times New Roman"/>
          <w:sz w:val="28"/>
          <w:szCs w:val="28"/>
        </w:rPr>
        <w:t>е администрации</w:t>
      </w:r>
      <w:r w:rsidRPr="00196D99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6F7D46" w:rsidRPr="00191F9B" w:rsidRDefault="008B6D89" w:rsidP="006F7D46">
      <w:pPr>
        <w:pStyle w:val="ConsPlusNormal"/>
        <w:ind w:firstLine="540"/>
        <w:jc w:val="both"/>
        <w:rPr>
          <w:rFonts w:ascii="Times New Roman" w:hAnsi="Times New Roman"/>
          <w:color w:val="auto"/>
          <w:spacing w:val="2"/>
          <w:sz w:val="28"/>
          <w:szCs w:val="28"/>
        </w:rPr>
      </w:pPr>
      <w:r w:rsidRPr="00196D99">
        <w:rPr>
          <w:rFonts w:ascii="Times New Roman" w:hAnsi="Times New Roman"/>
          <w:color w:val="auto"/>
          <w:spacing w:val="2"/>
          <w:sz w:val="28"/>
          <w:szCs w:val="28"/>
        </w:rPr>
        <w:t>2.29</w:t>
      </w:r>
      <w:r w:rsidR="006F7D46" w:rsidRPr="00196D99">
        <w:rPr>
          <w:rFonts w:ascii="Times New Roman" w:hAnsi="Times New Roman"/>
          <w:color w:val="auto"/>
          <w:spacing w:val="2"/>
          <w:sz w:val="28"/>
          <w:szCs w:val="28"/>
        </w:rPr>
        <w:t>. Заявление и документы в электронной форме подписываются в соответствии с ФЗ № 63-ФЗ</w:t>
      </w:r>
      <w:r w:rsidR="006F7D46" w:rsidRPr="00191F9B">
        <w:rPr>
          <w:rStyle w:val="apple-converted-space"/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="006F7D46" w:rsidRPr="00191F9B">
        <w:rPr>
          <w:rFonts w:ascii="Times New Roman" w:hAnsi="Times New Roman"/>
          <w:color w:val="auto"/>
          <w:spacing w:val="2"/>
          <w:sz w:val="28"/>
          <w:szCs w:val="28"/>
        </w:rPr>
        <w:t>усиленной квалиф</w:t>
      </w:r>
      <w:r w:rsidR="00070748" w:rsidRPr="00191F9B">
        <w:rPr>
          <w:rFonts w:ascii="Times New Roman" w:hAnsi="Times New Roman"/>
          <w:color w:val="auto"/>
          <w:spacing w:val="2"/>
          <w:sz w:val="28"/>
          <w:szCs w:val="28"/>
        </w:rPr>
        <w:t>икационной электронной подписью</w:t>
      </w:r>
      <w:r w:rsidR="006F7D46" w:rsidRPr="00191F9B">
        <w:rPr>
          <w:rFonts w:ascii="Times New Roman" w:hAnsi="Times New Roman"/>
          <w:color w:val="auto"/>
          <w:spacing w:val="2"/>
          <w:sz w:val="28"/>
          <w:szCs w:val="28"/>
        </w:rPr>
        <w:t>.</w:t>
      </w:r>
    </w:p>
    <w:p w:rsidR="00254D11" w:rsidRPr="00191F9B" w:rsidRDefault="006F7D46" w:rsidP="00254D1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2.3</w:t>
      </w:r>
      <w:r w:rsidR="008B6D89" w:rsidRPr="00191F9B">
        <w:rPr>
          <w:rFonts w:ascii="Times New Roman" w:hAnsi="Times New Roman" w:cs="Times New Roman"/>
          <w:color w:val="auto"/>
          <w:sz w:val="28"/>
          <w:szCs w:val="28"/>
          <w:lang w:eastAsia="ru-RU"/>
        </w:rPr>
        <w:t>0</w:t>
      </w:r>
      <w:r w:rsidRPr="00191F9B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r w:rsidR="00254D11" w:rsidRPr="00191F9B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6F7D46" w:rsidRPr="00191F9B" w:rsidRDefault="006F7D46" w:rsidP="00254D1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2.3</w:t>
      </w:r>
      <w:r w:rsidR="008B6D89" w:rsidRPr="00191F9B">
        <w:rPr>
          <w:rFonts w:ascii="Times New Roman" w:hAnsi="Times New Roman" w:cs="Times New Roman"/>
          <w:sz w:val="28"/>
          <w:szCs w:val="28"/>
        </w:rPr>
        <w:t>1</w:t>
      </w:r>
      <w:r w:rsidRPr="00191F9B">
        <w:rPr>
          <w:rFonts w:ascii="Times New Roman" w:hAnsi="Times New Roman" w:cs="Times New Roman"/>
          <w:sz w:val="28"/>
          <w:szCs w:val="28"/>
        </w:rPr>
        <w:t>. Заявления и прилагаемые к ним документы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данных.</w:t>
      </w:r>
    </w:p>
    <w:p w:rsidR="006F7D46" w:rsidRPr="00191F9B" w:rsidRDefault="006F7D46" w:rsidP="006F7D46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6F7D46" w:rsidRPr="00191F9B" w:rsidRDefault="006F7D46" w:rsidP="006F7D46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444703" w:rsidRPr="00191F9B" w:rsidRDefault="006F7D46" w:rsidP="00444703">
      <w:pPr>
        <w:pStyle w:val="ConsPlusNormal"/>
        <w:ind w:firstLine="540"/>
        <w:jc w:val="both"/>
        <w:rPr>
          <w:rFonts w:ascii="Times New Roman" w:hAnsi="Times New Roman"/>
          <w:color w:val="auto"/>
          <w:sz w:val="28"/>
        </w:rPr>
      </w:pPr>
      <w:r w:rsidRPr="00191F9B">
        <w:rPr>
          <w:rFonts w:ascii="Times New Roman" w:hAnsi="Times New Roman"/>
          <w:sz w:val="28"/>
          <w:szCs w:val="28"/>
        </w:rPr>
        <w:t>2.3</w:t>
      </w:r>
      <w:r w:rsidR="008B6D89" w:rsidRPr="00191F9B">
        <w:rPr>
          <w:rFonts w:ascii="Times New Roman" w:hAnsi="Times New Roman"/>
          <w:sz w:val="28"/>
          <w:szCs w:val="28"/>
        </w:rPr>
        <w:t>2</w:t>
      </w:r>
      <w:r w:rsidRPr="00191F9B">
        <w:rPr>
          <w:rFonts w:ascii="Times New Roman" w:hAnsi="Times New Roman"/>
          <w:sz w:val="28"/>
          <w:szCs w:val="28"/>
        </w:rPr>
        <w:t xml:space="preserve">. </w:t>
      </w:r>
      <w:r w:rsidR="00D71694" w:rsidRPr="00191F9B">
        <w:rPr>
          <w:rFonts w:ascii="Times New Roman" w:hAnsi="Times New Roman"/>
          <w:sz w:val="28"/>
          <w:szCs w:val="28"/>
        </w:rPr>
        <w:t xml:space="preserve">Результат </w:t>
      </w:r>
      <w:r w:rsidR="00D71694" w:rsidRPr="00191F9B">
        <w:rPr>
          <w:rFonts w:ascii="Times New Roman" w:hAnsi="Times New Roman"/>
          <w:sz w:val="28"/>
        </w:rPr>
        <w:t xml:space="preserve">предоставления муниципальной услуги </w:t>
      </w:r>
      <w:r w:rsidR="00D71694" w:rsidRPr="00191F9B">
        <w:rPr>
          <w:rFonts w:ascii="Times New Roman" w:hAnsi="Times New Roman"/>
          <w:sz w:val="28"/>
          <w:szCs w:val="28"/>
        </w:rPr>
        <w:t>направляется Администрацией заявителю (представителю заявителя) одним из способов, указанным в заявлении</w:t>
      </w:r>
      <w:r w:rsidR="00444703" w:rsidRPr="00191F9B">
        <w:rPr>
          <w:rFonts w:ascii="Times New Roman" w:hAnsi="Times New Roman"/>
          <w:color w:val="auto"/>
          <w:sz w:val="28"/>
        </w:rPr>
        <w:t>:</w:t>
      </w:r>
    </w:p>
    <w:p w:rsidR="00444703" w:rsidRPr="00191F9B" w:rsidRDefault="00444703" w:rsidP="00444703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2.3</w:t>
      </w:r>
      <w:r w:rsidR="008B6D89" w:rsidRPr="00191F9B">
        <w:rPr>
          <w:rFonts w:ascii="Times New Roman" w:hAnsi="Times New Roman" w:cs="Times New Roman"/>
          <w:color w:val="auto"/>
          <w:sz w:val="28"/>
        </w:rPr>
        <w:t>3</w:t>
      </w:r>
      <w:r w:rsidRPr="00191F9B">
        <w:rPr>
          <w:rFonts w:ascii="Times New Roman" w:hAnsi="Times New Roman" w:cs="Times New Roman"/>
          <w:color w:val="auto"/>
          <w:sz w:val="28"/>
        </w:rPr>
        <w:t>.1. в форме электронного документа с использованием информационно-телекоммуникационных сетей общего пользования, в том числе</w:t>
      </w:r>
      <w:r w:rsidR="00D71694" w:rsidRPr="00191F9B">
        <w:rPr>
          <w:rFonts w:ascii="Times New Roman" w:hAnsi="Times New Roman" w:cs="Times New Roman"/>
          <w:color w:val="auto"/>
          <w:sz w:val="28"/>
        </w:rPr>
        <w:t>, Единого портала,</w:t>
      </w:r>
      <w:r w:rsidRPr="00191F9B">
        <w:rPr>
          <w:rFonts w:ascii="Times New Roman" w:hAnsi="Times New Roman" w:cs="Times New Roman"/>
          <w:color w:val="auto"/>
          <w:sz w:val="28"/>
        </w:rPr>
        <w:t xml:space="preserve"> Регионального портала</w:t>
      </w:r>
      <w:r w:rsidR="006C6078" w:rsidRPr="00191F9B">
        <w:rPr>
          <w:rFonts w:ascii="Times New Roman" w:hAnsi="Times New Roman" w:cs="Times New Roman"/>
          <w:color w:val="auto"/>
          <w:sz w:val="28"/>
        </w:rPr>
        <w:t xml:space="preserve"> или портала адресной системы</w:t>
      </w:r>
      <w:r w:rsidRPr="00191F9B">
        <w:rPr>
          <w:rFonts w:ascii="Times New Roman" w:hAnsi="Times New Roman" w:cs="Times New Roman"/>
          <w:color w:val="auto"/>
          <w:sz w:val="28"/>
        </w:rPr>
        <w:t>;</w:t>
      </w:r>
    </w:p>
    <w:p w:rsidR="00444703" w:rsidRPr="00191F9B" w:rsidRDefault="00444703" w:rsidP="00444703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2.3</w:t>
      </w:r>
      <w:r w:rsidR="008B6D89" w:rsidRPr="00191F9B">
        <w:rPr>
          <w:rFonts w:ascii="Times New Roman" w:hAnsi="Times New Roman" w:cs="Times New Roman"/>
          <w:color w:val="auto"/>
          <w:sz w:val="28"/>
        </w:rPr>
        <w:t>4</w:t>
      </w:r>
      <w:r w:rsidRPr="00191F9B">
        <w:rPr>
          <w:rFonts w:ascii="Times New Roman" w:hAnsi="Times New Roman" w:cs="Times New Roman"/>
          <w:color w:val="auto"/>
          <w:sz w:val="28"/>
        </w:rPr>
        <w:t>.2. в форме документа на бумажном носителе посредством выдачи заявителю (представителю заявителя) лично под расписку либо направления документа посредством почтового отправления</w:t>
      </w:r>
      <w:r w:rsidR="00D71694" w:rsidRPr="00191F9B">
        <w:t xml:space="preserve"> </w:t>
      </w:r>
      <w:r w:rsidR="00D71694" w:rsidRPr="00191F9B">
        <w:rPr>
          <w:rFonts w:ascii="Times New Roman" w:hAnsi="Times New Roman" w:cs="Times New Roman"/>
          <w:color w:val="auto"/>
          <w:sz w:val="28"/>
        </w:rPr>
        <w:t>по указанному в заявлении почтовому адресу</w:t>
      </w:r>
      <w:r w:rsidRPr="00191F9B">
        <w:rPr>
          <w:rFonts w:ascii="Times New Roman" w:hAnsi="Times New Roman" w:cs="Times New Roman"/>
          <w:color w:val="auto"/>
          <w:sz w:val="28"/>
        </w:rPr>
        <w:t>.</w:t>
      </w:r>
    </w:p>
    <w:p w:rsidR="00444703" w:rsidRPr="00191F9B" w:rsidRDefault="00444703" w:rsidP="00444703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МФЦ по месту представления заявления Администрация обеспечивает передачу документа в МФЦ для выдачи заявителю</w:t>
      </w:r>
      <w:r w:rsidR="008B6D89" w:rsidRPr="00191F9B">
        <w:rPr>
          <w:rFonts w:ascii="Times New Roman" w:hAnsi="Times New Roman" w:cs="Times New Roman"/>
          <w:color w:val="auto"/>
          <w:sz w:val="28"/>
        </w:rPr>
        <w:t xml:space="preserve"> (представителю заявителя)</w:t>
      </w:r>
      <w:r w:rsidRPr="00191F9B">
        <w:rPr>
          <w:rFonts w:ascii="Times New Roman" w:hAnsi="Times New Roman" w:cs="Times New Roman"/>
          <w:color w:val="auto"/>
          <w:sz w:val="28"/>
        </w:rPr>
        <w:t>.</w:t>
      </w:r>
    </w:p>
    <w:p w:rsidR="000252FA" w:rsidRPr="00191F9B" w:rsidRDefault="000252FA" w:rsidP="000252FA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 xml:space="preserve">В случае, если заявление и документы, указанные в пункте 2.6 настоящего Административного регламента, представлены в </w:t>
      </w:r>
      <w:r w:rsidR="00444703" w:rsidRPr="00191F9B">
        <w:rPr>
          <w:rFonts w:ascii="Times New Roman" w:hAnsi="Times New Roman" w:cs="Times New Roman"/>
          <w:color w:val="auto"/>
          <w:sz w:val="28"/>
        </w:rPr>
        <w:t>Администрацию</w:t>
      </w:r>
      <w:r w:rsidRPr="00191F9B">
        <w:rPr>
          <w:rFonts w:ascii="Times New Roman" w:hAnsi="Times New Roman" w:cs="Times New Roman"/>
          <w:color w:val="auto"/>
          <w:sz w:val="28"/>
        </w:rPr>
        <w:t xml:space="preserve"> посредством почтового отправления или представлены заявителем (представителем заявителя) лично через </w:t>
      </w:r>
      <w:r w:rsidR="00444703" w:rsidRPr="00191F9B">
        <w:rPr>
          <w:rFonts w:ascii="Times New Roman" w:hAnsi="Times New Roman" w:cs="Times New Roman"/>
          <w:color w:val="auto"/>
          <w:sz w:val="28"/>
        </w:rPr>
        <w:t>МФЦ</w:t>
      </w:r>
      <w:r w:rsidRPr="00191F9B">
        <w:rPr>
          <w:rFonts w:ascii="Times New Roman" w:hAnsi="Times New Roman" w:cs="Times New Roman"/>
          <w:color w:val="auto"/>
          <w:sz w:val="28"/>
        </w:rPr>
        <w:t>, расписка в получении таких заявления и документов направляется Администрацией по указанному в заявлении почтовому адресу.</w:t>
      </w:r>
    </w:p>
    <w:p w:rsidR="00377CF5" w:rsidRPr="00191F9B" w:rsidRDefault="00377CF5">
      <w:pPr>
        <w:pStyle w:val="ConsPlusNormal"/>
        <w:ind w:firstLine="567"/>
        <w:jc w:val="both"/>
        <w:rPr>
          <w:rFonts w:ascii="Times New Roman" w:hAnsi="Times New Roman"/>
          <w:spacing w:val="2"/>
          <w:sz w:val="28"/>
          <w:szCs w:val="28"/>
        </w:rPr>
      </w:pPr>
    </w:p>
    <w:p w:rsidR="00377CF5" w:rsidRPr="00191F9B" w:rsidRDefault="00202D2E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III. СОСТАВ, ПОСЛЕДОВАТЕЛЬНОСТЬ И СРОКИ ВЫПОЛНЕНИЯ</w:t>
      </w:r>
      <w:r w:rsidRPr="00191F9B">
        <w:rPr>
          <w:b/>
        </w:rPr>
        <w:t xml:space="preserve"> </w:t>
      </w:r>
      <w:r w:rsidRPr="00191F9B">
        <w:rPr>
          <w:rFonts w:ascii="Times New Roman" w:hAnsi="Times New Roman"/>
          <w:b/>
          <w:sz w:val="28"/>
          <w:szCs w:val="28"/>
        </w:rPr>
        <w:t xml:space="preserve">АДМИНИСТРАТИВНЫХ ПРОЦЕДУР, ТРЕБОВАНИЯ К ПОРЯДКУ ИХ ВЫПОЛНЕНИЯ, В ТОМ ЧИСЛЕ ОСОБЕННОСТИ ВЫПОЛНЕНИЯ АДМИНИСТРАТИВНЫХ ПРОЦЕДУР В ЭЛЕКТРОННОЙ ФОРМЕ, А </w:t>
      </w:r>
      <w:r w:rsidRPr="00191F9B">
        <w:rPr>
          <w:rFonts w:ascii="Times New Roman" w:hAnsi="Times New Roman"/>
          <w:b/>
          <w:sz w:val="28"/>
          <w:szCs w:val="28"/>
        </w:rPr>
        <w:lastRenderedPageBreak/>
        <w:t>ТАКЖЕ ОСОБЕННОСТИ ВЫПОЛНЕНИЯ АДМИНИСТРАТИВНЫХ ПРОЦЕДУР В МНОГОФУНКЦИОНАЛЬНЫХ ЦЕНТРАХ</w:t>
      </w:r>
    </w:p>
    <w:p w:rsidR="00377CF5" w:rsidRPr="00191F9B" w:rsidRDefault="00377CF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77CF5" w:rsidRPr="00191F9B" w:rsidRDefault="00377CF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</w:t>
      </w:r>
      <w:r w:rsidRPr="00191F9B">
        <w:rPr>
          <w:rFonts w:ascii="Times New Roman" w:hAnsi="Times New Roman"/>
          <w:sz w:val="24"/>
          <w:szCs w:val="24"/>
        </w:rPr>
        <w:t>:</w:t>
      </w:r>
    </w:p>
    <w:p w:rsidR="00444703" w:rsidRPr="00191F9B" w:rsidRDefault="00BB293C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3.1.1. </w:t>
      </w:r>
      <w:r w:rsidR="00444703" w:rsidRPr="00191F9B">
        <w:rPr>
          <w:rFonts w:ascii="Times New Roman" w:hAnsi="Times New Roman"/>
          <w:sz w:val="28"/>
          <w:szCs w:val="28"/>
        </w:rPr>
        <w:t>прием и регистрация заявления и документов, представленных заявителем;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3.1.2. формирование и направление межведомственных запросов;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3.1.3. рассмотрение заявления и принятие решения;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3.1.4 выдача результата предоставления муниципальной услуги заявителю.</w:t>
      </w:r>
    </w:p>
    <w:p w:rsidR="005E46E4" w:rsidRPr="00191F9B" w:rsidRDefault="005E46E4" w:rsidP="00BB293C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E34CE" w:rsidRPr="00191F9B" w:rsidRDefault="00444703" w:rsidP="0044470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Прием и регистрация заявления и документов, представленных заявителем</w:t>
      </w:r>
    </w:p>
    <w:p w:rsidR="00444703" w:rsidRPr="00191F9B" w:rsidRDefault="00444703" w:rsidP="004447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44703" w:rsidRPr="00191F9B" w:rsidRDefault="00B249ED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3.2. </w:t>
      </w:r>
      <w:r w:rsidR="00444703" w:rsidRPr="00191F9B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в </w:t>
      </w:r>
      <w:r w:rsidR="00DE4279" w:rsidRPr="00191F9B">
        <w:rPr>
          <w:rFonts w:ascii="Times New Roman" w:hAnsi="Times New Roman"/>
          <w:sz w:val="28"/>
          <w:szCs w:val="28"/>
        </w:rPr>
        <w:t>Администрацию</w:t>
      </w:r>
      <w:r w:rsidR="00444703" w:rsidRPr="00191F9B">
        <w:rPr>
          <w:rFonts w:ascii="Times New Roman" w:hAnsi="Times New Roman"/>
          <w:sz w:val="28"/>
          <w:szCs w:val="28"/>
        </w:rPr>
        <w:t xml:space="preserve"> заявления о присвоении объекту адресации адреса или аннулировании его адреса.</w:t>
      </w:r>
    </w:p>
    <w:p w:rsidR="00444703" w:rsidRPr="00191F9B" w:rsidRDefault="00DE4279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3.3. </w:t>
      </w:r>
      <w:r w:rsidR="00444703" w:rsidRPr="00191F9B">
        <w:rPr>
          <w:rFonts w:ascii="Times New Roman" w:hAnsi="Times New Roman"/>
          <w:sz w:val="28"/>
          <w:szCs w:val="28"/>
        </w:rPr>
        <w:t xml:space="preserve">При приеме заявления сотрудник </w:t>
      </w:r>
      <w:r w:rsidRPr="00191F9B">
        <w:rPr>
          <w:rFonts w:ascii="Times New Roman" w:hAnsi="Times New Roman"/>
          <w:sz w:val="28"/>
          <w:szCs w:val="28"/>
        </w:rPr>
        <w:t>Администрации</w:t>
      </w:r>
      <w:r w:rsidR="003C2048" w:rsidRPr="00191F9B">
        <w:rPr>
          <w:rFonts w:ascii="Times New Roman" w:hAnsi="Times New Roman"/>
          <w:sz w:val="28"/>
          <w:szCs w:val="28"/>
        </w:rPr>
        <w:t>,</w:t>
      </w:r>
      <w:r w:rsidR="003C2048" w:rsidRPr="00191F9B">
        <w:rPr>
          <w:rFonts w:ascii="Times New Roman" w:hAnsi="Times New Roman"/>
          <w:color w:val="auto"/>
          <w:position w:val="2"/>
          <w:sz w:val="28"/>
          <w:szCs w:val="28"/>
        </w:rPr>
        <w:t xml:space="preserve"> ответственный</w:t>
      </w:r>
      <w:r w:rsidR="003C2048" w:rsidRPr="00191F9B">
        <w:rPr>
          <w:rFonts w:ascii="Times New Roman" w:hAnsi="Times New Roman"/>
          <w:color w:val="auto"/>
          <w:sz w:val="28"/>
          <w:szCs w:val="28"/>
        </w:rPr>
        <w:t xml:space="preserve"> за прием и регистрацию документов по предо</w:t>
      </w:r>
      <w:r w:rsidR="00C95D08" w:rsidRPr="00191F9B">
        <w:rPr>
          <w:rFonts w:ascii="Times New Roman" w:hAnsi="Times New Roman"/>
          <w:color w:val="auto"/>
          <w:sz w:val="28"/>
          <w:szCs w:val="28"/>
        </w:rPr>
        <w:t xml:space="preserve">ставлению муниципальной услуги, (далее – сотрудник Администрации) </w:t>
      </w:r>
      <w:r w:rsidR="00444703" w:rsidRPr="00191F9B">
        <w:rPr>
          <w:rFonts w:ascii="Times New Roman" w:hAnsi="Times New Roman"/>
          <w:sz w:val="28"/>
          <w:szCs w:val="28"/>
        </w:rPr>
        <w:t>проверяет: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правильность заполнения заявления;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документ, удостоверяющий личность заявителя, и (или) доверенность от уполномоченного лица;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осуществляет сверку сведений, указанных заявителем в заявлении, со сведениями, содержащимися в паспорте и других представленных документах.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Срок выполнения указанных действий устанавливается до 15 минут.</w:t>
      </w:r>
    </w:p>
    <w:p w:rsidR="003C2048" w:rsidRPr="00191F9B" w:rsidRDefault="003C2048" w:rsidP="003C2048">
      <w:pPr>
        <w:pStyle w:val="ConsPlusNormal"/>
        <w:ind w:firstLine="567"/>
        <w:jc w:val="both"/>
        <w:rPr>
          <w:rFonts w:ascii="Times New Roman" w:hAnsi="Times New Roman"/>
          <w:color w:val="auto"/>
          <w:position w:val="2"/>
          <w:sz w:val="28"/>
          <w:szCs w:val="28"/>
        </w:rPr>
      </w:pPr>
      <w:r w:rsidRPr="00191F9B">
        <w:rPr>
          <w:rFonts w:ascii="Times New Roman" w:hAnsi="Times New Roman"/>
          <w:color w:val="auto"/>
          <w:position w:val="2"/>
          <w:sz w:val="28"/>
          <w:szCs w:val="28"/>
        </w:rPr>
        <w:t xml:space="preserve">При поступлении заявления о предоставлении муниципальной услуги в электронной форме, подписанного усиленной квалифицированной электронной подписью, сотрудник </w:t>
      </w:r>
      <w:r w:rsidR="00C95D08" w:rsidRPr="00191F9B">
        <w:rPr>
          <w:rFonts w:ascii="Times New Roman" w:hAnsi="Times New Roman"/>
          <w:color w:val="auto"/>
          <w:position w:val="2"/>
          <w:sz w:val="28"/>
          <w:szCs w:val="28"/>
        </w:rPr>
        <w:t xml:space="preserve">Администрации </w:t>
      </w:r>
      <w:r w:rsidRPr="00191F9B">
        <w:rPr>
          <w:rFonts w:ascii="Times New Roman" w:hAnsi="Times New Roman"/>
          <w:color w:val="auto"/>
          <w:position w:val="2"/>
          <w:sz w:val="28"/>
          <w:szCs w:val="28"/>
        </w:rPr>
        <w:t xml:space="preserve">обязан провести проверку действительности такой подписи, с использованием которой подписан электронный документ (пакет электронных документов) о предоставлении муниципальной услуги, в части соблюдения условий, указанных в статье 11 </w:t>
      </w:r>
      <w:r w:rsidRPr="00191F9B">
        <w:rPr>
          <w:rFonts w:ascii="Times New Roman" w:hAnsi="Times New Roman"/>
          <w:color w:val="auto"/>
          <w:sz w:val="28"/>
          <w:szCs w:val="28"/>
        </w:rPr>
        <w:t>ФЗ № 63-ФЗ</w:t>
      </w:r>
      <w:r w:rsidRPr="00191F9B">
        <w:rPr>
          <w:rFonts w:ascii="Times New Roman" w:hAnsi="Times New Roman"/>
          <w:color w:val="auto"/>
          <w:position w:val="2"/>
          <w:sz w:val="28"/>
          <w:szCs w:val="28"/>
        </w:rPr>
        <w:t>.</w:t>
      </w:r>
    </w:p>
    <w:p w:rsidR="003C2048" w:rsidRPr="00191F9B" w:rsidRDefault="003C2048" w:rsidP="003C2048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position w:val="2"/>
          <w:sz w:val="28"/>
          <w:szCs w:val="28"/>
        </w:rPr>
      </w:pPr>
      <w:r w:rsidRPr="00191F9B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Если в результате проверки усиленной квалифицированной электронной подписи будет выявлено несоблюдение </w:t>
      </w:r>
      <w:r w:rsidRPr="009D6A30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установленных условий признания ее действительности, </w:t>
      </w:r>
      <w:r w:rsidRPr="009D6A30">
        <w:rPr>
          <w:rFonts w:ascii="Times New Roman" w:hAnsi="Times New Roman" w:cs="Times New Roman"/>
          <w:color w:val="auto"/>
          <w:sz w:val="28"/>
          <w:szCs w:val="28"/>
        </w:rPr>
        <w:t xml:space="preserve">заявителю направляется </w:t>
      </w:r>
      <w:r w:rsidR="00C95D08" w:rsidRPr="009D6A30">
        <w:rPr>
          <w:rFonts w:ascii="Times New Roman" w:hAnsi="Times New Roman" w:cs="Times New Roman"/>
          <w:color w:val="auto"/>
          <w:sz w:val="28"/>
          <w:szCs w:val="28"/>
        </w:rPr>
        <w:t xml:space="preserve">в течение трех дней со дня поступления заявления и документов </w:t>
      </w:r>
      <w:r w:rsidRPr="009D6A30">
        <w:rPr>
          <w:rFonts w:ascii="Times New Roman" w:hAnsi="Times New Roman" w:cs="Times New Roman"/>
          <w:color w:val="auto"/>
          <w:sz w:val="28"/>
          <w:szCs w:val="28"/>
        </w:rPr>
        <w:t>отказ в приеме к рассмотрению документов по</w:t>
      </w:r>
      <w:r w:rsidRPr="009D6A30">
        <w:rPr>
          <w:rFonts w:ascii="Times New Roman" w:hAnsi="Times New Roman" w:cs="Times New Roman"/>
          <w:sz w:val="28"/>
          <w:szCs w:val="28"/>
        </w:rPr>
        <w:t xml:space="preserve"> форме согласно приложению </w:t>
      </w:r>
      <w:r w:rsidR="00DA01D9">
        <w:rPr>
          <w:rFonts w:ascii="Times New Roman" w:hAnsi="Times New Roman" w:cs="Times New Roman"/>
          <w:sz w:val="28"/>
          <w:szCs w:val="28"/>
        </w:rPr>
        <w:t>3</w:t>
      </w:r>
      <w:r w:rsidRPr="00191F9B">
        <w:rPr>
          <w:rFonts w:ascii="Times New Roman" w:hAnsi="Times New Roman" w:cs="Times New Roman"/>
          <w:color w:val="FF0000"/>
          <w:position w:val="2"/>
          <w:sz w:val="28"/>
          <w:szCs w:val="28"/>
        </w:rPr>
        <w:t xml:space="preserve"> </w:t>
      </w:r>
      <w:r w:rsidRPr="00191F9B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к </w:t>
      </w:r>
      <w:r w:rsidR="00DF60AC" w:rsidRPr="00191F9B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настоящему </w:t>
      </w:r>
      <w:r w:rsidRPr="00191F9B">
        <w:rPr>
          <w:rFonts w:ascii="Times New Roman" w:hAnsi="Times New Roman" w:cs="Times New Roman"/>
          <w:color w:val="auto"/>
          <w:position w:val="2"/>
          <w:sz w:val="28"/>
          <w:szCs w:val="28"/>
        </w:rPr>
        <w:t xml:space="preserve">Административному регламенту с указанием пунктов статьи 11 ФЗ № 63-ФЗ, которые послужили основанием для принятия указанного решения, </w:t>
      </w:r>
      <w:r w:rsidRPr="00191F9B">
        <w:rPr>
          <w:rFonts w:ascii="Times New Roman" w:hAnsi="Times New Roman" w:cs="Times New Roman"/>
          <w:sz w:val="28"/>
          <w:szCs w:val="28"/>
        </w:rPr>
        <w:t>указанным заявителем в заявлении способом</w:t>
      </w:r>
      <w:r w:rsidRPr="00191F9B">
        <w:rPr>
          <w:rFonts w:ascii="Times New Roman" w:hAnsi="Times New Roman" w:cs="Times New Roman"/>
          <w:color w:val="auto"/>
          <w:position w:val="2"/>
          <w:sz w:val="28"/>
          <w:szCs w:val="28"/>
        </w:rPr>
        <w:t>.</w:t>
      </w:r>
    </w:p>
    <w:p w:rsidR="006C6078" w:rsidRPr="00191F9B" w:rsidRDefault="006C6078" w:rsidP="006C6078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 xml:space="preserve">В случае, если заявление и документы, указанные в пункте 2.6 настоящего Административного регламента, представлены в Администрацию посредством почтового отправления или представлены заявителем (представителем заявителя) лично через МФЦ, расписка в получении таких заявления и документов направляется </w:t>
      </w:r>
      <w:r w:rsidR="00C95D08" w:rsidRPr="00191F9B">
        <w:rPr>
          <w:rFonts w:ascii="Times New Roman" w:hAnsi="Times New Roman" w:cs="Times New Roman"/>
          <w:color w:val="auto"/>
          <w:sz w:val="28"/>
        </w:rPr>
        <w:t>сотрудником Администрации</w:t>
      </w:r>
      <w:r w:rsidRPr="00191F9B">
        <w:rPr>
          <w:rFonts w:ascii="Times New Roman" w:hAnsi="Times New Roman" w:cs="Times New Roman"/>
          <w:color w:val="auto"/>
          <w:sz w:val="28"/>
        </w:rPr>
        <w:t xml:space="preserve"> по указанному в </w:t>
      </w:r>
      <w:r w:rsidRPr="00191F9B">
        <w:rPr>
          <w:rFonts w:ascii="Times New Roman" w:hAnsi="Times New Roman" w:cs="Times New Roman"/>
          <w:color w:val="auto"/>
          <w:sz w:val="28"/>
        </w:rPr>
        <w:lastRenderedPageBreak/>
        <w:t>заявлении почтовому адресу в течение рабочего дня, следующего за днем получения Администрацией документов.</w:t>
      </w:r>
    </w:p>
    <w:p w:rsidR="006C6078" w:rsidRPr="00191F9B" w:rsidRDefault="006C6078" w:rsidP="006C6078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 xml:space="preserve">Получение заявления и документов, указанных в пункте 2.6 настоящего Административного регламента, представляемых в форме электронных документов, подтверждается </w:t>
      </w:r>
      <w:r w:rsidR="00C95D08" w:rsidRPr="00191F9B">
        <w:rPr>
          <w:rFonts w:ascii="Times New Roman" w:hAnsi="Times New Roman" w:cs="Times New Roman"/>
          <w:color w:val="auto"/>
          <w:sz w:val="28"/>
        </w:rPr>
        <w:t xml:space="preserve">сотрудником </w:t>
      </w:r>
      <w:r w:rsidRPr="00191F9B">
        <w:rPr>
          <w:rFonts w:ascii="Times New Roman" w:hAnsi="Times New Roman" w:cs="Times New Roman"/>
          <w:color w:val="auto"/>
          <w:sz w:val="28"/>
        </w:rPr>
        <w:t>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6C6078" w:rsidRPr="00191F9B" w:rsidRDefault="006C6078" w:rsidP="006C6078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Сообщение о получении заявления и документов, указанных в пункте 2.6 настоящего Административного регламента, направляется по указанному в заявлении адресу электронной почты или в личный кабинет заявителя (представителя заявителя) в Региональном портале или в портале адресной системы, в случае представления заявления и документов соответственно через Региональный портал или портал адресной системы.</w:t>
      </w:r>
    </w:p>
    <w:p w:rsidR="006C6078" w:rsidRPr="00191F9B" w:rsidRDefault="006C6078" w:rsidP="006C6078">
      <w:pPr>
        <w:spacing w:after="1" w:line="280" w:lineRule="atLeast"/>
        <w:ind w:firstLine="540"/>
        <w:jc w:val="both"/>
        <w:rPr>
          <w:rFonts w:ascii="Times New Roman" w:hAnsi="Times New Roman" w:cs="Times New Roman"/>
          <w:color w:val="auto"/>
          <w:sz w:val="28"/>
        </w:rPr>
      </w:pPr>
      <w:r w:rsidRPr="00191F9B">
        <w:rPr>
          <w:rFonts w:ascii="Times New Roman" w:hAnsi="Times New Roman" w:cs="Times New Roman"/>
          <w:color w:val="auto"/>
          <w:sz w:val="28"/>
        </w:rPr>
        <w:t>Сообщение о получении заявления и документов, указанных в пункте 2.6 настоящего Административного регламента,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444703" w:rsidRPr="00191F9B" w:rsidRDefault="00DE4279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3.4</w:t>
      </w:r>
      <w:r w:rsidR="00444703" w:rsidRPr="00191F9B">
        <w:rPr>
          <w:rFonts w:ascii="Times New Roman" w:hAnsi="Times New Roman"/>
          <w:sz w:val="28"/>
          <w:szCs w:val="28"/>
        </w:rPr>
        <w:t>. Результатом административной процедуры является прием заявления о присвоении объекту адресации адреса или аннулировании его адреса.</w:t>
      </w:r>
    </w:p>
    <w:p w:rsidR="00444703" w:rsidRPr="00191F9B" w:rsidRDefault="00DE4279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3.5</w:t>
      </w:r>
      <w:r w:rsidR="00444703" w:rsidRPr="00191F9B">
        <w:rPr>
          <w:rFonts w:ascii="Times New Roman" w:hAnsi="Times New Roman"/>
          <w:sz w:val="28"/>
          <w:szCs w:val="28"/>
        </w:rPr>
        <w:t>. Зарегистрированные в течение рабочего дня заявление с приложением документов (в случае их представления заявителем по собственной инициативе) передаются сотрудник</w:t>
      </w:r>
      <w:r w:rsidR="007C219C" w:rsidRPr="00191F9B">
        <w:rPr>
          <w:rFonts w:ascii="Times New Roman" w:hAnsi="Times New Roman"/>
          <w:sz w:val="28"/>
          <w:szCs w:val="28"/>
        </w:rPr>
        <w:t xml:space="preserve">у, уполномоченному </w:t>
      </w:r>
      <w:r w:rsidR="00444703" w:rsidRPr="00191F9B">
        <w:rPr>
          <w:rFonts w:ascii="Times New Roman" w:hAnsi="Times New Roman"/>
          <w:sz w:val="28"/>
          <w:szCs w:val="28"/>
        </w:rPr>
        <w:t>на направление межведомственных запросов, рассмотрение заявлений.</w:t>
      </w:r>
    </w:p>
    <w:p w:rsidR="00444703" w:rsidRPr="00191F9B" w:rsidRDefault="00444703" w:rsidP="00444703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444703" w:rsidRPr="00191F9B" w:rsidRDefault="00444703" w:rsidP="00444703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Формирование и направление межведомственных запросов</w:t>
      </w:r>
    </w:p>
    <w:p w:rsidR="00444703" w:rsidRPr="00191F9B" w:rsidRDefault="00444703" w:rsidP="00444703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444703" w:rsidRPr="00191F9B" w:rsidRDefault="00DE4279" w:rsidP="00444703">
      <w:pPr>
        <w:pStyle w:val="ConsPlusNormal"/>
        <w:ind w:right="-2" w:firstLine="540"/>
        <w:jc w:val="both"/>
        <w:rPr>
          <w:rFonts w:ascii="Times New Roman" w:hAnsi="Times New Roman"/>
          <w:color w:val="auto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3.6</w:t>
      </w:r>
      <w:r w:rsidR="00444703" w:rsidRPr="00191F9B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непредставление заявителем документов, </w:t>
      </w:r>
      <w:r w:rsidR="00444703" w:rsidRPr="00191F9B">
        <w:rPr>
          <w:rFonts w:ascii="Times New Roman" w:hAnsi="Times New Roman"/>
          <w:color w:val="auto"/>
          <w:sz w:val="28"/>
          <w:szCs w:val="28"/>
        </w:rPr>
        <w:t xml:space="preserve">предусмотренных </w:t>
      </w:r>
      <w:hyperlink w:anchor="P136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подпункт</w:t>
        </w:r>
      </w:hyperlink>
      <w:r w:rsidRPr="00191F9B">
        <w:rPr>
          <w:rFonts w:ascii="Times New Roman" w:hAnsi="Times New Roman"/>
          <w:color w:val="auto"/>
          <w:sz w:val="28"/>
          <w:szCs w:val="28"/>
        </w:rPr>
        <w:t>ами 2.6.2-2.6.10</w:t>
      </w:r>
      <w:r w:rsidR="00444703" w:rsidRPr="00191F9B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D28D5" w:rsidRPr="00191F9B">
        <w:rPr>
          <w:rFonts w:ascii="Times New Roman" w:hAnsi="Times New Roman"/>
          <w:color w:val="auto"/>
          <w:sz w:val="28"/>
          <w:szCs w:val="28"/>
        </w:rPr>
        <w:t xml:space="preserve">пункта 2.6 </w:t>
      </w:r>
      <w:r w:rsidR="00444703" w:rsidRPr="00191F9B">
        <w:rPr>
          <w:rFonts w:ascii="Times New Roman" w:hAnsi="Times New Roman"/>
          <w:color w:val="auto"/>
          <w:sz w:val="28"/>
          <w:szCs w:val="28"/>
        </w:rPr>
        <w:t>настоящего Административного регламента.</w:t>
      </w:r>
    </w:p>
    <w:p w:rsidR="00444703" w:rsidRPr="00191F9B" w:rsidRDefault="00DE4279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3.7</w:t>
      </w:r>
      <w:r w:rsidR="00444703" w:rsidRPr="00191F9B">
        <w:rPr>
          <w:rFonts w:ascii="Times New Roman" w:hAnsi="Times New Roman"/>
          <w:sz w:val="28"/>
          <w:szCs w:val="28"/>
        </w:rPr>
        <w:t>. Межведомственные запросы направляются сотрудником, уполномоченным на оформление и направление межведомственных запросов, рассмотрение за</w:t>
      </w:r>
      <w:r w:rsidR="00597439" w:rsidRPr="00191F9B">
        <w:rPr>
          <w:rFonts w:ascii="Times New Roman" w:hAnsi="Times New Roman"/>
          <w:sz w:val="28"/>
          <w:szCs w:val="28"/>
        </w:rPr>
        <w:t xml:space="preserve">явлений, в течение двух дней со </w:t>
      </w:r>
      <w:r w:rsidR="00444703" w:rsidRPr="00191F9B">
        <w:rPr>
          <w:rFonts w:ascii="Times New Roman" w:hAnsi="Times New Roman"/>
          <w:sz w:val="28"/>
          <w:szCs w:val="28"/>
        </w:rPr>
        <w:t xml:space="preserve">дня </w:t>
      </w:r>
      <w:r w:rsidR="00597439" w:rsidRPr="00191F9B">
        <w:rPr>
          <w:rFonts w:ascii="Times New Roman" w:hAnsi="Times New Roman"/>
          <w:sz w:val="28"/>
          <w:szCs w:val="28"/>
        </w:rPr>
        <w:t>поступления</w:t>
      </w:r>
      <w:r w:rsidR="00444703" w:rsidRPr="00191F9B">
        <w:rPr>
          <w:rFonts w:ascii="Times New Roman" w:hAnsi="Times New Roman"/>
          <w:sz w:val="28"/>
          <w:szCs w:val="28"/>
        </w:rPr>
        <w:t xml:space="preserve"> заявления </w:t>
      </w:r>
      <w:r w:rsidR="00597439" w:rsidRPr="00191F9B">
        <w:rPr>
          <w:rFonts w:ascii="Times New Roman" w:hAnsi="Times New Roman"/>
          <w:sz w:val="28"/>
          <w:szCs w:val="28"/>
        </w:rPr>
        <w:t>в Администрацию</w:t>
      </w:r>
      <w:r w:rsidR="00444703" w:rsidRPr="00191F9B">
        <w:rPr>
          <w:rFonts w:ascii="Times New Roman" w:hAnsi="Times New Roman"/>
          <w:sz w:val="28"/>
          <w:szCs w:val="28"/>
        </w:rPr>
        <w:t>.</w:t>
      </w:r>
    </w:p>
    <w:p w:rsidR="00444703" w:rsidRPr="00191F9B" w:rsidRDefault="00DE4279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3.8</w:t>
      </w:r>
      <w:r w:rsidR="00444703" w:rsidRPr="00191F9B">
        <w:rPr>
          <w:rFonts w:ascii="Times New Roman" w:hAnsi="Times New Roman"/>
          <w:sz w:val="28"/>
          <w:szCs w:val="28"/>
        </w:rPr>
        <w:t>. Целью направления межведомственных запросов является выявление оснований, которые могут повлечь нарушение условий оказания муниципальной услуги.</w:t>
      </w:r>
    </w:p>
    <w:p w:rsidR="00444703" w:rsidRPr="00191F9B" w:rsidRDefault="00DE4279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3.9</w:t>
      </w:r>
      <w:r w:rsidR="00444703" w:rsidRPr="00191F9B">
        <w:rPr>
          <w:rFonts w:ascii="Times New Roman" w:hAnsi="Times New Roman"/>
          <w:sz w:val="28"/>
          <w:szCs w:val="28"/>
        </w:rPr>
        <w:t>.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lastRenderedPageBreak/>
        <w:t>Межведомственные запросы в форме электронного документа подписываются электронной подписью.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 случае отсутствия технической возможности межведомственные запросы направляются на бумажном носителе.</w:t>
      </w:r>
    </w:p>
    <w:p w:rsidR="00444703" w:rsidRPr="00191F9B" w:rsidRDefault="00DE4279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3.10</w:t>
      </w:r>
      <w:r w:rsidR="00444703" w:rsidRPr="00191F9B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направление межведомственного запроса с целью получения документа и/или информации, необходимых для принятия решения </w:t>
      </w:r>
      <w:r w:rsidRPr="00191F9B">
        <w:rPr>
          <w:rFonts w:ascii="Times New Roman" w:hAnsi="Times New Roman"/>
          <w:sz w:val="28"/>
          <w:szCs w:val="28"/>
        </w:rPr>
        <w:t>о</w:t>
      </w:r>
      <w:r w:rsidR="00444703" w:rsidRPr="00191F9B">
        <w:rPr>
          <w:rFonts w:ascii="Times New Roman" w:hAnsi="Times New Roman"/>
          <w:sz w:val="28"/>
          <w:szCs w:val="28"/>
        </w:rPr>
        <w:t xml:space="preserve"> присвоении объекту адресации адреса или аннулировании его адреса.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Максимальный срок выполнения указанного административного действия не должен превышать 2 рабочих дней</w:t>
      </w:r>
      <w:r w:rsidR="00597439" w:rsidRPr="00191F9B">
        <w:rPr>
          <w:rFonts w:ascii="Times New Roman" w:hAnsi="Times New Roman"/>
          <w:sz w:val="28"/>
          <w:szCs w:val="28"/>
        </w:rPr>
        <w:t xml:space="preserve"> со дня поступления заявления в Администрацию</w:t>
      </w:r>
      <w:r w:rsidRPr="00191F9B">
        <w:rPr>
          <w:rFonts w:ascii="Times New Roman" w:hAnsi="Times New Roman"/>
          <w:sz w:val="28"/>
          <w:szCs w:val="28"/>
        </w:rPr>
        <w:t>.</w:t>
      </w:r>
    </w:p>
    <w:p w:rsidR="00444703" w:rsidRPr="00191F9B" w:rsidRDefault="00444703" w:rsidP="00444703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444703" w:rsidRPr="00191F9B" w:rsidRDefault="00444703" w:rsidP="00444703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Рассмотрение заявления и принятие решения</w:t>
      </w:r>
    </w:p>
    <w:p w:rsidR="00444703" w:rsidRPr="00191F9B" w:rsidRDefault="00444703" w:rsidP="00444703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444703" w:rsidRPr="00191F9B" w:rsidRDefault="003C2048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3.11</w:t>
      </w:r>
      <w:r w:rsidR="00444703" w:rsidRPr="00191F9B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заявления и документов сотруднику </w:t>
      </w:r>
      <w:r w:rsidR="00DE4279" w:rsidRPr="00191F9B">
        <w:rPr>
          <w:rFonts w:ascii="Times New Roman" w:hAnsi="Times New Roman"/>
          <w:sz w:val="28"/>
          <w:szCs w:val="28"/>
        </w:rPr>
        <w:t>Администрации</w:t>
      </w:r>
      <w:r w:rsidR="00444703" w:rsidRPr="00191F9B">
        <w:rPr>
          <w:rFonts w:ascii="Times New Roman" w:hAnsi="Times New Roman"/>
          <w:sz w:val="28"/>
          <w:szCs w:val="28"/>
        </w:rPr>
        <w:t>, уполномоченному на направление межведомственных запросов, рассмотрение заявлений.</w:t>
      </w:r>
    </w:p>
    <w:p w:rsidR="00444703" w:rsidRPr="00191F9B" w:rsidRDefault="003C2048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3.12</w:t>
      </w:r>
      <w:r w:rsidR="00444703" w:rsidRPr="00191F9B">
        <w:rPr>
          <w:rFonts w:ascii="Times New Roman" w:hAnsi="Times New Roman"/>
          <w:sz w:val="28"/>
          <w:szCs w:val="28"/>
        </w:rPr>
        <w:t xml:space="preserve">. Сотрудник </w:t>
      </w:r>
      <w:r w:rsidR="00DE4279" w:rsidRPr="00191F9B">
        <w:rPr>
          <w:rFonts w:ascii="Times New Roman" w:hAnsi="Times New Roman"/>
          <w:sz w:val="28"/>
          <w:szCs w:val="28"/>
        </w:rPr>
        <w:t>Администрации</w:t>
      </w:r>
      <w:r w:rsidR="00444703" w:rsidRPr="00191F9B">
        <w:rPr>
          <w:rFonts w:ascii="Times New Roman" w:hAnsi="Times New Roman"/>
          <w:sz w:val="28"/>
          <w:szCs w:val="28"/>
        </w:rPr>
        <w:t xml:space="preserve"> осуществляет: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</w:t>
      </w:r>
      <w:r w:rsidR="00315FB6" w:rsidRPr="00191F9B">
        <w:rPr>
          <w:rFonts w:ascii="Times New Roman" w:hAnsi="Times New Roman"/>
          <w:sz w:val="28"/>
          <w:szCs w:val="28"/>
        </w:rPr>
        <w:t xml:space="preserve">проверку возможности присвоения объекту адресации адреса или аннулирования его адреса, а также </w:t>
      </w:r>
      <w:r w:rsidRPr="00191F9B">
        <w:rPr>
          <w:rFonts w:ascii="Times New Roman" w:hAnsi="Times New Roman"/>
          <w:sz w:val="28"/>
          <w:szCs w:val="28"/>
        </w:rPr>
        <w:t>проверку достоверности сведений, содержащихся в представленных заявителем документах;</w:t>
      </w:r>
      <w:r w:rsidR="00966575" w:rsidRPr="00191F9B">
        <w:rPr>
          <w:rFonts w:ascii="Times New Roman" w:hAnsi="Times New Roman"/>
          <w:sz w:val="28"/>
          <w:szCs w:val="28"/>
        </w:rPr>
        <w:t xml:space="preserve"> </w:t>
      </w:r>
    </w:p>
    <w:p w:rsidR="00966575" w:rsidRPr="00191F9B" w:rsidRDefault="00315FB6" w:rsidP="00966575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</w:t>
      </w:r>
      <w:r w:rsidR="00966575" w:rsidRPr="00191F9B">
        <w:rPr>
          <w:rFonts w:ascii="Times New Roman" w:hAnsi="Times New Roman"/>
          <w:sz w:val="28"/>
          <w:szCs w:val="28"/>
        </w:rPr>
        <w:t xml:space="preserve"> осмотр местонахождения объекта адресации (при необходимости);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подготовку проекта </w:t>
      </w:r>
      <w:r w:rsidR="00F30ED1" w:rsidRPr="00191F9B">
        <w:rPr>
          <w:rFonts w:ascii="Times New Roman" w:hAnsi="Times New Roman"/>
          <w:sz w:val="28"/>
          <w:szCs w:val="28"/>
        </w:rPr>
        <w:t>постановления</w:t>
      </w:r>
      <w:r w:rsidRPr="00191F9B">
        <w:rPr>
          <w:rFonts w:ascii="Times New Roman" w:hAnsi="Times New Roman"/>
          <w:sz w:val="28"/>
          <w:szCs w:val="28"/>
        </w:rPr>
        <w:t xml:space="preserve"> о присвоении объекту адресации адреса или аннулировании его адреса, лист согласования;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проводит процедуры внутреннего согласования проекта </w:t>
      </w:r>
      <w:r w:rsidR="00F30ED1" w:rsidRPr="00191F9B">
        <w:rPr>
          <w:rFonts w:ascii="Times New Roman" w:hAnsi="Times New Roman"/>
          <w:sz w:val="28"/>
          <w:szCs w:val="28"/>
        </w:rPr>
        <w:t>постановления</w:t>
      </w:r>
      <w:r w:rsidRPr="00191F9B">
        <w:rPr>
          <w:rFonts w:ascii="Times New Roman" w:hAnsi="Times New Roman"/>
          <w:sz w:val="28"/>
          <w:szCs w:val="28"/>
        </w:rPr>
        <w:t xml:space="preserve"> о присвоении объекту адресации адреса или аннулировании его адреса;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проверку наличия оснований для отказа в присвоении объекту адресации адреса или аннулировании его адреса, </w:t>
      </w:r>
      <w:r w:rsidRPr="00191F9B">
        <w:rPr>
          <w:rFonts w:ascii="Times New Roman" w:hAnsi="Times New Roman"/>
          <w:color w:val="auto"/>
          <w:sz w:val="28"/>
          <w:szCs w:val="28"/>
        </w:rPr>
        <w:t xml:space="preserve">предусмотренных </w:t>
      </w:r>
      <w:hyperlink w:anchor="P178" w:history="1">
        <w:r w:rsidRPr="00191F9B">
          <w:rPr>
            <w:rFonts w:ascii="Times New Roman" w:hAnsi="Times New Roman"/>
            <w:color w:val="auto"/>
            <w:sz w:val="28"/>
            <w:szCs w:val="28"/>
          </w:rPr>
          <w:t>пунктом 2</w:t>
        </w:r>
      </w:hyperlink>
      <w:r w:rsidR="00DE4279" w:rsidRPr="00191F9B">
        <w:rPr>
          <w:rFonts w:ascii="Times New Roman" w:hAnsi="Times New Roman"/>
          <w:color w:val="auto"/>
          <w:sz w:val="28"/>
          <w:szCs w:val="28"/>
        </w:rPr>
        <w:t>.10</w:t>
      </w:r>
      <w:r w:rsidRPr="00191F9B">
        <w:rPr>
          <w:rFonts w:ascii="Times New Roman" w:hAnsi="Times New Roman"/>
          <w:color w:val="auto"/>
          <w:sz w:val="28"/>
          <w:szCs w:val="28"/>
        </w:rPr>
        <w:t xml:space="preserve"> настоящего</w:t>
      </w:r>
      <w:r w:rsidRPr="00191F9B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- в случае наличия оснований для отказа </w:t>
      </w:r>
      <w:r w:rsidR="00DE4279" w:rsidRPr="00191F9B">
        <w:rPr>
          <w:rFonts w:ascii="Times New Roman" w:hAnsi="Times New Roman"/>
          <w:sz w:val="28"/>
          <w:szCs w:val="28"/>
        </w:rPr>
        <w:t xml:space="preserve">в </w:t>
      </w:r>
      <w:r w:rsidRPr="00191F9B">
        <w:rPr>
          <w:rFonts w:ascii="Times New Roman" w:hAnsi="Times New Roman"/>
          <w:sz w:val="28"/>
          <w:szCs w:val="28"/>
        </w:rPr>
        <w:t xml:space="preserve">присвоении объекту адресации адреса или аннулировании его адреса сотрудник </w:t>
      </w:r>
      <w:r w:rsidR="00DE4279" w:rsidRPr="00191F9B">
        <w:rPr>
          <w:rFonts w:ascii="Times New Roman" w:hAnsi="Times New Roman"/>
          <w:sz w:val="28"/>
          <w:szCs w:val="28"/>
        </w:rPr>
        <w:t>Администрации</w:t>
      </w:r>
      <w:r w:rsidRPr="00191F9B">
        <w:rPr>
          <w:rFonts w:ascii="Times New Roman" w:hAnsi="Times New Roman"/>
          <w:sz w:val="28"/>
          <w:szCs w:val="28"/>
        </w:rPr>
        <w:t xml:space="preserve"> подготавливает проект решения об отказе в присвоении объекту адресации адреса или аннулировании его адреса;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В случае отсутствия условий для присвоения объекту адресации адреса или аннулированию его адреса сотрудник </w:t>
      </w:r>
      <w:r w:rsidR="00DE4279" w:rsidRPr="00191F9B">
        <w:rPr>
          <w:rFonts w:ascii="Times New Roman" w:hAnsi="Times New Roman"/>
          <w:sz w:val="28"/>
          <w:szCs w:val="28"/>
        </w:rPr>
        <w:t>Администрации</w:t>
      </w:r>
      <w:r w:rsidRPr="00191F9B">
        <w:rPr>
          <w:rFonts w:ascii="Times New Roman" w:hAnsi="Times New Roman"/>
          <w:sz w:val="28"/>
          <w:szCs w:val="28"/>
        </w:rPr>
        <w:t xml:space="preserve"> готовит: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проект решения об отказе в присвоении объекту адресации адреса или аннулировании его адреса;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проводит процедуру внутреннего согласования проекта решения об отказе;</w:t>
      </w:r>
    </w:p>
    <w:p w:rsidR="00C95D08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 направляет подготовленный проект решения об отказе в присвоении объекту адресации адреса или аннулировании его адреса на подпись</w:t>
      </w:r>
      <w:r w:rsidR="00C95D08" w:rsidRPr="00191F9B">
        <w:rPr>
          <w:rFonts w:ascii="Times New Roman" w:hAnsi="Times New Roman"/>
          <w:sz w:val="28"/>
          <w:szCs w:val="28"/>
        </w:rPr>
        <w:t>.</w:t>
      </w:r>
    </w:p>
    <w:p w:rsidR="00444703" w:rsidRPr="00191F9B" w:rsidRDefault="003C2048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3.13.</w:t>
      </w:r>
      <w:r w:rsidR="00444703" w:rsidRPr="00191F9B">
        <w:rPr>
          <w:rFonts w:ascii="Times New Roman" w:hAnsi="Times New Roman"/>
          <w:sz w:val="28"/>
          <w:szCs w:val="28"/>
        </w:rPr>
        <w:t xml:space="preserve"> Проект </w:t>
      </w:r>
      <w:r w:rsidR="00F30ED1" w:rsidRPr="00191F9B">
        <w:rPr>
          <w:rFonts w:ascii="Times New Roman" w:hAnsi="Times New Roman"/>
          <w:sz w:val="28"/>
          <w:szCs w:val="28"/>
        </w:rPr>
        <w:t>постановления</w:t>
      </w:r>
      <w:r w:rsidR="00444703" w:rsidRPr="00191F9B">
        <w:rPr>
          <w:rFonts w:ascii="Times New Roman" w:hAnsi="Times New Roman"/>
          <w:sz w:val="28"/>
          <w:szCs w:val="28"/>
        </w:rPr>
        <w:t xml:space="preserve"> о присвоении объекту адресации адреса или аннулировании его адреса представляется главе </w:t>
      </w:r>
      <w:r w:rsidR="00F30ED1" w:rsidRPr="00191F9B">
        <w:rPr>
          <w:rFonts w:ascii="Times New Roman" w:hAnsi="Times New Roman"/>
          <w:sz w:val="28"/>
          <w:szCs w:val="28"/>
        </w:rPr>
        <w:t>А</w:t>
      </w:r>
      <w:r w:rsidR="00444703" w:rsidRPr="00191F9B">
        <w:rPr>
          <w:rFonts w:ascii="Times New Roman" w:hAnsi="Times New Roman"/>
          <w:sz w:val="28"/>
          <w:szCs w:val="28"/>
        </w:rPr>
        <w:t>дминистрации для принятия решения в срок, не позднее, чем за три дня до истечения установленного срока рассмотрения заявления о присвоении объекту адресации адреса или аннулированию его адреса.</w:t>
      </w:r>
    </w:p>
    <w:p w:rsidR="00444703" w:rsidRPr="00191F9B" w:rsidRDefault="003C2048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lastRenderedPageBreak/>
        <w:t>3.14</w:t>
      </w:r>
      <w:r w:rsidR="00444703" w:rsidRPr="00191F9B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постановление </w:t>
      </w:r>
      <w:r w:rsidRPr="00191F9B">
        <w:rPr>
          <w:rFonts w:ascii="Times New Roman" w:hAnsi="Times New Roman"/>
          <w:sz w:val="28"/>
          <w:szCs w:val="28"/>
        </w:rPr>
        <w:t>А</w:t>
      </w:r>
      <w:r w:rsidR="00444703" w:rsidRPr="00191F9B">
        <w:rPr>
          <w:rFonts w:ascii="Times New Roman" w:hAnsi="Times New Roman"/>
          <w:sz w:val="28"/>
          <w:szCs w:val="28"/>
        </w:rPr>
        <w:t>дминистрации о присвоении объекту адресации адреса или аннулировании его адреса, либо отказ</w:t>
      </w:r>
      <w:r w:rsidR="00A74B75">
        <w:rPr>
          <w:rFonts w:ascii="Times New Roman" w:hAnsi="Times New Roman"/>
          <w:sz w:val="28"/>
          <w:szCs w:val="28"/>
        </w:rPr>
        <w:t>е</w:t>
      </w:r>
      <w:r w:rsidR="00444703" w:rsidRPr="00191F9B">
        <w:rPr>
          <w:rFonts w:ascii="Times New Roman" w:hAnsi="Times New Roman"/>
          <w:sz w:val="28"/>
          <w:szCs w:val="28"/>
        </w:rPr>
        <w:t xml:space="preserve"> в принятии решения о присвоении объекту адресации адреса, либо его аннулировании с момента поступления заявления и документов на рассмотрение в </w:t>
      </w:r>
      <w:r w:rsidRPr="00191F9B">
        <w:rPr>
          <w:rFonts w:ascii="Times New Roman" w:hAnsi="Times New Roman"/>
          <w:sz w:val="28"/>
          <w:szCs w:val="28"/>
        </w:rPr>
        <w:t>Администрацию</w:t>
      </w:r>
      <w:r w:rsidR="00444703" w:rsidRPr="00191F9B">
        <w:rPr>
          <w:rFonts w:ascii="Times New Roman" w:hAnsi="Times New Roman"/>
          <w:sz w:val="28"/>
          <w:szCs w:val="28"/>
        </w:rPr>
        <w:t>.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Максимальный срок выполнения указанной административной</w:t>
      </w:r>
      <w:r w:rsidR="00071CD0" w:rsidRPr="00191F9B">
        <w:rPr>
          <w:rFonts w:ascii="Times New Roman" w:hAnsi="Times New Roman"/>
          <w:sz w:val="28"/>
          <w:szCs w:val="28"/>
        </w:rPr>
        <w:t xml:space="preserve"> процедуры не должен превышать 3</w:t>
      </w:r>
      <w:r w:rsidRPr="00191F9B">
        <w:rPr>
          <w:rFonts w:ascii="Times New Roman" w:hAnsi="Times New Roman"/>
          <w:sz w:val="28"/>
          <w:szCs w:val="28"/>
        </w:rPr>
        <w:t xml:space="preserve"> рабочих дней.</w:t>
      </w:r>
    </w:p>
    <w:p w:rsidR="00444703" w:rsidRPr="00191F9B" w:rsidRDefault="00444703" w:rsidP="00444703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444703" w:rsidRPr="00191F9B" w:rsidRDefault="00444703" w:rsidP="00444703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Выдача результата оказания муниципальной услуги</w:t>
      </w:r>
    </w:p>
    <w:p w:rsidR="00444703" w:rsidRPr="00191F9B" w:rsidRDefault="00444703" w:rsidP="00444703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444703" w:rsidRPr="00191F9B" w:rsidRDefault="003C2048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3.15</w:t>
      </w:r>
      <w:r w:rsidR="00444703" w:rsidRPr="00191F9B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</w:t>
      </w:r>
      <w:r w:rsidRPr="00191F9B">
        <w:rPr>
          <w:rFonts w:ascii="Times New Roman" w:hAnsi="Times New Roman"/>
          <w:sz w:val="28"/>
          <w:szCs w:val="28"/>
        </w:rPr>
        <w:t>подписанное главой Администрации постановление</w:t>
      </w:r>
      <w:r w:rsidR="00444703" w:rsidRPr="00191F9B">
        <w:rPr>
          <w:rFonts w:ascii="Times New Roman" w:hAnsi="Times New Roman"/>
          <w:sz w:val="28"/>
          <w:szCs w:val="28"/>
        </w:rPr>
        <w:t xml:space="preserve"> </w:t>
      </w:r>
      <w:r w:rsidRPr="00191F9B">
        <w:rPr>
          <w:rFonts w:ascii="Times New Roman" w:hAnsi="Times New Roman"/>
          <w:sz w:val="28"/>
          <w:szCs w:val="28"/>
        </w:rPr>
        <w:t xml:space="preserve">о </w:t>
      </w:r>
      <w:r w:rsidR="00444703" w:rsidRPr="00191F9B">
        <w:rPr>
          <w:rFonts w:ascii="Times New Roman" w:hAnsi="Times New Roman"/>
          <w:sz w:val="28"/>
          <w:szCs w:val="28"/>
        </w:rPr>
        <w:t>присвоени</w:t>
      </w:r>
      <w:r w:rsidRPr="00191F9B">
        <w:rPr>
          <w:rFonts w:ascii="Times New Roman" w:hAnsi="Times New Roman"/>
          <w:sz w:val="28"/>
          <w:szCs w:val="28"/>
        </w:rPr>
        <w:t>и</w:t>
      </w:r>
      <w:r w:rsidR="00444703" w:rsidRPr="00191F9B">
        <w:rPr>
          <w:rFonts w:ascii="Times New Roman" w:hAnsi="Times New Roman"/>
          <w:sz w:val="28"/>
          <w:szCs w:val="28"/>
        </w:rPr>
        <w:t xml:space="preserve"> объекту адресации адреса или аннулированию его адреса, либо </w:t>
      </w:r>
      <w:r w:rsidRPr="00191F9B">
        <w:rPr>
          <w:rFonts w:ascii="Times New Roman" w:hAnsi="Times New Roman"/>
          <w:sz w:val="28"/>
          <w:szCs w:val="28"/>
        </w:rPr>
        <w:t xml:space="preserve">об </w:t>
      </w:r>
      <w:r w:rsidR="00444703" w:rsidRPr="00191F9B">
        <w:rPr>
          <w:rFonts w:ascii="Times New Roman" w:hAnsi="Times New Roman"/>
          <w:sz w:val="28"/>
          <w:szCs w:val="28"/>
        </w:rPr>
        <w:t>отказ</w:t>
      </w:r>
      <w:r w:rsidRPr="00191F9B">
        <w:rPr>
          <w:rFonts w:ascii="Times New Roman" w:hAnsi="Times New Roman"/>
          <w:sz w:val="28"/>
          <w:szCs w:val="28"/>
        </w:rPr>
        <w:t>е</w:t>
      </w:r>
      <w:r w:rsidR="00444703" w:rsidRPr="00191F9B">
        <w:rPr>
          <w:rFonts w:ascii="Times New Roman" w:hAnsi="Times New Roman"/>
          <w:sz w:val="28"/>
          <w:szCs w:val="28"/>
        </w:rPr>
        <w:t xml:space="preserve"> в принятии решения о присвоении объекту адресации адреса, либо его аннулировании.</w:t>
      </w:r>
    </w:p>
    <w:p w:rsidR="00444703" w:rsidRPr="00191F9B" w:rsidRDefault="00E468F1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3.16</w:t>
      </w:r>
      <w:r w:rsidR="00444703" w:rsidRPr="00191F9B">
        <w:rPr>
          <w:rFonts w:ascii="Times New Roman" w:hAnsi="Times New Roman"/>
          <w:sz w:val="28"/>
          <w:szCs w:val="28"/>
        </w:rPr>
        <w:t xml:space="preserve">. Сотрудник </w:t>
      </w:r>
      <w:r w:rsidR="003C2048" w:rsidRPr="00191F9B">
        <w:rPr>
          <w:rFonts w:ascii="Times New Roman" w:hAnsi="Times New Roman"/>
          <w:sz w:val="28"/>
          <w:szCs w:val="28"/>
        </w:rPr>
        <w:t>Администрации</w:t>
      </w:r>
      <w:r w:rsidR="00444703" w:rsidRPr="00191F9B">
        <w:rPr>
          <w:rFonts w:ascii="Times New Roman" w:hAnsi="Times New Roman"/>
          <w:sz w:val="28"/>
          <w:szCs w:val="28"/>
        </w:rPr>
        <w:t xml:space="preserve">, уполномоченный на выдачу результата оказания муниципальной услуги, в течение одного рабочего дня извещает заявителя о необходимости получения результата </w:t>
      </w:r>
      <w:r w:rsidR="00AB0599" w:rsidRPr="00191F9B">
        <w:rPr>
          <w:rFonts w:ascii="Times New Roman" w:hAnsi="Times New Roman"/>
          <w:sz w:val="28"/>
          <w:szCs w:val="28"/>
        </w:rPr>
        <w:t>предоставления</w:t>
      </w:r>
      <w:r w:rsidR="00444703" w:rsidRPr="00191F9B">
        <w:rPr>
          <w:rFonts w:ascii="Times New Roman" w:hAnsi="Times New Roman"/>
          <w:sz w:val="28"/>
          <w:szCs w:val="28"/>
        </w:rPr>
        <w:t xml:space="preserve"> муниципальной услуги с указанием времени и места получения.</w:t>
      </w:r>
    </w:p>
    <w:p w:rsidR="00444703" w:rsidRPr="00191F9B" w:rsidRDefault="00444703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 целях оптимизации предоставления муниципальной услуги заявитель также может быть уведомлен о принятом решении по телефону или в электронной форме.</w:t>
      </w:r>
    </w:p>
    <w:p w:rsidR="00E468F1" w:rsidRPr="00191F9B" w:rsidRDefault="00E468F1" w:rsidP="00E468F1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3.17. </w:t>
      </w:r>
      <w:r w:rsidR="00F30ED1" w:rsidRPr="00191F9B">
        <w:rPr>
          <w:rFonts w:ascii="Times New Roman" w:hAnsi="Times New Roman"/>
          <w:sz w:val="28"/>
          <w:szCs w:val="28"/>
        </w:rPr>
        <w:t>Постановление</w:t>
      </w:r>
      <w:r w:rsidRPr="00191F9B">
        <w:rPr>
          <w:rFonts w:ascii="Times New Roman" w:hAnsi="Times New Roman"/>
          <w:sz w:val="28"/>
          <w:szCs w:val="28"/>
        </w:rPr>
        <w:t xml:space="preserve"> Администрации о присвоении объекту адресации адреса или аннулировании его адреса, а также об отказе в таком присвоении или аннулировании адреса направляются заявителю (представителю заявителя) одним из способов, указанным в заявлении:</w:t>
      </w:r>
    </w:p>
    <w:p w:rsidR="00E468F1" w:rsidRPr="00191F9B" w:rsidRDefault="00E468F1" w:rsidP="00E468F1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 форме электронного документа с использованием информационно-телекоммуникационных сетей общего пользования, в том числе</w:t>
      </w:r>
      <w:r w:rsidR="004A3166" w:rsidRPr="00191F9B">
        <w:rPr>
          <w:rFonts w:ascii="Times New Roman" w:hAnsi="Times New Roman"/>
          <w:sz w:val="28"/>
          <w:szCs w:val="28"/>
        </w:rPr>
        <w:t xml:space="preserve"> Единого портала,</w:t>
      </w:r>
      <w:r w:rsidRPr="00191F9B">
        <w:rPr>
          <w:rFonts w:ascii="Times New Roman" w:hAnsi="Times New Roman"/>
          <w:sz w:val="28"/>
          <w:szCs w:val="28"/>
        </w:rPr>
        <w:t xml:space="preserve"> Регионального портала или портала адресной системы, не позднее одного рабочего дня со дня истечения срока, указанного в пункте 2.4 настоящего Административного регламента;</w:t>
      </w:r>
    </w:p>
    <w:p w:rsidR="00E468F1" w:rsidRPr="00191F9B" w:rsidRDefault="00E468F1" w:rsidP="00E468F1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в пункте 2.4 настоящего Административного регламента срока посредством почтового отправления по указанному в заявлении почтовому адресу.</w:t>
      </w:r>
    </w:p>
    <w:p w:rsidR="00E468F1" w:rsidRPr="00191F9B" w:rsidRDefault="00E468F1" w:rsidP="00444703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 xml:space="preserve">При наличии в заявлении указания о выдаче </w:t>
      </w:r>
      <w:r w:rsidR="00F30ED1" w:rsidRPr="00191F9B">
        <w:rPr>
          <w:rFonts w:ascii="Times New Roman" w:hAnsi="Times New Roman"/>
          <w:sz w:val="28"/>
          <w:szCs w:val="28"/>
        </w:rPr>
        <w:t>постановления</w:t>
      </w:r>
      <w:r w:rsidRPr="00191F9B">
        <w:rPr>
          <w:rFonts w:ascii="Times New Roman" w:hAnsi="Times New Roman"/>
          <w:sz w:val="28"/>
          <w:szCs w:val="28"/>
        </w:rPr>
        <w:t xml:space="preserve">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в пункте 2.4 настоящего Административного регламента.</w:t>
      </w:r>
    </w:p>
    <w:p w:rsidR="00444703" w:rsidRPr="00191F9B" w:rsidRDefault="00444703" w:rsidP="0054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7CF5" w:rsidRPr="00191F9B" w:rsidRDefault="00FF4D7D">
      <w:pPr>
        <w:pStyle w:val="ConsPlusNormal"/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4" w:name="__DdeLink__2951_91139366042"/>
      <w:bookmarkEnd w:id="4"/>
      <w:r w:rsidRPr="00191F9B">
        <w:rPr>
          <w:rFonts w:ascii="Times New Roman" w:hAnsi="Times New Roman"/>
          <w:b/>
          <w:color w:val="auto"/>
          <w:sz w:val="28"/>
          <w:szCs w:val="28"/>
          <w:lang w:val="en-US"/>
        </w:rPr>
        <w:t>I</w:t>
      </w:r>
      <w:r w:rsidRPr="00191F9B">
        <w:rPr>
          <w:rFonts w:ascii="Times New Roman" w:hAnsi="Times New Roman"/>
          <w:b/>
          <w:color w:val="auto"/>
          <w:sz w:val="28"/>
          <w:szCs w:val="28"/>
        </w:rPr>
        <w:t>V. ФОРМЫ КОНТРОЛЯ ЗА ИСПОЛНЕНИЕМ АДМИНИСТРАТИВНОГО</w:t>
      </w:r>
    </w:p>
    <w:p w:rsidR="00377CF5" w:rsidRPr="00191F9B" w:rsidRDefault="00FF4D7D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РЕГЛАМЕНТА</w:t>
      </w:r>
    </w:p>
    <w:p w:rsidR="00377CF5" w:rsidRPr="00191F9B" w:rsidRDefault="00377CF5">
      <w:pPr>
        <w:spacing w:after="0" w:line="10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 xml:space="preserve">4.1. 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заместителем </w:t>
      </w:r>
      <w:r w:rsidR="00FA69F1" w:rsidRPr="00191F9B">
        <w:rPr>
          <w:rFonts w:ascii="Times New Roman" w:hAnsi="Times New Roman"/>
          <w:sz w:val="28"/>
        </w:rPr>
        <w:t>главы</w:t>
      </w:r>
      <w:r w:rsidR="0073370E" w:rsidRPr="00191F9B">
        <w:rPr>
          <w:rFonts w:ascii="Times New Roman" w:hAnsi="Times New Roman"/>
          <w:sz w:val="28"/>
        </w:rPr>
        <w:t xml:space="preserve"> А</w:t>
      </w:r>
      <w:r w:rsidRPr="00191F9B">
        <w:rPr>
          <w:rFonts w:ascii="Times New Roman" w:hAnsi="Times New Roman"/>
          <w:sz w:val="28"/>
        </w:rPr>
        <w:t xml:space="preserve">дминистрации, а также </w:t>
      </w:r>
      <w:r w:rsidR="0073370E" w:rsidRPr="00191F9B">
        <w:rPr>
          <w:rFonts w:ascii="Times New Roman" w:hAnsi="Times New Roman"/>
          <w:sz w:val="28"/>
        </w:rPr>
        <w:t>муниципальными служащими</w:t>
      </w:r>
      <w:r w:rsidRPr="00191F9B">
        <w:rPr>
          <w:rFonts w:ascii="Times New Roman" w:hAnsi="Times New Roman"/>
          <w:sz w:val="28"/>
        </w:rPr>
        <w:t>, ответственными за выполнение административных действий, входящих в состав административных процедур, в рамках своей компетенции.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Текущий контроль осуществляется путем проведения проверок</w:t>
      </w:r>
      <w:r w:rsidRPr="00191F9B">
        <w:rPr>
          <w:rFonts w:ascii="Times New Roman" w:hAnsi="Times New Roman"/>
          <w:color w:val="92D050"/>
          <w:sz w:val="28"/>
        </w:rPr>
        <w:t xml:space="preserve"> </w:t>
      </w:r>
      <w:r w:rsidR="0073370E" w:rsidRPr="00191F9B">
        <w:rPr>
          <w:rFonts w:ascii="Times New Roman" w:hAnsi="Times New Roman"/>
          <w:sz w:val="28"/>
        </w:rPr>
        <w:t>исполнения положений А</w:t>
      </w:r>
      <w:r w:rsidRPr="00191F9B">
        <w:rPr>
          <w:rFonts w:ascii="Times New Roman" w:hAnsi="Times New Roman"/>
          <w:sz w:val="28"/>
        </w:rPr>
        <w:t>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 xml:space="preserve">4.2. В Администрации проводятся плановые и внеплановые проверки полноты и качества </w:t>
      </w:r>
      <w:r w:rsidR="0073370E" w:rsidRPr="00191F9B">
        <w:rPr>
          <w:rFonts w:ascii="Times New Roman" w:hAnsi="Times New Roman"/>
          <w:sz w:val="28"/>
        </w:rPr>
        <w:t>предоставлен</w:t>
      </w:r>
      <w:r w:rsidRPr="00191F9B">
        <w:rPr>
          <w:rFonts w:ascii="Times New Roman" w:hAnsi="Times New Roman"/>
          <w:sz w:val="28"/>
        </w:rPr>
        <w:t>ия муниципальной услуги.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 xml:space="preserve">При проведении плановой проверки рассматриваются все вопросы, связанные с </w:t>
      </w:r>
      <w:r w:rsidR="0073370E" w:rsidRPr="00191F9B">
        <w:rPr>
          <w:rFonts w:ascii="Times New Roman" w:hAnsi="Times New Roman"/>
          <w:sz w:val="28"/>
        </w:rPr>
        <w:t>предоставлением</w:t>
      </w:r>
      <w:r w:rsidRPr="00191F9B">
        <w:rPr>
          <w:rFonts w:ascii="Times New Roman" w:hAnsi="Times New Roman"/>
          <w:sz w:val="28"/>
        </w:rPr>
        <w:t xml:space="preserve">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 xml:space="preserve">Периодичность осуществления проверок определяется </w:t>
      </w:r>
      <w:r w:rsidR="00FA69F1" w:rsidRPr="00191F9B">
        <w:rPr>
          <w:rFonts w:ascii="Times New Roman" w:hAnsi="Times New Roman"/>
          <w:sz w:val="28"/>
        </w:rPr>
        <w:t>главой</w:t>
      </w:r>
      <w:r w:rsidRPr="00191F9B">
        <w:rPr>
          <w:rFonts w:ascii="Times New Roman" w:hAnsi="Times New Roman"/>
          <w:sz w:val="28"/>
        </w:rPr>
        <w:t xml:space="preserve"> Администрации.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Плановые и внеплановые проверки проводятся на основании распоряжений Администрации.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4.5. Ответственные исполнители несут персональную ответственность за: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D9358E" w:rsidRPr="00191F9B" w:rsidRDefault="00D9358E" w:rsidP="00D9358E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</w:rPr>
        <w:t xml:space="preserve"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</w:t>
      </w:r>
      <w:r w:rsidR="004A3166" w:rsidRPr="00191F9B">
        <w:rPr>
          <w:rFonts w:ascii="Times New Roman" w:hAnsi="Times New Roman"/>
          <w:sz w:val="28"/>
        </w:rPr>
        <w:t xml:space="preserve">Единый портал или </w:t>
      </w:r>
      <w:r w:rsidR="00EF5B38" w:rsidRPr="00191F9B">
        <w:rPr>
          <w:rFonts w:ascii="Times New Roman" w:hAnsi="Times New Roman"/>
          <w:sz w:val="28"/>
        </w:rPr>
        <w:t>Региональный</w:t>
      </w:r>
      <w:r w:rsidRPr="00191F9B">
        <w:rPr>
          <w:rFonts w:ascii="Times New Roman" w:hAnsi="Times New Roman"/>
          <w:sz w:val="28"/>
        </w:rPr>
        <w:t xml:space="preserve"> портал.</w:t>
      </w:r>
    </w:p>
    <w:p w:rsidR="00D9358E" w:rsidRDefault="00D9358E" w:rsidP="00D9358E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:rsidR="005A2D01" w:rsidRPr="00191F9B" w:rsidRDefault="005A2D01" w:rsidP="00D9358E">
      <w:pPr>
        <w:pStyle w:val="ConsPlusNormal"/>
        <w:ind w:firstLine="567"/>
        <w:jc w:val="both"/>
        <w:rPr>
          <w:rFonts w:ascii="Times New Roman" w:hAnsi="Times New Roman"/>
          <w:sz w:val="28"/>
        </w:rPr>
      </w:pPr>
    </w:p>
    <w:p w:rsidR="00622DA0" w:rsidRPr="00360C11" w:rsidRDefault="004A3E45" w:rsidP="00622DA0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V</w:t>
      </w:r>
      <w:r w:rsidRPr="00016FF6">
        <w:rPr>
          <w:rFonts w:ascii="Times New Roman" w:hAnsi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ОРГАНА, </w:t>
      </w:r>
      <w:r w:rsidRPr="00016FF6">
        <w:rPr>
          <w:rFonts w:ascii="Times New Roman" w:hAnsi="Times New Roman"/>
          <w:b/>
          <w:sz w:val="28"/>
          <w:szCs w:val="28"/>
        </w:rPr>
        <w:lastRenderedPageBreak/>
        <w:t xml:space="preserve">ПРЕДОСТАВЛЯЮЩЕГО МУНИЦИПАЛЬНУЮ УСЛУГУ,  МНОГОФУНКЦИОНАЛЬНОГО ЦЕНТРА, ОРГАНИЗАЦИЙ, УКАЗАННЫХ В </w:t>
      </w:r>
      <w:hyperlink r:id="rId28" w:history="1">
        <w:r w:rsidRPr="00016FF6">
          <w:rPr>
            <w:rFonts w:ascii="Times New Roman" w:hAnsi="Times New Roman"/>
            <w:b/>
            <w:sz w:val="28"/>
            <w:szCs w:val="28"/>
          </w:rPr>
          <w:t>ЧАСТИ 1.1 СТАТЬИ 16</w:t>
        </w:r>
      </w:hyperlink>
      <w:r w:rsidRPr="00016FF6">
        <w:rPr>
          <w:rFonts w:ascii="Times New Roman" w:hAnsi="Times New Roman"/>
          <w:b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622DA0" w:rsidRPr="00191F9B" w:rsidRDefault="00622DA0" w:rsidP="00622DA0">
      <w:pPr>
        <w:pStyle w:val="ConsPlusNormal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D14CC" w:rsidRPr="00191F9B" w:rsidRDefault="004D14CC" w:rsidP="004D14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5.2. Предметом жалобы могут являться нарушения прав и законных интересов заявителей, противоправные решения, действия (бездействие) Администрации, их должностных лиц, муниципальных служащих,</w:t>
      </w:r>
      <w:r w:rsidRPr="00191F9B">
        <w:rPr>
          <w:rFonts w:ascii="Times New Roman" w:hAnsi="Times New Roman" w:cs="Times New Roman"/>
          <w:sz w:val="16"/>
          <w:szCs w:val="16"/>
        </w:rPr>
        <w:t xml:space="preserve">  </w:t>
      </w:r>
      <w:r w:rsidRPr="00191F9B">
        <w:rPr>
          <w:rFonts w:ascii="Times New Roman" w:hAnsi="Times New Roman" w:cs="Times New Roman"/>
          <w:sz w:val="28"/>
          <w:szCs w:val="28"/>
        </w:rPr>
        <w:t>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Администрации, на Едином портале, Региональном портале.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 Порядок подачи и рассмотрения жалобы  на решения и действия (бездействие) должностных лиц,  муниципальных служащих.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5.4.1. Заявитель может обратиться с жалобой, в том числе, в следующих случаях: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нарушение срока регистрации запроса о предоставлении муниципальной услуги;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</w:t>
      </w:r>
      <w:r w:rsidRPr="00191F9B">
        <w:rPr>
          <w:rFonts w:ascii="Times New Roman" w:hAnsi="Times New Roman" w:cs="Times New Roman"/>
          <w:sz w:val="28"/>
        </w:rPr>
        <w:t>муниципальными правовыми актами</w:t>
      </w:r>
      <w:r w:rsidRPr="00191F9B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</w:t>
      </w:r>
      <w:r w:rsidRPr="00191F9B">
        <w:rPr>
          <w:rFonts w:ascii="Times New Roman" w:hAnsi="Times New Roman" w:cs="Times New Roman"/>
          <w:sz w:val="28"/>
        </w:rPr>
        <w:t>муниципальными правовыми актами</w:t>
      </w:r>
      <w:r w:rsidRPr="00191F9B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у заявителя;</w:t>
      </w:r>
    </w:p>
    <w:p w:rsidR="004D14CC" w:rsidRPr="00191F9B" w:rsidRDefault="004D14CC" w:rsidP="004D14C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</w:t>
      </w:r>
      <w:r w:rsidRPr="00191F9B">
        <w:rPr>
          <w:rFonts w:ascii="Times New Roman" w:hAnsi="Times New Roman"/>
          <w:sz w:val="28"/>
        </w:rPr>
        <w:t>муниципальными правовыми актами;</w:t>
      </w:r>
    </w:p>
    <w:p w:rsidR="004D14CC" w:rsidRPr="00191F9B" w:rsidRDefault="004D14CC" w:rsidP="004D14CC">
      <w:pPr>
        <w:pStyle w:val="ConsPlusNormal"/>
        <w:ind w:firstLine="567"/>
        <w:jc w:val="both"/>
      </w:pPr>
      <w:r w:rsidRPr="00191F9B">
        <w:rPr>
          <w:rFonts w:ascii="Times New Roman" w:hAnsi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</w:t>
      </w:r>
      <w:r w:rsidRPr="00191F9B">
        <w:rPr>
          <w:rFonts w:ascii="Times New Roman" w:hAnsi="Times New Roman"/>
          <w:sz w:val="28"/>
        </w:rPr>
        <w:lastRenderedPageBreak/>
        <w:t>муниципальными правовыми актами;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4D14CC" w:rsidRPr="00191F9B" w:rsidRDefault="004D14CC" w:rsidP="004D14CC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</w:t>
      </w:r>
      <w:r w:rsidRPr="00191F9B">
        <w:rPr>
          <w:rFonts w:ascii="Times New Roman" w:hAnsi="Times New Roman" w:cs="Times New Roman"/>
          <w:sz w:val="28"/>
        </w:rPr>
        <w:t>муниципальными правовыми актами;</w:t>
      </w:r>
    </w:p>
    <w:p w:rsidR="004D14CC" w:rsidRPr="00191F9B" w:rsidRDefault="004D14CC" w:rsidP="004D14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r w:rsidRPr="00191F9B">
        <w:rPr>
          <w:rFonts w:ascii="Times New Roman" w:hAnsi="Times New Roman" w:cs="Times New Roman"/>
          <w:sz w:val="28"/>
          <w:szCs w:val="28"/>
        </w:rPr>
        <w:t>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5.4.2. При обжаловании решений и действий (бездействия) органа местного самоуправления, его должностных лиц, муниципальных служащих жалоба подается в Администрацию. 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5.4.3. Жалоба подается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5.4.4.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 </w:t>
      </w:r>
    </w:p>
    <w:p w:rsidR="004D14CC" w:rsidRPr="00191F9B" w:rsidRDefault="004D14CC" w:rsidP="004D1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ab/>
        <w:t>5.4.5.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5.4.6.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5.4.7. В электронном виде жалоба может быть подана заявителем посредством: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а) официального сайта Администрации, в информационно-телекоммуникационной сети «Интернет»;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б) электронной почты;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в) Единого портала;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г) Регионального портала;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lastRenderedPageBreak/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5.4.8. Подача жалобы и документов, предусмотренных подпунктом 5.4.6 настоящего Административного регламента,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5.4.9.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5.4.10. Жалоба может быть подана заявителем через многофункциональный центр.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При поступлении жалобы многофункциональный центр обеспечивает ее передачу в Администрацию в порядке и сроки, которые установлены соглашением о взаимодействии между многофункциональным центром и органом, предоставляющим услугу, но не позднее следующего рабочего дня со дня поступления жалобы.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Администрации.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5.5. Жалоба должна содержать: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14"/>
        </w:rPr>
      </w:pPr>
      <w:r w:rsidRPr="00191F9B">
        <w:rPr>
          <w:rFonts w:ascii="Times New Roman" w:hAnsi="Times New Roman" w:cs="Times New Roman"/>
          <w:sz w:val="28"/>
          <w:szCs w:val="28"/>
        </w:rPr>
        <w:lastRenderedPageBreak/>
        <w:t>5.8. Основания для приостановления рассмотрения жалобы законодательством не предусмотрены.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5.9. По результатам рассмотрения жалобы принимается одно из следующих решений:</w:t>
      </w:r>
    </w:p>
    <w:p w:rsidR="004D14CC" w:rsidRPr="00191F9B" w:rsidRDefault="004D14CC" w:rsidP="004D14CC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191F9B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Pr="00191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5.10. Не позднее дня, следующего за днем принятия решения, указанного в пункте 5.9.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5.10.1. В случае признания жалобы подлежащей удовлетворению в ответе заявителю, указанном в пункте 5.10 настоящего Административного регламента, дается информация о действиях, осуществляемых Администрацией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5.10.2. В случае признания жалобы не подлежащей удовлетворению в ответе заявителю, указанном в пункте 5.10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4D14CC" w:rsidRPr="00191F9B" w:rsidRDefault="004D14CC" w:rsidP="004D14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5.12.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4D14CC" w:rsidRPr="00191F9B" w:rsidRDefault="004D14CC" w:rsidP="004D14CC">
      <w:pPr>
        <w:ind w:firstLine="709"/>
        <w:jc w:val="both"/>
      </w:pPr>
    </w:p>
    <w:p w:rsidR="004D14CC" w:rsidRPr="00191F9B" w:rsidRDefault="004D14CC" w:rsidP="004D14CC">
      <w:pPr>
        <w:ind w:firstLine="709"/>
        <w:jc w:val="both"/>
      </w:pPr>
    </w:p>
    <w:p w:rsidR="004D14CC" w:rsidRPr="00191F9B" w:rsidRDefault="004D14CC" w:rsidP="004D14CC">
      <w:pPr>
        <w:ind w:firstLine="709"/>
        <w:jc w:val="both"/>
      </w:pPr>
    </w:p>
    <w:p w:rsidR="004D14CC" w:rsidRPr="00191F9B" w:rsidRDefault="004D14CC" w:rsidP="004D14CC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4D14CC" w:rsidRPr="00191F9B" w:rsidRDefault="004D14CC" w:rsidP="004D14CC">
      <w:pPr>
        <w:pStyle w:val="ConsPlusNormal"/>
        <w:jc w:val="right"/>
        <w:rPr>
          <w:rFonts w:ascii="Times New Roman" w:hAnsi="Times New Roman"/>
          <w:sz w:val="24"/>
          <w:szCs w:val="24"/>
        </w:rPr>
        <w:sectPr w:rsidR="004D14CC" w:rsidRPr="00191F9B" w:rsidSect="00AB0599">
          <w:headerReference w:type="default" r:id="rId29"/>
          <w:pgSz w:w="11906" w:h="16838"/>
          <w:pgMar w:top="851" w:right="706" w:bottom="567" w:left="1418" w:header="720" w:footer="720" w:gutter="0"/>
          <w:cols w:space="720"/>
          <w:titlePg/>
          <w:docGrid w:linePitch="299" w:charSpace="-2049"/>
        </w:sectPr>
      </w:pPr>
    </w:p>
    <w:p w:rsidR="00663176" w:rsidRPr="00191F9B" w:rsidRDefault="00663176" w:rsidP="0066317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663176" w:rsidRPr="00191F9B" w:rsidRDefault="00663176" w:rsidP="0066317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663176" w:rsidRPr="00191F9B" w:rsidRDefault="00663176" w:rsidP="0066317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по представлению</w:t>
      </w:r>
    </w:p>
    <w:p w:rsidR="00663176" w:rsidRPr="00191F9B" w:rsidRDefault="00663176" w:rsidP="0066317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муниципальной услуги</w:t>
      </w:r>
    </w:p>
    <w:p w:rsidR="00663176" w:rsidRPr="00191F9B" w:rsidRDefault="00663176" w:rsidP="0066317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«Присвоение и аннулирование</w:t>
      </w:r>
    </w:p>
    <w:p w:rsidR="00663176" w:rsidRPr="00191F9B" w:rsidRDefault="00663176" w:rsidP="00663176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адресов»</w:t>
      </w: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663176" w:rsidRPr="00191F9B" w:rsidRDefault="00663176" w:rsidP="00663176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bookmarkStart w:id="5" w:name="P545"/>
      <w:bookmarkEnd w:id="5"/>
      <w:r w:rsidRPr="00191F9B">
        <w:rPr>
          <w:rFonts w:ascii="Times New Roman" w:hAnsi="Times New Roman"/>
          <w:b/>
          <w:sz w:val="28"/>
          <w:szCs w:val="28"/>
        </w:rPr>
        <w:t>ФОРМА</w:t>
      </w:r>
    </w:p>
    <w:p w:rsidR="00663176" w:rsidRPr="00191F9B" w:rsidRDefault="00663176" w:rsidP="00663176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заявления о присвоении объекту адресации адреса</w:t>
      </w:r>
    </w:p>
    <w:p w:rsidR="00663176" w:rsidRPr="00191F9B" w:rsidRDefault="00663176" w:rsidP="00663176">
      <w:pPr>
        <w:pStyle w:val="ConsPlusNormal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191F9B">
        <w:rPr>
          <w:rFonts w:ascii="Times New Roman" w:hAnsi="Times New Roman"/>
          <w:b/>
          <w:sz w:val="28"/>
          <w:szCs w:val="28"/>
        </w:rPr>
        <w:t>или аннулировании его адреса</w:t>
      </w: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663176" w:rsidRPr="00191F9B" w:rsidRDefault="00663176" w:rsidP="00663176">
      <w:pPr>
        <w:pStyle w:val="ConsPlusNormal"/>
        <w:pBdr>
          <w:top w:val="single" w:sz="6" w:space="0" w:color="auto"/>
        </w:pBdr>
        <w:spacing w:before="100" w:after="100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510"/>
        <w:gridCol w:w="2503"/>
        <w:gridCol w:w="454"/>
        <w:gridCol w:w="964"/>
        <w:gridCol w:w="532"/>
        <w:gridCol w:w="1247"/>
        <w:gridCol w:w="346"/>
        <w:gridCol w:w="510"/>
        <w:gridCol w:w="1247"/>
        <w:gridCol w:w="2948"/>
      </w:tblGrid>
      <w:tr w:rsidR="00663176" w:rsidRPr="00191F9B" w:rsidTr="00FE08AC">
        <w:tc>
          <w:tcPr>
            <w:tcW w:w="6760" w:type="dxa"/>
            <w:gridSpan w:val="7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dxa"/>
            <w:gridSpan w:val="3"/>
          </w:tcPr>
          <w:p w:rsidR="00663176" w:rsidRPr="00191F9B" w:rsidRDefault="00663176" w:rsidP="00FE08AC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_____</w:t>
            </w:r>
          </w:p>
        </w:tc>
        <w:tc>
          <w:tcPr>
            <w:tcW w:w="2948" w:type="dxa"/>
          </w:tcPr>
          <w:p w:rsidR="00663176" w:rsidRPr="00191F9B" w:rsidRDefault="00663176" w:rsidP="00FE08AC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</w:t>
            </w:r>
          </w:p>
        </w:tc>
      </w:tr>
      <w:tr w:rsidR="00663176" w:rsidRPr="00191F9B" w:rsidTr="00FE08AC">
        <w:tc>
          <w:tcPr>
            <w:tcW w:w="550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31" w:type="dxa"/>
            <w:gridSpan w:val="4"/>
            <w:tcBorders>
              <w:bottom w:val="nil"/>
            </w:tcBorders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532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98" w:type="dxa"/>
            <w:gridSpan w:val="5"/>
            <w:vMerge w:val="restart"/>
            <w:tcBorders>
              <w:bottom w:val="nil"/>
            </w:tcBorders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Заявление принято</w:t>
            </w:r>
          </w:p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регистрационный номер ___________________</w:t>
            </w:r>
          </w:p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листов заявления _______________</w:t>
            </w:r>
          </w:p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прилагаемых документов ________,</w:t>
            </w:r>
          </w:p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 том числе оригиналов _____, копий ______,</w:t>
            </w:r>
          </w:p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листов в оригиналах _____, копиях ______</w:t>
            </w:r>
          </w:p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ФИО должностного лица _________________________</w:t>
            </w:r>
          </w:p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подпись должностного лица ______________________</w:t>
            </w:r>
          </w:p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blPrEx>
          <w:tblBorders>
            <w:insideH w:val="nil"/>
          </w:tblBorders>
        </w:tblPrEx>
        <w:trPr>
          <w:trHeight w:val="570"/>
        </w:trPr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  <w:tcBorders>
              <w:top w:val="nil"/>
            </w:tcBorders>
          </w:tcPr>
          <w:p w:rsidR="00663176" w:rsidRPr="00191F9B" w:rsidRDefault="00663176" w:rsidP="00154FA7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в_____________________________</w:t>
            </w:r>
          </w:p>
          <w:p w:rsidR="00663176" w:rsidRPr="00191F9B" w:rsidRDefault="00663176" w:rsidP="00154FA7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(наименование</w:t>
            </w:r>
            <w:r w:rsidR="00154FA7" w:rsidRPr="00191F9B">
              <w:rPr>
                <w:rFonts w:ascii="Times New Roman" w:hAnsi="Times New Roman"/>
                <w:sz w:val="28"/>
                <w:szCs w:val="28"/>
              </w:rPr>
              <w:t xml:space="preserve"> органа местного самоуправления</w:t>
            </w:r>
            <w:r w:rsidRPr="00191F9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3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gridSpan w:val="5"/>
            <w:vMerge/>
            <w:tcBorders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  <w:tcBorders>
              <w:top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8" w:type="dxa"/>
            <w:gridSpan w:val="5"/>
            <w:tcBorders>
              <w:top w:val="nil"/>
            </w:tcBorders>
            <w:vAlign w:val="bottom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дата "____" ____________ ____ г.</w:t>
            </w:r>
          </w:p>
        </w:tc>
      </w:tr>
      <w:tr w:rsidR="00663176" w:rsidRPr="00191F9B" w:rsidTr="00FE08AC">
        <w:tc>
          <w:tcPr>
            <w:tcW w:w="550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1126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Прошу в отношении объекта адресации: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Вид: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454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Сооружение</w:t>
            </w:r>
          </w:p>
        </w:tc>
        <w:tc>
          <w:tcPr>
            <w:tcW w:w="510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95" w:type="dxa"/>
            <w:gridSpan w:val="2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Объект незавершенного строительства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3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Здание</w:t>
            </w:r>
          </w:p>
        </w:tc>
        <w:tc>
          <w:tcPr>
            <w:tcW w:w="454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Помещение</w:t>
            </w:r>
          </w:p>
        </w:tc>
        <w:tc>
          <w:tcPr>
            <w:tcW w:w="51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5" w:type="dxa"/>
            <w:gridSpan w:val="2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1126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Присвоить адрес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 связи с: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1" w:type="dxa"/>
            <w:gridSpan w:val="9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663176" w:rsidRPr="00191F9B" w:rsidRDefault="00663176" w:rsidP="00FE08AC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1" w:type="dxa"/>
            <w:gridSpan w:val="9"/>
          </w:tcPr>
          <w:p w:rsidR="00663176" w:rsidRPr="00191F9B" w:rsidRDefault="00663176" w:rsidP="00FE08AC">
            <w:pPr>
              <w:pStyle w:val="ConsPlusNormal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земельного участка(ов) путем раздела земельного участка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663176" w:rsidRPr="00191F9B" w:rsidRDefault="00663176" w:rsidP="00FE08AC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земельного участка, раздел которого осуществляется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51" w:type="dxa"/>
            <w:gridSpan w:val="9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земельного участка путем объединения земельных участков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663176" w:rsidRPr="00191F9B" w:rsidRDefault="00663176" w:rsidP="00FE08AC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объединяемых земельных участков</w:t>
            </w:r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</w:tcPr>
          <w:p w:rsidR="00663176" w:rsidRPr="00191F9B" w:rsidRDefault="00663176" w:rsidP="00FE08AC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Кадастровый номер объединяемого земельного участка </w:t>
            </w:r>
            <w:hyperlink w:anchor="P618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Адрес объединяемого земельного участка </w:t>
            </w:r>
            <w:hyperlink w:anchor="P618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&lt;1&gt;</w:t>
              </w:r>
            </w:hyperlink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1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663176" w:rsidRPr="00191F9B" w:rsidRDefault="00663176" w:rsidP="00663176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--------------------------------</w:t>
      </w: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bookmarkStart w:id="6" w:name="P618"/>
      <w:bookmarkEnd w:id="6"/>
      <w:r w:rsidRPr="00191F9B">
        <w:rPr>
          <w:rFonts w:ascii="Times New Roman" w:hAnsi="Times New Roman"/>
          <w:sz w:val="28"/>
          <w:szCs w:val="28"/>
        </w:rPr>
        <w:t>&lt;1&gt; Строка дублируется для каждого объединенного земельного участка.</w:t>
      </w: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2"/>
        <w:gridCol w:w="510"/>
        <w:gridCol w:w="3855"/>
        <w:gridCol w:w="1757"/>
        <w:gridCol w:w="2154"/>
        <w:gridCol w:w="2891"/>
      </w:tblGrid>
      <w:tr w:rsidR="00663176" w:rsidRPr="00191F9B" w:rsidTr="00FE08AC">
        <w:tc>
          <w:tcPr>
            <w:tcW w:w="6644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</w:tcPr>
          <w:p w:rsidR="00663176" w:rsidRPr="00191F9B" w:rsidRDefault="00663176" w:rsidP="00FE08AC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_____</w:t>
            </w:r>
          </w:p>
        </w:tc>
        <w:tc>
          <w:tcPr>
            <w:tcW w:w="2891" w:type="dxa"/>
          </w:tcPr>
          <w:p w:rsidR="00663176" w:rsidRPr="00191F9B" w:rsidRDefault="00663176" w:rsidP="00FE08AC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_____</w:t>
            </w:r>
          </w:p>
        </w:tc>
      </w:tr>
      <w:tr w:rsidR="00663176" w:rsidRPr="00191F9B" w:rsidTr="00FE08AC">
        <w:tc>
          <w:tcPr>
            <w:tcW w:w="522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земельного участка(ов) путем выдела из земельного участка</w:t>
            </w: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земельного участка, из которого осуществляется выдел</w:t>
            </w: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земельного участка(ов) путем перераспределения земельных участков</w:t>
            </w: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земельных участков</w:t>
            </w: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земельных участков, которые перераспределяются</w:t>
            </w: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Кадастровый номер земельного участка, который перераспределяется </w:t>
            </w:r>
            <w:hyperlink w:anchor="P673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Адрес земельного участка, который перераспределяется </w:t>
            </w:r>
            <w:hyperlink w:anchor="P673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&lt;2&gt;</w:t>
              </w:r>
            </w:hyperlink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Строительством, реконструкцией здания, сооружения</w:t>
            </w: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</w:t>
            </w:r>
            <w:r w:rsidRPr="00191F9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адресации, в случае, если в соответствии с Градостроительным </w:t>
            </w:r>
            <w:hyperlink r:id="rId30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кодексом</w:t>
              </w:r>
            </w:hyperlink>
            <w:r w:rsidRPr="00191F9B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Тип здания, сооружения, объекта незавершенного строительства</w:t>
            </w: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57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помещения</w:t>
            </w: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помещения</w:t>
            </w: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22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gridSpan w:val="2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663176" w:rsidRPr="00191F9B" w:rsidRDefault="00663176" w:rsidP="00663176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lastRenderedPageBreak/>
        <w:t>--------------------------------</w:t>
      </w: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bookmarkStart w:id="7" w:name="P673"/>
      <w:bookmarkEnd w:id="7"/>
      <w:r w:rsidRPr="00191F9B">
        <w:rPr>
          <w:rFonts w:ascii="Times New Roman" w:hAnsi="Times New Roman"/>
          <w:sz w:val="28"/>
          <w:szCs w:val="28"/>
        </w:rPr>
        <w:t>&lt;2&gt; Строка дублируется для каждого перераспределенного земельного участка.</w:t>
      </w: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567"/>
        <w:gridCol w:w="510"/>
        <w:gridCol w:w="2324"/>
        <w:gridCol w:w="1304"/>
        <w:gridCol w:w="510"/>
        <w:gridCol w:w="303"/>
        <w:gridCol w:w="510"/>
        <w:gridCol w:w="1057"/>
        <w:gridCol w:w="340"/>
        <w:gridCol w:w="1474"/>
        <w:gridCol w:w="737"/>
        <w:gridCol w:w="1531"/>
      </w:tblGrid>
      <w:tr w:rsidR="00663176" w:rsidRPr="00191F9B" w:rsidTr="00FE08AC">
        <w:tc>
          <w:tcPr>
            <w:tcW w:w="7635" w:type="dxa"/>
            <w:gridSpan w:val="9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gridSpan w:val="2"/>
          </w:tcPr>
          <w:p w:rsidR="00663176" w:rsidRPr="00191F9B" w:rsidRDefault="00663176" w:rsidP="00FE08AC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</w:t>
            </w:r>
          </w:p>
        </w:tc>
        <w:tc>
          <w:tcPr>
            <w:tcW w:w="2268" w:type="dxa"/>
            <w:gridSpan w:val="2"/>
          </w:tcPr>
          <w:p w:rsidR="00663176" w:rsidRPr="00191F9B" w:rsidRDefault="00663176" w:rsidP="00FE08AC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</w:t>
            </w:r>
          </w:p>
        </w:tc>
      </w:tr>
      <w:tr w:rsidR="00663176" w:rsidRPr="00191F9B" w:rsidTr="00FE08AC">
        <w:tc>
          <w:tcPr>
            <w:tcW w:w="550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помещения(ий) в здании, сооружении путем раздела здания, сооружения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4421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1531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38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нежилого помещения</w:t>
            </w:r>
          </w:p>
        </w:tc>
        <w:tc>
          <w:tcPr>
            <w:tcW w:w="4421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1531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здания, сооружения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помещения(ий) в здании, сооружении путем раздела помещения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gridSpan w:val="3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Назначение помещения (жилое (нежилое) помещение) </w:t>
            </w:r>
            <w:hyperlink w:anchor="P754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4024" w:type="dxa"/>
            <w:gridSpan w:val="6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Вид помещения </w:t>
            </w:r>
            <w:hyperlink w:anchor="P754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  <w:tc>
          <w:tcPr>
            <w:tcW w:w="3742" w:type="dxa"/>
            <w:gridSpan w:val="3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Количество помещений </w:t>
            </w:r>
            <w:hyperlink w:anchor="P754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&lt;3&gt;</w:t>
              </w:r>
            </w:hyperlink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24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663176" w:rsidRPr="00191F9B" w:rsidRDefault="00663176" w:rsidP="00FE08AC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помещения, раздел которого осуществляется</w:t>
            </w: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помещения, раздел которого осуществляется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9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нежилого помещения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объединяемых помещений</w:t>
            </w: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Кадастровый номер объединяемого помещения </w:t>
            </w:r>
            <w:hyperlink w:anchor="P755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Адрес объединяемого помещения </w:t>
            </w:r>
            <w:hyperlink w:anchor="P755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&lt;4&gt;</w:t>
              </w:r>
            </w:hyperlink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0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41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жилого помещения</w:t>
            </w: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39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Образование нежилого помещения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Количество образуемых помещений</w:t>
            </w: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Кадастровый номер здания, сооружения</w:t>
            </w: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здания, сооружения</w:t>
            </w: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6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663176" w:rsidRPr="00191F9B" w:rsidRDefault="00663176" w:rsidP="00663176">
      <w:pPr>
        <w:pStyle w:val="ConsPlusNormal"/>
        <w:ind w:right="-2" w:firstLine="540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--------------------------------</w:t>
      </w: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bookmarkStart w:id="8" w:name="P754"/>
      <w:bookmarkEnd w:id="8"/>
      <w:r w:rsidRPr="00191F9B">
        <w:rPr>
          <w:rFonts w:ascii="Times New Roman" w:hAnsi="Times New Roman"/>
          <w:sz w:val="28"/>
          <w:szCs w:val="28"/>
        </w:rPr>
        <w:t>&lt;3&gt; Строка дублируется для каждого разделенного помещения.</w:t>
      </w: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bookmarkStart w:id="9" w:name="P755"/>
      <w:bookmarkEnd w:id="9"/>
      <w:r w:rsidRPr="00191F9B">
        <w:rPr>
          <w:rFonts w:ascii="Times New Roman" w:hAnsi="Times New Roman"/>
          <w:sz w:val="28"/>
          <w:szCs w:val="28"/>
        </w:rPr>
        <w:t>&lt;4&gt; Строка дублируется для каждого объединенного помещения.</w:t>
      </w: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567"/>
        <w:gridCol w:w="4195"/>
        <w:gridCol w:w="2091"/>
        <w:gridCol w:w="1814"/>
        <w:gridCol w:w="2494"/>
      </w:tblGrid>
      <w:tr w:rsidR="00663176" w:rsidRPr="00191F9B" w:rsidTr="00FE08AC">
        <w:tc>
          <w:tcPr>
            <w:tcW w:w="7391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663176" w:rsidRPr="00191F9B" w:rsidRDefault="00663176" w:rsidP="00FE08AC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_____</w:t>
            </w:r>
          </w:p>
        </w:tc>
        <w:tc>
          <w:tcPr>
            <w:tcW w:w="2494" w:type="dxa"/>
          </w:tcPr>
          <w:p w:rsidR="00663176" w:rsidRPr="00191F9B" w:rsidRDefault="00663176" w:rsidP="00FE08AC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</w:t>
            </w:r>
          </w:p>
        </w:tc>
      </w:tr>
      <w:tr w:rsidR="00663176" w:rsidRPr="00191F9B" w:rsidTr="00FE08AC">
        <w:tc>
          <w:tcPr>
            <w:tcW w:w="538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11161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Аннулировать адрес объекта адресации:</w:t>
            </w: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страны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FE08AC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субъекта Российской Федерации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8F0ED3">
            <w:pPr>
              <w:pStyle w:val="ConsPlusNormal"/>
              <w:ind w:right="-2" w:firstLine="10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района, городского округа в составе субъекта Российской Федерации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FE08AC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внутригородского района городского округа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FE08AC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FE08AC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FE08AC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Тип и номер помещения, расположенного в здании или сооружении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</w:tcPr>
          <w:p w:rsidR="00663176" w:rsidRPr="00191F9B" w:rsidRDefault="00663176" w:rsidP="00FE08AC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1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 связи с:</w:t>
            </w: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94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Прекращением существования объекта адресации</w:t>
            </w: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4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31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пунктах 1</w:t>
              </w:r>
            </w:hyperlink>
            <w:r w:rsidRPr="00191F9B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hyperlink r:id="rId32" w:history="1">
              <w:r w:rsidRPr="00191F9B">
                <w:rPr>
                  <w:rFonts w:ascii="Times New Roman" w:hAnsi="Times New Roman"/>
                  <w:color w:val="0000FF"/>
                  <w:sz w:val="28"/>
                  <w:szCs w:val="28"/>
                </w:rPr>
                <w:t>3 части 2 статьи 27</w:t>
              </w:r>
            </w:hyperlink>
            <w:r w:rsidRPr="00191F9B">
              <w:rPr>
                <w:rFonts w:ascii="Times New Roman" w:hAnsi="Times New Roman"/>
                <w:sz w:val="28"/>
                <w:szCs w:val="28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2014 г.)</w:t>
            </w: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4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Присвоением объекту адресации нового адреса</w:t>
            </w: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Дополнительная информация:</w:t>
            </w: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2" w:type="dxa"/>
            <w:gridSpan w:val="2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99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"/>
        <w:gridCol w:w="567"/>
        <w:gridCol w:w="567"/>
        <w:gridCol w:w="567"/>
        <w:gridCol w:w="776"/>
        <w:gridCol w:w="1269"/>
        <w:gridCol w:w="150"/>
        <w:gridCol w:w="548"/>
        <w:gridCol w:w="510"/>
        <w:gridCol w:w="1247"/>
        <w:gridCol w:w="680"/>
        <w:gridCol w:w="469"/>
        <w:gridCol w:w="1644"/>
        <w:gridCol w:w="340"/>
        <w:gridCol w:w="1814"/>
      </w:tblGrid>
      <w:tr w:rsidR="00663176" w:rsidRPr="00191F9B" w:rsidTr="00FE08AC">
        <w:tc>
          <w:tcPr>
            <w:tcW w:w="7439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3" w:type="dxa"/>
            <w:gridSpan w:val="2"/>
          </w:tcPr>
          <w:p w:rsidR="00663176" w:rsidRPr="00191F9B" w:rsidRDefault="00663176" w:rsidP="00FE08AC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</w:t>
            </w:r>
          </w:p>
        </w:tc>
        <w:tc>
          <w:tcPr>
            <w:tcW w:w="2154" w:type="dxa"/>
            <w:gridSpan w:val="2"/>
          </w:tcPr>
          <w:p w:rsidR="00663176" w:rsidRPr="00191F9B" w:rsidRDefault="00663176" w:rsidP="00FE08AC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</w:t>
            </w:r>
          </w:p>
        </w:tc>
      </w:tr>
      <w:tr w:rsidR="00663176" w:rsidRPr="00191F9B" w:rsidTr="00FE08AC">
        <w:tc>
          <w:tcPr>
            <w:tcW w:w="558" w:type="dxa"/>
            <w:vMerge w:val="restart"/>
            <w:tcBorders>
              <w:bottom w:val="nil"/>
            </w:tcBorders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48" w:type="dxa"/>
            <w:gridSpan w:val="1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14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физическое лицо:</w:t>
            </w:r>
          </w:p>
        </w:tc>
      </w:tr>
      <w:tr w:rsidR="00663176" w:rsidRPr="00191F9B" w:rsidTr="00FE08AC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фамилия:</w:t>
            </w:r>
          </w:p>
        </w:tc>
        <w:tc>
          <w:tcPr>
            <w:tcW w:w="2455" w:type="dxa"/>
            <w:gridSpan w:val="4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имя (полностью):</w:t>
            </w:r>
          </w:p>
        </w:tc>
        <w:tc>
          <w:tcPr>
            <w:tcW w:w="3133" w:type="dxa"/>
            <w:gridSpan w:val="4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отчество (полностью)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  <w:tc>
          <w:tcPr>
            <w:tcW w:w="1814" w:type="dxa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ИНН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2455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вид:</w:t>
            </w:r>
          </w:p>
        </w:tc>
        <w:tc>
          <w:tcPr>
            <w:tcW w:w="3133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серия:</w:t>
            </w:r>
          </w:p>
        </w:tc>
        <w:tc>
          <w:tcPr>
            <w:tcW w:w="1814" w:type="dxa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номер: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3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4947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кем выдан: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"__" ______ ____ г.</w:t>
            </w:r>
          </w:p>
        </w:tc>
        <w:tc>
          <w:tcPr>
            <w:tcW w:w="4947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5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7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604" w:type="dxa"/>
            <w:gridSpan w:val="6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798" w:type="dxa"/>
            <w:gridSpan w:val="3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4" w:type="dxa"/>
            <w:gridSpan w:val="6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2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4" w:type="dxa"/>
            <w:gridSpan w:val="6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14" w:type="dxa"/>
            <w:gridSpan w:val="12"/>
          </w:tcPr>
          <w:p w:rsidR="00663176" w:rsidRPr="00191F9B" w:rsidRDefault="00663176" w:rsidP="00FE08AC">
            <w:pPr>
              <w:pStyle w:val="ConsPlusNormal"/>
              <w:ind w:right="-2" w:firstLine="5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663176" w:rsidRPr="00191F9B" w:rsidTr="00FE08AC">
        <w:tc>
          <w:tcPr>
            <w:tcW w:w="558" w:type="dxa"/>
            <w:vMerge w:val="restart"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полное наименование:</w:t>
            </w:r>
          </w:p>
        </w:tc>
        <w:tc>
          <w:tcPr>
            <w:tcW w:w="725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2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ИНН (для российского юридического лица):</w:t>
            </w:r>
          </w:p>
        </w:tc>
        <w:tc>
          <w:tcPr>
            <w:tcW w:w="6194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КПП (для российского юридического лица):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4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страна регистрации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(инкорпорации)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(для иностранного юридического лица):</w:t>
            </w:r>
          </w:p>
        </w:tc>
        <w:tc>
          <w:tcPr>
            <w:tcW w:w="3454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дата регистрации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(для иностранного юридического лица):</w:t>
            </w:r>
          </w:p>
        </w:tc>
        <w:tc>
          <w:tcPr>
            <w:tcW w:w="3798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номер регистрации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(для иностранного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юридического лица):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 w:val="restart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"__" ________ ____ г.</w:t>
            </w:r>
          </w:p>
        </w:tc>
        <w:tc>
          <w:tcPr>
            <w:tcW w:w="3798" w:type="dxa"/>
            <w:gridSpan w:val="3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454" w:type="dxa"/>
            <w:gridSpan w:val="5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798" w:type="dxa"/>
            <w:gridSpan w:val="3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2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54" w:type="dxa"/>
            <w:gridSpan w:val="5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8" w:type="dxa"/>
            <w:gridSpan w:val="3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14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Вещное право на объект адресации:</w:t>
            </w:r>
          </w:p>
        </w:tc>
      </w:tr>
      <w:tr w:rsidR="00663176" w:rsidRPr="00191F9B" w:rsidTr="00FE08AC">
        <w:tc>
          <w:tcPr>
            <w:tcW w:w="558" w:type="dxa"/>
            <w:vMerge w:val="restart"/>
            <w:tcBorders>
              <w:top w:val="nil"/>
            </w:tcBorders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право собственности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право хозяйственного ведения имуществом на объект адресации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право оперативного управления имуществом на объект адресации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право пожизненно наследуемого владения земельным участком</w:t>
            </w:r>
          </w:p>
        </w:tc>
      </w:tr>
      <w:tr w:rsidR="00663176" w:rsidRPr="00191F9B" w:rsidTr="00FE08AC">
        <w:tc>
          <w:tcPr>
            <w:tcW w:w="558" w:type="dxa"/>
            <w:vMerge/>
            <w:tcBorders>
              <w:top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7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право постоянного (бессрочного) пользования земельным участком</w:t>
            </w:r>
          </w:p>
        </w:tc>
      </w:tr>
      <w:tr w:rsidR="00663176" w:rsidRPr="00191F9B" w:rsidTr="00FE08AC">
        <w:tc>
          <w:tcPr>
            <w:tcW w:w="558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148" w:type="dxa"/>
            <w:gridSpan w:val="14"/>
          </w:tcPr>
          <w:p w:rsidR="00663176" w:rsidRPr="00191F9B" w:rsidRDefault="00663176" w:rsidP="00FE08AC">
            <w:pPr>
              <w:pStyle w:val="ConsPlusNormal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663176" w:rsidRPr="00191F9B" w:rsidTr="00FE08AC">
        <w:tc>
          <w:tcPr>
            <w:tcW w:w="55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Лично</w:t>
            </w:r>
          </w:p>
        </w:tc>
        <w:tc>
          <w:tcPr>
            <w:tcW w:w="51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4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 многофункциональном центре</w:t>
            </w:r>
          </w:p>
        </w:tc>
      </w:tr>
      <w:tr w:rsidR="00663176" w:rsidRPr="00191F9B" w:rsidTr="00FE08AC">
        <w:tc>
          <w:tcPr>
            <w:tcW w:w="55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Почтовым отправлением по адресу:</w:t>
            </w:r>
          </w:p>
        </w:tc>
        <w:tc>
          <w:tcPr>
            <w:tcW w:w="6704" w:type="dxa"/>
            <w:gridSpan w:val="7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4" w:type="dxa"/>
            <w:gridSpan w:val="7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81" w:type="dxa"/>
            <w:gridSpan w:val="13"/>
          </w:tcPr>
          <w:p w:rsidR="00663176" w:rsidRPr="00191F9B" w:rsidRDefault="00663176" w:rsidP="008F0ED3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В личном кабинете </w:t>
            </w:r>
            <w:r w:rsidR="008F0ED3" w:rsidRPr="00191F9B">
              <w:rPr>
                <w:rFonts w:ascii="Times New Roman" w:hAnsi="Times New Roman"/>
                <w:sz w:val="28"/>
                <w:szCs w:val="28"/>
              </w:rPr>
              <w:t>Регионального портала</w:t>
            </w:r>
          </w:p>
        </w:tc>
      </w:tr>
      <w:tr w:rsidR="00663176" w:rsidRPr="00191F9B" w:rsidTr="00FE08AC">
        <w:tc>
          <w:tcPr>
            <w:tcW w:w="55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81" w:type="dxa"/>
            <w:gridSpan w:val="1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 личном кабинете федеральной информационной адресной системы</w:t>
            </w:r>
          </w:p>
        </w:tc>
      </w:tr>
      <w:tr w:rsidR="00663176" w:rsidRPr="00191F9B" w:rsidTr="00FE08AC">
        <w:tc>
          <w:tcPr>
            <w:tcW w:w="55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663176" w:rsidRPr="00191F9B" w:rsidRDefault="00663176" w:rsidP="00FE08AC">
            <w:pPr>
              <w:pStyle w:val="ConsPlusNormal"/>
              <w:ind w:right="-2" w:firstLine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6704" w:type="dxa"/>
            <w:gridSpan w:val="7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4" w:type="dxa"/>
            <w:gridSpan w:val="7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48" w:type="dxa"/>
            <w:gridSpan w:val="1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Расписку в получении документов прошу:</w:t>
            </w:r>
          </w:p>
        </w:tc>
      </w:tr>
      <w:tr w:rsidR="00663176" w:rsidRPr="00191F9B" w:rsidTr="00FE08AC">
        <w:tc>
          <w:tcPr>
            <w:tcW w:w="55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0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Выдать лично</w:t>
            </w:r>
          </w:p>
        </w:tc>
        <w:tc>
          <w:tcPr>
            <w:tcW w:w="867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Расписка получена: _________________________________________________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(подпись заявителя)</w:t>
            </w:r>
          </w:p>
        </w:tc>
      </w:tr>
      <w:tr w:rsidR="00663176" w:rsidRPr="00191F9B" w:rsidTr="00FE08AC">
        <w:tc>
          <w:tcPr>
            <w:tcW w:w="55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Направить почтовым отправлением по адресу:</w:t>
            </w:r>
          </w:p>
        </w:tc>
        <w:tc>
          <w:tcPr>
            <w:tcW w:w="6704" w:type="dxa"/>
            <w:gridSpan w:val="7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7" w:type="dxa"/>
            <w:gridSpan w:val="6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4" w:type="dxa"/>
            <w:gridSpan w:val="7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58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81" w:type="dxa"/>
            <w:gridSpan w:val="1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Не направлять</w:t>
            </w:r>
          </w:p>
        </w:tc>
      </w:tr>
    </w:tbl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567"/>
        <w:gridCol w:w="567"/>
        <w:gridCol w:w="2520"/>
        <w:gridCol w:w="164"/>
        <w:gridCol w:w="849"/>
        <w:gridCol w:w="450"/>
        <w:gridCol w:w="907"/>
        <w:gridCol w:w="737"/>
        <w:gridCol w:w="446"/>
        <w:gridCol w:w="1644"/>
        <w:gridCol w:w="340"/>
        <w:gridCol w:w="1984"/>
      </w:tblGrid>
      <w:tr w:rsidR="00663176" w:rsidRPr="00191F9B" w:rsidTr="00FE08AC">
        <w:tc>
          <w:tcPr>
            <w:tcW w:w="7298" w:type="dxa"/>
            <w:gridSpan w:val="9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0" w:type="dxa"/>
            <w:gridSpan w:val="2"/>
          </w:tcPr>
          <w:p w:rsidR="00663176" w:rsidRPr="00191F9B" w:rsidRDefault="00663176" w:rsidP="00FE08AC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_____</w:t>
            </w:r>
          </w:p>
        </w:tc>
        <w:tc>
          <w:tcPr>
            <w:tcW w:w="2324" w:type="dxa"/>
            <w:gridSpan w:val="2"/>
          </w:tcPr>
          <w:p w:rsidR="00663176" w:rsidRPr="00191F9B" w:rsidRDefault="00663176" w:rsidP="00FE08AC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_____</w:t>
            </w:r>
          </w:p>
        </w:tc>
      </w:tr>
      <w:tr w:rsidR="00663176" w:rsidRPr="00191F9B" w:rsidTr="00FE08AC">
        <w:tc>
          <w:tcPr>
            <w:tcW w:w="53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Заявитель: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8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8" w:type="dxa"/>
            <w:gridSpan w:val="11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физическое лицо: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фамилия:</w:t>
            </w:r>
          </w:p>
        </w:tc>
        <w:tc>
          <w:tcPr>
            <w:tcW w:w="2370" w:type="dxa"/>
            <w:gridSpan w:val="4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имя (полностью):</w:t>
            </w:r>
          </w:p>
        </w:tc>
        <w:tc>
          <w:tcPr>
            <w:tcW w:w="3167" w:type="dxa"/>
            <w:gridSpan w:val="4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отчество (полностью)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  <w:tc>
          <w:tcPr>
            <w:tcW w:w="1984" w:type="dxa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ИНН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0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7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документ, удостоверяющий личность:</w:t>
            </w:r>
          </w:p>
        </w:tc>
        <w:tc>
          <w:tcPr>
            <w:tcW w:w="2370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вид:</w:t>
            </w:r>
          </w:p>
        </w:tc>
        <w:tc>
          <w:tcPr>
            <w:tcW w:w="3167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серия:</w:t>
            </w:r>
          </w:p>
        </w:tc>
        <w:tc>
          <w:tcPr>
            <w:tcW w:w="1984" w:type="dxa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номер: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7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дата выдачи:</w:t>
            </w:r>
          </w:p>
        </w:tc>
        <w:tc>
          <w:tcPr>
            <w:tcW w:w="5151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кем выдан: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  <w:gridSpan w:val="4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"__" ______ ____ г.</w:t>
            </w:r>
          </w:p>
        </w:tc>
        <w:tc>
          <w:tcPr>
            <w:tcW w:w="5151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  <w:gridSpan w:val="4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1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553" w:type="dxa"/>
            <w:gridSpan w:val="6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968" w:type="dxa"/>
            <w:gridSpan w:val="3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  <w:gridSpan w:val="6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3" w:type="dxa"/>
            <w:gridSpan w:val="6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663176" w:rsidRPr="00191F9B" w:rsidRDefault="00663176" w:rsidP="00FE08AC">
            <w:pPr>
              <w:pStyle w:val="ConsPlusNormal"/>
              <w:ind w:right="-2" w:firstLine="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 xml:space="preserve">юридическое лицо, в том числе орган государственной власти, иной </w:t>
            </w:r>
            <w:r w:rsidRPr="00191F9B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государственный орган, орган местного самоуправления: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полное наименование:</w:t>
            </w:r>
          </w:p>
        </w:tc>
        <w:tc>
          <w:tcPr>
            <w:tcW w:w="7357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7" w:type="dxa"/>
            <w:gridSpan w:val="8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КПП (для российского юридического лица):</w:t>
            </w:r>
          </w:p>
        </w:tc>
        <w:tc>
          <w:tcPr>
            <w:tcW w:w="6508" w:type="dxa"/>
            <w:gridSpan w:val="7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ИНН (для российского юридического лица):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3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08" w:type="dxa"/>
            <w:gridSpan w:val="7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страна регистрации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(инкорпорации)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(для иностранного юридического лица):</w:t>
            </w:r>
          </w:p>
        </w:tc>
        <w:tc>
          <w:tcPr>
            <w:tcW w:w="3389" w:type="dxa"/>
            <w:gridSpan w:val="5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дата регистрации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(для иностранного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юридического лица):</w:t>
            </w:r>
          </w:p>
        </w:tc>
        <w:tc>
          <w:tcPr>
            <w:tcW w:w="3968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номер регистрации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(для иностранного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юридического лица):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 w:val="restart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"__" _________ ____ г.</w:t>
            </w:r>
          </w:p>
        </w:tc>
        <w:tc>
          <w:tcPr>
            <w:tcW w:w="3968" w:type="dxa"/>
            <w:gridSpan w:val="3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почтовый адрес:</w:t>
            </w:r>
          </w:p>
        </w:tc>
        <w:tc>
          <w:tcPr>
            <w:tcW w:w="3389" w:type="dxa"/>
            <w:gridSpan w:val="5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телефон для связи:</w:t>
            </w:r>
          </w:p>
        </w:tc>
        <w:tc>
          <w:tcPr>
            <w:tcW w:w="3968" w:type="dxa"/>
            <w:gridSpan w:val="3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адрес электронной почты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(при наличии):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9" w:type="dxa"/>
            <w:gridSpan w:val="5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  <w:gridSpan w:val="3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1" w:type="dxa"/>
            <w:gridSpan w:val="10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Документы, прилагаемые к заявлению: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Оригинал в количестве ____ экз., на ____ л.</w:t>
            </w:r>
          </w:p>
        </w:tc>
        <w:tc>
          <w:tcPr>
            <w:tcW w:w="6058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Копия в количестве ____ экз., на ____ л.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Оригинал в количестве ____ экз., на ____ л.</w:t>
            </w:r>
          </w:p>
        </w:tc>
        <w:tc>
          <w:tcPr>
            <w:tcW w:w="6058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Копия в количестве ____ экз., на ____ л.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Оригинал в количестве ____ экз., на ____ л.</w:t>
            </w:r>
          </w:p>
        </w:tc>
        <w:tc>
          <w:tcPr>
            <w:tcW w:w="6058" w:type="dxa"/>
            <w:gridSpan w:val="6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Копия в количестве ____ экз., на ____ л.</w:t>
            </w:r>
          </w:p>
        </w:tc>
      </w:tr>
      <w:tr w:rsidR="00663176" w:rsidRPr="00191F9B" w:rsidTr="00FE08AC">
        <w:tc>
          <w:tcPr>
            <w:tcW w:w="53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Примечание: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75" w:type="dxa"/>
            <w:gridSpan w:val="1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2665"/>
        <w:gridCol w:w="3798"/>
        <w:gridCol w:w="2098"/>
        <w:gridCol w:w="2608"/>
      </w:tblGrid>
      <w:tr w:rsidR="00663176" w:rsidRPr="00191F9B" w:rsidTr="00FE08AC">
        <w:tc>
          <w:tcPr>
            <w:tcW w:w="7000" w:type="dxa"/>
            <w:gridSpan w:val="3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8" w:type="dxa"/>
          </w:tcPr>
          <w:p w:rsidR="00663176" w:rsidRPr="00191F9B" w:rsidRDefault="00663176" w:rsidP="00FE08AC">
            <w:pPr>
              <w:pStyle w:val="ConsPlusNormal"/>
              <w:ind w:left="5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Лист N ___</w:t>
            </w:r>
          </w:p>
        </w:tc>
        <w:tc>
          <w:tcPr>
            <w:tcW w:w="2608" w:type="dxa"/>
          </w:tcPr>
          <w:p w:rsidR="00663176" w:rsidRPr="00191F9B" w:rsidRDefault="00663176" w:rsidP="00FE08AC">
            <w:pPr>
              <w:pStyle w:val="ConsPlusNormal"/>
              <w:ind w:left="10"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Всего листов ___</w:t>
            </w:r>
          </w:p>
        </w:tc>
      </w:tr>
      <w:tr w:rsidR="00663176" w:rsidRPr="00191F9B" w:rsidTr="00FE08AC">
        <w:tc>
          <w:tcPr>
            <w:tcW w:w="537" w:type="dxa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169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663176" w:rsidRPr="00191F9B" w:rsidTr="00FE08AC">
        <w:tc>
          <w:tcPr>
            <w:tcW w:w="537" w:type="dxa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169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Настоящим также подтверждаю, что:</w:t>
            </w:r>
          </w:p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сведения, указанные в настоящем заявлении, на дату представления заявления достоверны;</w:t>
            </w:r>
          </w:p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663176" w:rsidRPr="00191F9B" w:rsidTr="00FE08AC">
        <w:tc>
          <w:tcPr>
            <w:tcW w:w="53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463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06" w:type="dxa"/>
            <w:gridSpan w:val="2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right w:val="nil"/>
            </w:tcBorders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_________________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3798" w:type="dxa"/>
            <w:tcBorders>
              <w:left w:val="nil"/>
            </w:tcBorders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(инициалы, фамилия)</w:t>
            </w:r>
          </w:p>
        </w:tc>
        <w:tc>
          <w:tcPr>
            <w:tcW w:w="4706" w:type="dxa"/>
            <w:gridSpan w:val="2"/>
            <w:vAlign w:val="center"/>
          </w:tcPr>
          <w:p w:rsidR="00663176" w:rsidRPr="00191F9B" w:rsidRDefault="00663176" w:rsidP="00FE08AC">
            <w:pPr>
              <w:pStyle w:val="ConsPlusNormal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"__" ___________ ____ г.</w:t>
            </w:r>
          </w:p>
        </w:tc>
      </w:tr>
      <w:tr w:rsidR="00663176" w:rsidRPr="00191F9B" w:rsidTr="00FE08AC">
        <w:tc>
          <w:tcPr>
            <w:tcW w:w="537" w:type="dxa"/>
            <w:vMerge w:val="restart"/>
          </w:tcPr>
          <w:p w:rsidR="00663176" w:rsidRPr="00191F9B" w:rsidRDefault="00663176" w:rsidP="00FE08AC">
            <w:pPr>
              <w:pStyle w:val="ConsPlusNormal"/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169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  <w:r w:rsidRPr="00191F9B">
              <w:rPr>
                <w:rFonts w:ascii="Times New Roman" w:hAnsi="Times New Roman"/>
                <w:sz w:val="28"/>
                <w:szCs w:val="28"/>
              </w:rPr>
              <w:t>Отметка специалиста, принявшего заявление и приложенные к нему документы:</w:t>
            </w: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63176" w:rsidRPr="00191F9B" w:rsidTr="00FE08AC">
        <w:tc>
          <w:tcPr>
            <w:tcW w:w="537" w:type="dxa"/>
            <w:vMerge/>
          </w:tcPr>
          <w:p w:rsidR="00663176" w:rsidRPr="00191F9B" w:rsidRDefault="00663176" w:rsidP="00FE08AC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69" w:type="dxa"/>
            <w:gridSpan w:val="4"/>
          </w:tcPr>
          <w:p w:rsidR="00663176" w:rsidRPr="00191F9B" w:rsidRDefault="00663176" w:rsidP="00FE08AC">
            <w:pPr>
              <w:pStyle w:val="ConsPlusNormal"/>
              <w:ind w:right="-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FD04DF" w:rsidRPr="00191F9B" w:rsidRDefault="00FD04DF" w:rsidP="00FD04DF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Примечание.</w:t>
      </w:r>
    </w:p>
    <w:p w:rsidR="00FD04DF" w:rsidRPr="00191F9B" w:rsidRDefault="00FD04DF" w:rsidP="00FD04DF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FD04DF" w:rsidRPr="00191F9B" w:rsidRDefault="00FD04DF" w:rsidP="00FD04DF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FD04DF" w:rsidRPr="00191F9B" w:rsidRDefault="00FD04DF" w:rsidP="00FD04DF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FD04DF" w:rsidRPr="00191F9B" w:rsidRDefault="00FD04DF" w:rsidP="00FD04DF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(V).</w:t>
      </w:r>
    </w:p>
    <w:p w:rsidR="00663176" w:rsidRPr="00191F9B" w:rsidRDefault="00FD04DF" w:rsidP="00FD04DF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  <w:r w:rsidRPr="00191F9B">
        <w:rPr>
          <w:rFonts w:ascii="Times New Roman" w:hAnsi="Times New Roman"/>
          <w:sz w:val="28"/>
          <w:szCs w:val="28"/>
        </w:rPr>
        <w:t>При оформлении заявления на бумажном носителе заявителем или по его просьбе специалистом</w:t>
      </w:r>
      <w:r w:rsidR="008F0ED3" w:rsidRPr="00191F9B">
        <w:rPr>
          <w:rFonts w:ascii="Times New Roman" w:hAnsi="Times New Roman"/>
          <w:sz w:val="28"/>
          <w:szCs w:val="28"/>
        </w:rPr>
        <w:t xml:space="preserve"> органа местного самоуправления</w:t>
      </w:r>
      <w:r w:rsidRPr="00191F9B">
        <w:rPr>
          <w:rFonts w:ascii="Times New Roman" w:hAnsi="Times New Roman"/>
          <w:sz w:val="28"/>
          <w:szCs w:val="28"/>
        </w:rPr>
        <w:t xml:space="preserve"> 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663176" w:rsidRPr="00191F9B" w:rsidRDefault="00663176" w:rsidP="00663176">
      <w:pPr>
        <w:pStyle w:val="ConsPlusNormal"/>
        <w:ind w:right="-2"/>
        <w:jc w:val="both"/>
        <w:rPr>
          <w:rFonts w:ascii="Times New Roman" w:hAnsi="Times New Roman"/>
          <w:sz w:val="28"/>
          <w:szCs w:val="28"/>
        </w:rPr>
      </w:pPr>
    </w:p>
    <w:p w:rsidR="00663176" w:rsidRPr="00191F9B" w:rsidRDefault="00663176" w:rsidP="00663176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663176" w:rsidRPr="00191F9B" w:rsidRDefault="00663176" w:rsidP="00663176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FD04DF" w:rsidRPr="00191F9B" w:rsidRDefault="00FD04DF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FD04DF" w:rsidRPr="00191F9B" w:rsidRDefault="00FD04DF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FD04DF" w:rsidRPr="00191F9B" w:rsidRDefault="00FD04DF">
      <w:pPr>
        <w:pStyle w:val="ConsPlusNormal"/>
        <w:jc w:val="right"/>
        <w:rPr>
          <w:rFonts w:ascii="Times New Roman" w:hAnsi="Times New Roman"/>
          <w:sz w:val="24"/>
          <w:szCs w:val="24"/>
        </w:rPr>
        <w:sectPr w:rsidR="00FD04DF" w:rsidRPr="00191F9B" w:rsidSect="005723B3">
          <w:headerReference w:type="default" r:id="rId33"/>
          <w:pgSz w:w="16838" w:h="11906" w:orient="landscape"/>
          <w:pgMar w:top="851" w:right="851" w:bottom="709" w:left="567" w:header="720" w:footer="720" w:gutter="0"/>
          <w:cols w:space="720"/>
          <w:docGrid w:linePitch="240" w:charSpace="-2049"/>
        </w:sectPr>
      </w:pPr>
    </w:p>
    <w:p w:rsidR="00377CF5" w:rsidRPr="00191F9B" w:rsidRDefault="00377CF5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FD04DF" w:rsidRPr="00191F9B" w:rsidRDefault="00FD04DF" w:rsidP="00FD04D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FD04DF" w:rsidRPr="00191F9B" w:rsidRDefault="00FD04DF" w:rsidP="00FD04D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по представлению муниципальной услуги</w:t>
      </w:r>
    </w:p>
    <w:p w:rsidR="00FD04DF" w:rsidRPr="00191F9B" w:rsidRDefault="00FD04DF" w:rsidP="00FD04D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«Присвоение и аннулирование</w:t>
      </w:r>
    </w:p>
    <w:p w:rsidR="00FD04DF" w:rsidRPr="00191F9B" w:rsidRDefault="00FD04DF" w:rsidP="00FD04D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91F9B">
        <w:rPr>
          <w:rFonts w:ascii="Times New Roman" w:hAnsi="Times New Roman"/>
          <w:sz w:val="24"/>
          <w:szCs w:val="24"/>
        </w:rPr>
        <w:t>адресов»</w:t>
      </w:r>
    </w:p>
    <w:p w:rsidR="00FD04DF" w:rsidRPr="00191F9B" w:rsidRDefault="00FD04DF" w:rsidP="00FD04D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FD04DF" w:rsidRPr="00191F9B" w:rsidRDefault="00FD04DF" w:rsidP="00FD04DF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color w:val="auto"/>
          <w:sz w:val="2"/>
          <w:szCs w:val="2"/>
          <w:lang w:eastAsia="ru-RU"/>
        </w:rPr>
      </w:pP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(Ф.И.О., адрес заявителя (представителя) заявителя)</w:t>
      </w: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ind w:left="5103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(регистрационный номер заявления о присвоении объекту адресации адреса или аннулировании его адреса)</w:t>
      </w:r>
    </w:p>
    <w:p w:rsidR="00A51D5C" w:rsidRPr="00191F9B" w:rsidRDefault="00A51D5C" w:rsidP="00A51D5C">
      <w:pPr>
        <w:suppressAutoHyphens w:val="0"/>
        <w:autoSpaceDE w:val="0"/>
        <w:autoSpaceDN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</w:pPr>
      <w:r w:rsidRPr="00191F9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t>Решение об отказе</w:t>
      </w:r>
      <w:r w:rsidRPr="00191F9B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eastAsia="ru-RU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588"/>
        <w:gridCol w:w="1134"/>
        <w:gridCol w:w="1134"/>
      </w:tblGrid>
      <w:tr w:rsidR="00A51D5C" w:rsidRPr="00191F9B" w:rsidTr="003655C0">
        <w:trPr>
          <w:jc w:val="center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1D5C" w:rsidRPr="00191F9B" w:rsidRDefault="00A51D5C" w:rsidP="00A51D5C">
            <w:pPr>
              <w:suppressAutoHyphens w:val="0"/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91F9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1D5C" w:rsidRPr="00191F9B" w:rsidRDefault="00A51D5C" w:rsidP="00A51D5C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1D5C" w:rsidRPr="00191F9B" w:rsidRDefault="00A51D5C" w:rsidP="00A51D5C">
            <w:pPr>
              <w:suppressAutoHyphens w:val="0"/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91F9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1D5C" w:rsidRPr="00191F9B" w:rsidRDefault="00A51D5C" w:rsidP="00A51D5C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"/>
          <w:szCs w:val="2"/>
          <w:lang w:eastAsia="ru-RU"/>
        </w:rPr>
      </w:pP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(наименование</w:t>
      </w:r>
      <w:r w:rsidR="008F0ED3"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органа местного самоуправления</w:t>
      </w: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)</w:t>
      </w:r>
    </w:p>
    <w:p w:rsidR="00A51D5C" w:rsidRPr="00191F9B" w:rsidRDefault="00A51D5C" w:rsidP="00A51D5C">
      <w:pPr>
        <w:tabs>
          <w:tab w:val="right" w:pos="9923"/>
        </w:tabs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сообщает, что  </w:t>
      </w: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,</w:t>
      </w: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1559" w:right="113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(Ф.И.О. заявителя в дательном падеже, наименование, номер и дата выдачи документа,</w:t>
      </w: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подтверждающего личность, почтовый адрес – для физического лица; полное наименование, ИНН, КПП (для</w:t>
      </w: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российского юридического лица), страна, дата и номер регистрации (для иностранного юридического лица),</w:t>
      </w:r>
    </w:p>
    <w:p w:rsidR="00A51D5C" w:rsidRPr="00191F9B" w:rsidRDefault="00A51D5C" w:rsidP="00A51D5C">
      <w:pPr>
        <w:tabs>
          <w:tab w:val="right" w:pos="9921"/>
        </w:tabs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,</w:t>
      </w: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почтовый адрес – для юридического лица)</w:t>
      </w: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"/>
          <w:szCs w:val="2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на основании Правил присвоения, изменения и аннулирования адресов,</w:t>
      </w: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  <w:t>утвержденных постановлением Правительства Российской Федерации</w:t>
      </w: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  <w:t>от 19 ноября 2014 г. № 1221, отказано в присвоении (аннулировании) адреса следующему</w:t>
      </w: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</w: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(нужное подчеркнуть)</w:t>
      </w: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объекту адресации  </w:t>
      </w: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207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(вид и наименование объекта адресации, описание</w:t>
      </w: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местонахождения объекта адресации в случае обращения заявителя о присвоении объекту адресации адреса,</w:t>
      </w: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адрес объекта адресации в случае обращения заявителя об аннулировании его адреса)</w:t>
      </w: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"/>
          <w:szCs w:val="2"/>
          <w:lang w:eastAsia="ru-RU"/>
        </w:rPr>
      </w:pPr>
    </w:p>
    <w:p w:rsidR="00A51D5C" w:rsidRPr="00191F9B" w:rsidRDefault="00A51D5C" w:rsidP="00A51D5C">
      <w:pPr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 связи с  </w:t>
      </w: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left="1007"/>
        <w:rPr>
          <w:rFonts w:ascii="Times New Roman" w:eastAsia="Times New Roman" w:hAnsi="Times New Roman" w:cs="Times New Roman"/>
          <w:color w:val="auto"/>
          <w:sz w:val="2"/>
          <w:szCs w:val="2"/>
          <w:lang w:eastAsia="ru-RU"/>
        </w:rPr>
      </w:pPr>
    </w:p>
    <w:p w:rsidR="00A51D5C" w:rsidRPr="00191F9B" w:rsidRDefault="00A51D5C" w:rsidP="00A51D5C">
      <w:pPr>
        <w:tabs>
          <w:tab w:val="right" w:pos="9921"/>
        </w:tabs>
        <w:suppressAutoHyphens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>.</w:t>
      </w:r>
    </w:p>
    <w:p w:rsidR="00A51D5C" w:rsidRPr="00191F9B" w:rsidRDefault="00A51D5C" w:rsidP="00A51D5C">
      <w:pPr>
        <w:pBdr>
          <w:top w:val="single" w:sz="4" w:space="1" w:color="auto"/>
        </w:pBdr>
        <w:suppressAutoHyphens w:val="0"/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(основание отказа)</w:t>
      </w:r>
    </w:p>
    <w:p w:rsidR="00A51D5C" w:rsidRPr="00191F9B" w:rsidRDefault="00A51D5C" w:rsidP="00A51D5C">
      <w:pPr>
        <w:suppressAutoHyphens w:val="0"/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Уполномоченное лицо органа местного самоуправления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954"/>
        <w:gridCol w:w="1758"/>
        <w:gridCol w:w="2268"/>
      </w:tblGrid>
      <w:tr w:rsidR="00A51D5C" w:rsidRPr="00191F9B" w:rsidTr="003655C0"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1D5C" w:rsidRPr="00191F9B" w:rsidRDefault="00A51D5C" w:rsidP="00A51D5C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1D5C" w:rsidRPr="00191F9B" w:rsidRDefault="00A51D5C" w:rsidP="00A51D5C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1D5C" w:rsidRPr="00191F9B" w:rsidRDefault="00A51D5C" w:rsidP="00A51D5C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A51D5C" w:rsidRPr="00191F9B" w:rsidTr="003655C0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A51D5C" w:rsidRPr="00191F9B" w:rsidRDefault="00A51D5C" w:rsidP="00A51D5C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191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(должность, Ф.И.О.)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A51D5C" w:rsidRPr="00191F9B" w:rsidRDefault="00A51D5C" w:rsidP="00A51D5C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51D5C" w:rsidRPr="00191F9B" w:rsidRDefault="00A51D5C" w:rsidP="00A51D5C">
            <w:pPr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191F9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A51D5C" w:rsidRPr="00191F9B" w:rsidRDefault="00A51D5C" w:rsidP="00A51D5C">
      <w:pPr>
        <w:suppressAutoHyphens w:val="0"/>
        <w:autoSpaceDE w:val="0"/>
        <w:autoSpaceDN w:val="0"/>
        <w:spacing w:before="120" w:after="0" w:line="240" w:lineRule="auto"/>
        <w:jc w:val="righ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191F9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М.П.</w:t>
      </w:r>
    </w:p>
    <w:p w:rsidR="00A51D5C" w:rsidRPr="00191F9B" w:rsidRDefault="00A51D5C" w:rsidP="00FD04DF">
      <w:pPr>
        <w:pStyle w:val="ConsPlusNormal"/>
        <w:jc w:val="both"/>
        <w:rPr>
          <w:rFonts w:ascii="Times New Roman" w:hAnsi="Times New Roman"/>
          <w:sz w:val="24"/>
          <w:szCs w:val="24"/>
        </w:rPr>
        <w:sectPr w:rsidR="00A51D5C" w:rsidRPr="00191F9B" w:rsidSect="00FD04DF">
          <w:pgSz w:w="11906" w:h="16838"/>
          <w:pgMar w:top="851" w:right="709" w:bottom="567" w:left="851" w:header="720" w:footer="720" w:gutter="0"/>
          <w:cols w:space="720"/>
          <w:docGrid w:linePitch="240" w:charSpace="-2049"/>
        </w:sectPr>
      </w:pPr>
    </w:p>
    <w:tbl>
      <w:tblPr>
        <w:tblW w:w="9840" w:type="dxa"/>
        <w:tblInd w:w="-2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35"/>
        <w:gridCol w:w="2266"/>
        <w:gridCol w:w="3977"/>
        <w:gridCol w:w="242"/>
        <w:gridCol w:w="20"/>
      </w:tblGrid>
      <w:tr w:rsidR="008C122D" w:rsidRPr="00191F9B" w:rsidTr="00A51D5C">
        <w:trPr>
          <w:trHeight w:val="2694"/>
        </w:trPr>
        <w:tc>
          <w:tcPr>
            <w:tcW w:w="3335" w:type="dxa"/>
          </w:tcPr>
          <w:p w:rsidR="008C122D" w:rsidRPr="00191F9B" w:rsidRDefault="008C122D" w:rsidP="00377CF5">
            <w:pPr>
              <w:snapToGrid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66" w:type="dxa"/>
          </w:tcPr>
          <w:p w:rsidR="008C122D" w:rsidRPr="00191F9B" w:rsidRDefault="008C122D" w:rsidP="00377CF5">
            <w:pPr>
              <w:snapToGrid w:val="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977" w:type="dxa"/>
          </w:tcPr>
          <w:p w:rsidR="00F06CC0" w:rsidRPr="00191F9B" w:rsidRDefault="00F06CC0" w:rsidP="006C03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6CC0" w:rsidRPr="00191F9B" w:rsidRDefault="00F06CC0" w:rsidP="00A51D5C">
            <w:pPr>
              <w:spacing w:after="0" w:line="240" w:lineRule="auto"/>
              <w:ind w:righ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22D" w:rsidRPr="00191F9B" w:rsidRDefault="00A51D5C" w:rsidP="006C03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91F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122D" w:rsidRPr="00191F9B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  <w:r w:rsidR="00DA01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143D8" w:rsidRPr="00191F9B" w:rsidRDefault="008C122D" w:rsidP="007143D8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1F9B">
              <w:rPr>
                <w:rFonts w:ascii="Times New Roman" w:hAnsi="Times New Roman"/>
                <w:sz w:val="24"/>
                <w:szCs w:val="24"/>
              </w:rPr>
              <w:t>к административному регламенту предоставления муниципальной услуги «</w:t>
            </w:r>
            <w:r w:rsidR="007143D8" w:rsidRPr="00191F9B">
              <w:rPr>
                <w:rFonts w:ascii="Times New Roman" w:hAnsi="Times New Roman"/>
                <w:sz w:val="24"/>
                <w:szCs w:val="24"/>
              </w:rPr>
              <w:t>Присвоение и аннулирование</w:t>
            </w:r>
          </w:p>
          <w:p w:rsidR="008C122D" w:rsidRPr="00191F9B" w:rsidRDefault="007143D8" w:rsidP="007143D8">
            <w:pPr>
              <w:pStyle w:val="ConsPlusNormal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91F9B">
              <w:rPr>
                <w:rFonts w:ascii="Times New Roman" w:hAnsi="Times New Roman"/>
                <w:sz w:val="24"/>
                <w:szCs w:val="24"/>
              </w:rPr>
              <w:t>адресов</w:t>
            </w:r>
            <w:r w:rsidR="008C122D" w:rsidRPr="00191F9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C122D" w:rsidRPr="00191F9B" w:rsidRDefault="008C122D" w:rsidP="00377C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22D" w:rsidRPr="00191F9B" w:rsidRDefault="008C122D" w:rsidP="00A51D5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42" w:type="dxa"/>
          </w:tcPr>
          <w:p w:rsidR="008C122D" w:rsidRPr="00191F9B" w:rsidRDefault="008C122D" w:rsidP="00377CF5">
            <w:pPr>
              <w:snapToGri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0" w:type="dxa"/>
          </w:tcPr>
          <w:p w:rsidR="008C122D" w:rsidRPr="00191F9B" w:rsidRDefault="008C122D" w:rsidP="00377CF5">
            <w:pPr>
              <w:snapToGrid w:val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8C122D" w:rsidRPr="00191F9B" w:rsidRDefault="008C122D" w:rsidP="000C02DF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C122D" w:rsidRPr="00191F9B" w:rsidRDefault="008C122D" w:rsidP="000C02DF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(Ф.И.О.(отчество при наличии) заявителя, адрес регистрации</w:t>
      </w:r>
      <w:r w:rsidR="00C27BDB" w:rsidRPr="00191F9B">
        <w:rPr>
          <w:rFonts w:ascii="Times New Roman" w:hAnsi="Times New Roman" w:cs="Times New Roman"/>
          <w:sz w:val="24"/>
          <w:szCs w:val="24"/>
        </w:rPr>
        <w:t xml:space="preserve"> – для граждан)</w:t>
      </w:r>
    </w:p>
    <w:p w:rsidR="008C122D" w:rsidRPr="00191F9B" w:rsidRDefault="008C122D" w:rsidP="000C02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02DF" w:rsidRPr="00191F9B">
        <w:rPr>
          <w:rFonts w:ascii="Times New Roman" w:hAnsi="Times New Roman" w:cs="Times New Roman"/>
          <w:sz w:val="28"/>
          <w:szCs w:val="28"/>
        </w:rPr>
        <w:t>_</w:t>
      </w:r>
      <w:r w:rsidRPr="00191F9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C122D" w:rsidRPr="00191F9B" w:rsidRDefault="008C122D" w:rsidP="000C02DF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>наименование заявителя, место нахождения</w:t>
      </w:r>
      <w:r w:rsidR="00C27BDB" w:rsidRPr="00191F9B">
        <w:rPr>
          <w:rFonts w:ascii="Times New Roman" w:hAnsi="Times New Roman" w:cs="Times New Roman"/>
          <w:sz w:val="24"/>
          <w:szCs w:val="24"/>
        </w:rPr>
        <w:t xml:space="preserve"> – для юридических лиц</w:t>
      </w:r>
      <w:r w:rsidRPr="00191F9B">
        <w:rPr>
          <w:rFonts w:ascii="Times New Roman" w:hAnsi="Times New Roman" w:cs="Times New Roman"/>
          <w:sz w:val="24"/>
          <w:szCs w:val="24"/>
        </w:rPr>
        <w:t>)</w:t>
      </w:r>
    </w:p>
    <w:p w:rsidR="000C02DF" w:rsidRPr="00191F9B" w:rsidRDefault="000C02DF" w:rsidP="000C02DF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</w:p>
    <w:p w:rsidR="008C122D" w:rsidRPr="00191F9B" w:rsidRDefault="00F454C1" w:rsidP="00F755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b/>
          <w:color w:val="auto"/>
          <w:sz w:val="28"/>
          <w:szCs w:val="28"/>
        </w:rPr>
        <w:t>Отказ</w:t>
      </w:r>
      <w:r w:rsidR="00F75564" w:rsidRPr="00191F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8C122D" w:rsidRPr="00191F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приеме </w:t>
      </w:r>
      <w:r w:rsidR="00EB0352" w:rsidRPr="00191F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 рассмотрению </w:t>
      </w:r>
      <w:r w:rsidR="008C122D" w:rsidRPr="00191F9B">
        <w:rPr>
          <w:rFonts w:ascii="Times New Roman" w:hAnsi="Times New Roman" w:cs="Times New Roman"/>
          <w:b/>
          <w:color w:val="auto"/>
          <w:sz w:val="28"/>
          <w:szCs w:val="28"/>
        </w:rPr>
        <w:t>документов для предоставления</w:t>
      </w:r>
      <w:r w:rsidR="008C122D" w:rsidRPr="00191F9B">
        <w:rPr>
          <w:rFonts w:ascii="Times New Roman" w:hAnsi="Times New Roman" w:cs="Times New Roman"/>
          <w:b/>
          <w:color w:val="26282F"/>
          <w:sz w:val="28"/>
          <w:szCs w:val="28"/>
        </w:rPr>
        <w:t xml:space="preserve"> </w:t>
      </w:r>
      <w:r w:rsidR="008C122D" w:rsidRPr="00191F9B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</w:p>
    <w:p w:rsidR="008C122D" w:rsidRPr="00191F9B" w:rsidRDefault="008C122D" w:rsidP="007143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F9B">
        <w:rPr>
          <w:rFonts w:ascii="Times New Roman" w:hAnsi="Times New Roman" w:cs="Times New Roman"/>
          <w:b/>
          <w:sz w:val="28"/>
          <w:szCs w:val="28"/>
        </w:rPr>
        <w:t>«</w:t>
      </w:r>
      <w:r w:rsidR="007143D8" w:rsidRPr="00191F9B">
        <w:rPr>
          <w:rFonts w:ascii="Times New Roman" w:hAnsi="Times New Roman" w:cs="Times New Roman"/>
          <w:b/>
          <w:sz w:val="28"/>
          <w:szCs w:val="28"/>
        </w:rPr>
        <w:t>Присвоение и аннулирование</w:t>
      </w:r>
      <w:r w:rsidR="00A51D5C" w:rsidRPr="00191F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3D8" w:rsidRPr="00191F9B">
        <w:rPr>
          <w:rFonts w:ascii="Times New Roman" w:hAnsi="Times New Roman" w:cs="Times New Roman"/>
          <w:b/>
          <w:sz w:val="28"/>
          <w:szCs w:val="28"/>
        </w:rPr>
        <w:t>адресов</w:t>
      </w:r>
      <w:r w:rsidRPr="00191F9B">
        <w:rPr>
          <w:rFonts w:ascii="Times New Roman" w:hAnsi="Times New Roman" w:cs="Times New Roman"/>
          <w:b/>
          <w:sz w:val="28"/>
          <w:szCs w:val="28"/>
        </w:rPr>
        <w:t>»</w:t>
      </w:r>
    </w:p>
    <w:p w:rsidR="00F75564" w:rsidRPr="00191F9B" w:rsidRDefault="00F75564" w:rsidP="00AB05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122D" w:rsidRPr="00191F9B" w:rsidRDefault="008C122D" w:rsidP="00AB059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 xml:space="preserve">Вам отказано в приеме </w:t>
      </w:r>
      <w:r w:rsidR="00EB0352" w:rsidRPr="00191F9B">
        <w:rPr>
          <w:rFonts w:ascii="Times New Roman" w:hAnsi="Times New Roman" w:cs="Times New Roman"/>
          <w:sz w:val="28"/>
          <w:szCs w:val="28"/>
        </w:rPr>
        <w:t>к рассмотрению</w:t>
      </w:r>
      <w:r w:rsidRPr="00191F9B">
        <w:rPr>
          <w:rFonts w:ascii="Times New Roman" w:hAnsi="Times New Roman" w:cs="Times New Roman"/>
          <w:sz w:val="28"/>
          <w:szCs w:val="28"/>
        </w:rPr>
        <w:t xml:space="preserve"> документов,  представленных  Вами  для  получения муниципальной услуги в __________________________________________________________________</w:t>
      </w:r>
    </w:p>
    <w:p w:rsidR="008C122D" w:rsidRPr="00191F9B" w:rsidRDefault="00A51D5C" w:rsidP="00AB05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 xml:space="preserve"> </w:t>
      </w:r>
      <w:r w:rsidR="008C122D" w:rsidRPr="00191F9B">
        <w:rPr>
          <w:rFonts w:ascii="Times New Roman" w:hAnsi="Times New Roman" w:cs="Times New Roman"/>
          <w:sz w:val="24"/>
          <w:szCs w:val="24"/>
        </w:rPr>
        <w:t>(указать орган либо учреждение, в которое поданы документы)</w:t>
      </w:r>
    </w:p>
    <w:p w:rsidR="008C122D" w:rsidRPr="00191F9B" w:rsidRDefault="008C122D" w:rsidP="00AB0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по следующим основаниям __________________________________________</w:t>
      </w:r>
    </w:p>
    <w:p w:rsidR="008C122D" w:rsidRPr="00191F9B" w:rsidRDefault="008C122D" w:rsidP="00AB05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C122D" w:rsidRPr="00191F9B" w:rsidRDefault="008C122D" w:rsidP="00AB05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 xml:space="preserve"> (указываются причины отказа в приеме </w:t>
      </w:r>
      <w:r w:rsidR="00EB0352" w:rsidRPr="00191F9B">
        <w:rPr>
          <w:rFonts w:ascii="Times New Roman" w:hAnsi="Times New Roman" w:cs="Times New Roman"/>
          <w:sz w:val="24"/>
          <w:szCs w:val="24"/>
        </w:rPr>
        <w:t xml:space="preserve">к рассмотрению </w:t>
      </w:r>
      <w:r w:rsidRPr="00191F9B">
        <w:rPr>
          <w:rFonts w:ascii="Times New Roman" w:hAnsi="Times New Roman" w:cs="Times New Roman"/>
          <w:sz w:val="24"/>
          <w:szCs w:val="24"/>
        </w:rPr>
        <w:t>документов со ссылкой на правовой акт)</w:t>
      </w:r>
    </w:p>
    <w:p w:rsidR="008C122D" w:rsidRPr="00191F9B" w:rsidRDefault="008C122D" w:rsidP="00AB05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После устранения причин  отказа  Вы  имеете  право  вновь  обратиться  за предоставлением муниципальной услуги.</w:t>
      </w:r>
    </w:p>
    <w:p w:rsidR="008C122D" w:rsidRPr="00191F9B" w:rsidRDefault="008C122D" w:rsidP="00AB05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Вы вправе обжаловать отказ в приеме</w:t>
      </w:r>
      <w:r w:rsidR="00977607" w:rsidRPr="00191F9B">
        <w:rPr>
          <w:rFonts w:ascii="Times New Roman" w:hAnsi="Times New Roman" w:cs="Times New Roman"/>
          <w:sz w:val="28"/>
          <w:szCs w:val="28"/>
        </w:rPr>
        <w:t xml:space="preserve"> к рассмотрению</w:t>
      </w:r>
      <w:r w:rsidRPr="00191F9B">
        <w:rPr>
          <w:rFonts w:ascii="Times New Roman" w:hAnsi="Times New Roman" w:cs="Times New Roman"/>
          <w:sz w:val="28"/>
          <w:szCs w:val="28"/>
        </w:rPr>
        <w:t xml:space="preserve"> документов в досудебном порядке путем обращения с жалобой в _____________________________________________</w:t>
      </w:r>
    </w:p>
    <w:p w:rsidR="008C122D" w:rsidRPr="00191F9B" w:rsidRDefault="008C122D" w:rsidP="00AB0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AB0599" w:rsidRPr="00191F9B" w:rsidRDefault="008C122D" w:rsidP="00AB0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а также обратиться за защитой своих законных прав и интересов в  судебные органы.</w:t>
      </w:r>
    </w:p>
    <w:p w:rsidR="008C122D" w:rsidRPr="00191F9B" w:rsidRDefault="008C122D" w:rsidP="00AB05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F9B">
        <w:rPr>
          <w:rFonts w:ascii="Times New Roman" w:hAnsi="Times New Roman" w:cs="Times New Roman"/>
          <w:sz w:val="28"/>
          <w:szCs w:val="28"/>
        </w:rPr>
        <w:t>________________________________________     ________________________</w:t>
      </w:r>
    </w:p>
    <w:p w:rsidR="006C033A" w:rsidRPr="00191F9B" w:rsidRDefault="006C033A" w:rsidP="00AB0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F9B">
        <w:rPr>
          <w:rFonts w:ascii="Times New Roman" w:hAnsi="Times New Roman" w:cs="Times New Roman"/>
          <w:sz w:val="24"/>
          <w:szCs w:val="24"/>
        </w:rPr>
        <w:t xml:space="preserve"> </w:t>
      </w:r>
      <w:r w:rsidR="008C122D" w:rsidRPr="00191F9B">
        <w:rPr>
          <w:rFonts w:ascii="Times New Roman" w:hAnsi="Times New Roman" w:cs="Times New Roman"/>
          <w:sz w:val="24"/>
          <w:szCs w:val="24"/>
        </w:rPr>
        <w:t xml:space="preserve">(Ф.И.О. (отчество при наличии), должность сотрудника,  </w:t>
      </w:r>
      <w:r w:rsidRPr="00191F9B">
        <w:rPr>
          <w:rFonts w:ascii="Times New Roman" w:hAnsi="Times New Roman" w:cs="Times New Roman"/>
          <w:sz w:val="24"/>
          <w:szCs w:val="24"/>
        </w:rPr>
        <w:t xml:space="preserve">                      (подпись)        </w:t>
      </w:r>
      <w:r w:rsidRPr="00191F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377CF5" w:rsidRDefault="006C033A" w:rsidP="00AB0599">
      <w:pPr>
        <w:spacing w:after="0" w:line="240" w:lineRule="auto"/>
      </w:pPr>
      <w:r w:rsidRPr="00191F9B">
        <w:rPr>
          <w:rFonts w:ascii="Times New Roman" w:hAnsi="Times New Roman" w:cs="Times New Roman"/>
          <w:sz w:val="24"/>
          <w:szCs w:val="24"/>
        </w:rPr>
        <w:t>осуществляющего прием документов)</w:t>
      </w:r>
      <w:r w:rsidRPr="006C033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7CF5" w:rsidSect="00C378B4">
      <w:pgSz w:w="11906" w:h="16838"/>
      <w:pgMar w:top="851" w:right="706" w:bottom="567" w:left="1418" w:header="720" w:footer="720" w:gutter="0"/>
      <w:cols w:space="720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C6A" w:rsidRDefault="00CC4C6A" w:rsidP="00532035">
      <w:pPr>
        <w:spacing w:after="0" w:line="240" w:lineRule="auto"/>
      </w:pPr>
      <w:r>
        <w:separator/>
      </w:r>
    </w:p>
  </w:endnote>
  <w:endnote w:type="continuationSeparator" w:id="1">
    <w:p w:rsidR="00CC4C6A" w:rsidRDefault="00CC4C6A" w:rsidP="0053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C6A" w:rsidRDefault="00CC4C6A" w:rsidP="00532035">
      <w:pPr>
        <w:spacing w:after="0" w:line="240" w:lineRule="auto"/>
      </w:pPr>
      <w:r>
        <w:separator/>
      </w:r>
    </w:p>
  </w:footnote>
  <w:footnote w:type="continuationSeparator" w:id="1">
    <w:p w:rsidR="00CC4C6A" w:rsidRDefault="00CC4C6A" w:rsidP="0053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EB4" w:rsidRDefault="00290AE4">
    <w:pPr>
      <w:pStyle w:val="af4"/>
      <w:jc w:val="center"/>
    </w:pPr>
    <w:fldSimple w:instr="PAGE   \* MERGEFORMAT">
      <w:r w:rsidR="003A711D">
        <w:rPr>
          <w:noProof/>
        </w:rPr>
        <w:t>25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EB4" w:rsidRDefault="00290AE4">
    <w:pPr>
      <w:pStyle w:val="af4"/>
      <w:jc w:val="center"/>
    </w:pPr>
    <w:fldSimple w:instr="PAGE   \* MERGEFORMAT">
      <w:r w:rsidR="003A711D">
        <w:rPr>
          <w:noProof/>
        </w:rPr>
        <w:t>45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445B5"/>
    <w:rsid w:val="00010FDE"/>
    <w:rsid w:val="0001440E"/>
    <w:rsid w:val="00016FF6"/>
    <w:rsid w:val="000252FA"/>
    <w:rsid w:val="00025B7F"/>
    <w:rsid w:val="000322FB"/>
    <w:rsid w:val="00045BF5"/>
    <w:rsid w:val="000666FF"/>
    <w:rsid w:val="000671CE"/>
    <w:rsid w:val="00070700"/>
    <w:rsid w:val="00070748"/>
    <w:rsid w:val="00071CD0"/>
    <w:rsid w:val="000746D3"/>
    <w:rsid w:val="00075EEE"/>
    <w:rsid w:val="00083B94"/>
    <w:rsid w:val="00090AEC"/>
    <w:rsid w:val="000A30F2"/>
    <w:rsid w:val="000A76FF"/>
    <w:rsid w:val="000B2CD3"/>
    <w:rsid w:val="000C02DF"/>
    <w:rsid w:val="000C1800"/>
    <w:rsid w:val="000C21E6"/>
    <w:rsid w:val="000C261A"/>
    <w:rsid w:val="000C7430"/>
    <w:rsid w:val="000D0593"/>
    <w:rsid w:val="000D2953"/>
    <w:rsid w:val="000D4331"/>
    <w:rsid w:val="0011536D"/>
    <w:rsid w:val="00126088"/>
    <w:rsid w:val="00150FA1"/>
    <w:rsid w:val="00153FA4"/>
    <w:rsid w:val="00154FA7"/>
    <w:rsid w:val="00160DD1"/>
    <w:rsid w:val="00170628"/>
    <w:rsid w:val="00174F35"/>
    <w:rsid w:val="001768D6"/>
    <w:rsid w:val="0018023A"/>
    <w:rsid w:val="00190E25"/>
    <w:rsid w:val="00191D2E"/>
    <w:rsid w:val="00191F9B"/>
    <w:rsid w:val="00193CCD"/>
    <w:rsid w:val="00193E1E"/>
    <w:rsid w:val="00196D99"/>
    <w:rsid w:val="001A3249"/>
    <w:rsid w:val="001D07E0"/>
    <w:rsid w:val="001D1A7B"/>
    <w:rsid w:val="001E6436"/>
    <w:rsid w:val="001E7AB0"/>
    <w:rsid w:val="001E7F90"/>
    <w:rsid w:val="001F73CD"/>
    <w:rsid w:val="00202D2E"/>
    <w:rsid w:val="0021645F"/>
    <w:rsid w:val="00216855"/>
    <w:rsid w:val="00223133"/>
    <w:rsid w:val="0023219C"/>
    <w:rsid w:val="0023483A"/>
    <w:rsid w:val="002428B7"/>
    <w:rsid w:val="00246453"/>
    <w:rsid w:val="002507DD"/>
    <w:rsid w:val="00252DC9"/>
    <w:rsid w:val="00254D11"/>
    <w:rsid w:val="00272921"/>
    <w:rsid w:val="00273443"/>
    <w:rsid w:val="00290AE4"/>
    <w:rsid w:val="0029654C"/>
    <w:rsid w:val="002A278F"/>
    <w:rsid w:val="002A3E3C"/>
    <w:rsid w:val="002C0F77"/>
    <w:rsid w:val="002C4D11"/>
    <w:rsid w:val="002C5F39"/>
    <w:rsid w:val="002D387A"/>
    <w:rsid w:val="002D5AB4"/>
    <w:rsid w:val="002E69C0"/>
    <w:rsid w:val="002E732F"/>
    <w:rsid w:val="002F39AA"/>
    <w:rsid w:val="002F7FC0"/>
    <w:rsid w:val="00302E1C"/>
    <w:rsid w:val="0030388D"/>
    <w:rsid w:val="003039C6"/>
    <w:rsid w:val="00305F46"/>
    <w:rsid w:val="00311D6E"/>
    <w:rsid w:val="0031252F"/>
    <w:rsid w:val="003155EC"/>
    <w:rsid w:val="00315FB6"/>
    <w:rsid w:val="00335F98"/>
    <w:rsid w:val="0033703A"/>
    <w:rsid w:val="00350569"/>
    <w:rsid w:val="003525FC"/>
    <w:rsid w:val="00360C11"/>
    <w:rsid w:val="003655C0"/>
    <w:rsid w:val="003664AC"/>
    <w:rsid w:val="00377CF5"/>
    <w:rsid w:val="003925D1"/>
    <w:rsid w:val="0039482D"/>
    <w:rsid w:val="003A1EB4"/>
    <w:rsid w:val="003A2191"/>
    <w:rsid w:val="003A39FC"/>
    <w:rsid w:val="003A711D"/>
    <w:rsid w:val="003A73EF"/>
    <w:rsid w:val="003C2048"/>
    <w:rsid w:val="003C4E29"/>
    <w:rsid w:val="003D2222"/>
    <w:rsid w:val="003D4CB7"/>
    <w:rsid w:val="003D6D12"/>
    <w:rsid w:val="003E5EDB"/>
    <w:rsid w:val="00407BEA"/>
    <w:rsid w:val="00412E62"/>
    <w:rsid w:val="00422242"/>
    <w:rsid w:val="0042448C"/>
    <w:rsid w:val="00432A62"/>
    <w:rsid w:val="004419D8"/>
    <w:rsid w:val="00444703"/>
    <w:rsid w:val="004504BD"/>
    <w:rsid w:val="00452308"/>
    <w:rsid w:val="00453DB1"/>
    <w:rsid w:val="004555B9"/>
    <w:rsid w:val="004666CD"/>
    <w:rsid w:val="004769DD"/>
    <w:rsid w:val="00477378"/>
    <w:rsid w:val="0048281C"/>
    <w:rsid w:val="004879C9"/>
    <w:rsid w:val="00490FF2"/>
    <w:rsid w:val="004A3166"/>
    <w:rsid w:val="004A3E45"/>
    <w:rsid w:val="004A57B3"/>
    <w:rsid w:val="004B0F2F"/>
    <w:rsid w:val="004B1E1B"/>
    <w:rsid w:val="004B3A88"/>
    <w:rsid w:val="004C0142"/>
    <w:rsid w:val="004D14CC"/>
    <w:rsid w:val="004F58ED"/>
    <w:rsid w:val="00500778"/>
    <w:rsid w:val="00504B90"/>
    <w:rsid w:val="00507E8B"/>
    <w:rsid w:val="005128BF"/>
    <w:rsid w:val="00520A93"/>
    <w:rsid w:val="00525233"/>
    <w:rsid w:val="00532035"/>
    <w:rsid w:val="005361F3"/>
    <w:rsid w:val="005450BE"/>
    <w:rsid w:val="00545894"/>
    <w:rsid w:val="0055736D"/>
    <w:rsid w:val="005723B3"/>
    <w:rsid w:val="00580ED4"/>
    <w:rsid w:val="005817C9"/>
    <w:rsid w:val="00597439"/>
    <w:rsid w:val="005A2D01"/>
    <w:rsid w:val="005A6B27"/>
    <w:rsid w:val="005B5806"/>
    <w:rsid w:val="005C11F1"/>
    <w:rsid w:val="005D1464"/>
    <w:rsid w:val="005D2994"/>
    <w:rsid w:val="005D54D4"/>
    <w:rsid w:val="005D5A44"/>
    <w:rsid w:val="005D76F2"/>
    <w:rsid w:val="005E46E4"/>
    <w:rsid w:val="005E5BDD"/>
    <w:rsid w:val="005E5FB0"/>
    <w:rsid w:val="005F25E9"/>
    <w:rsid w:val="005F6CEB"/>
    <w:rsid w:val="00605CE0"/>
    <w:rsid w:val="00617EE9"/>
    <w:rsid w:val="00620A96"/>
    <w:rsid w:val="00622DA0"/>
    <w:rsid w:val="006334DE"/>
    <w:rsid w:val="00635CA1"/>
    <w:rsid w:val="006417BE"/>
    <w:rsid w:val="00646188"/>
    <w:rsid w:val="00663176"/>
    <w:rsid w:val="00670592"/>
    <w:rsid w:val="0067256A"/>
    <w:rsid w:val="00680888"/>
    <w:rsid w:val="00687FA0"/>
    <w:rsid w:val="006A0D72"/>
    <w:rsid w:val="006A1DFB"/>
    <w:rsid w:val="006A4722"/>
    <w:rsid w:val="006A5DBE"/>
    <w:rsid w:val="006B0270"/>
    <w:rsid w:val="006B58CF"/>
    <w:rsid w:val="006C033A"/>
    <w:rsid w:val="006C0AFE"/>
    <w:rsid w:val="006C6078"/>
    <w:rsid w:val="006D43FC"/>
    <w:rsid w:val="006E67A1"/>
    <w:rsid w:val="006F7D46"/>
    <w:rsid w:val="007025D8"/>
    <w:rsid w:val="00704E87"/>
    <w:rsid w:val="007053ED"/>
    <w:rsid w:val="007058CD"/>
    <w:rsid w:val="007143D8"/>
    <w:rsid w:val="00725785"/>
    <w:rsid w:val="0073370E"/>
    <w:rsid w:val="00736E65"/>
    <w:rsid w:val="0074084F"/>
    <w:rsid w:val="00740C66"/>
    <w:rsid w:val="007604EE"/>
    <w:rsid w:val="007702E6"/>
    <w:rsid w:val="00773BD6"/>
    <w:rsid w:val="00781CD2"/>
    <w:rsid w:val="0078421D"/>
    <w:rsid w:val="007910F6"/>
    <w:rsid w:val="007A0D9A"/>
    <w:rsid w:val="007A56AC"/>
    <w:rsid w:val="007A5952"/>
    <w:rsid w:val="007B1D22"/>
    <w:rsid w:val="007B3A11"/>
    <w:rsid w:val="007C219C"/>
    <w:rsid w:val="007D6284"/>
    <w:rsid w:val="007D6640"/>
    <w:rsid w:val="007F4ADD"/>
    <w:rsid w:val="007F6545"/>
    <w:rsid w:val="00840BEB"/>
    <w:rsid w:val="0087445E"/>
    <w:rsid w:val="00875973"/>
    <w:rsid w:val="00881062"/>
    <w:rsid w:val="008939E2"/>
    <w:rsid w:val="008A1B3C"/>
    <w:rsid w:val="008A78FC"/>
    <w:rsid w:val="008A7D9E"/>
    <w:rsid w:val="008B200E"/>
    <w:rsid w:val="008B6D89"/>
    <w:rsid w:val="008B7D36"/>
    <w:rsid w:val="008C122D"/>
    <w:rsid w:val="008C3E8D"/>
    <w:rsid w:val="008C756F"/>
    <w:rsid w:val="008D28D5"/>
    <w:rsid w:val="008D4988"/>
    <w:rsid w:val="008E373F"/>
    <w:rsid w:val="008E3918"/>
    <w:rsid w:val="008F03E1"/>
    <w:rsid w:val="008F0ED3"/>
    <w:rsid w:val="00900D63"/>
    <w:rsid w:val="00907C04"/>
    <w:rsid w:val="009205EA"/>
    <w:rsid w:val="00931B81"/>
    <w:rsid w:val="00932FDE"/>
    <w:rsid w:val="0093341C"/>
    <w:rsid w:val="00944867"/>
    <w:rsid w:val="00954720"/>
    <w:rsid w:val="0096126E"/>
    <w:rsid w:val="00966575"/>
    <w:rsid w:val="00972BAF"/>
    <w:rsid w:val="00977607"/>
    <w:rsid w:val="009857BB"/>
    <w:rsid w:val="00995429"/>
    <w:rsid w:val="009B723A"/>
    <w:rsid w:val="009D6A30"/>
    <w:rsid w:val="009E087A"/>
    <w:rsid w:val="009E34CE"/>
    <w:rsid w:val="009E5401"/>
    <w:rsid w:val="009E5559"/>
    <w:rsid w:val="009F196F"/>
    <w:rsid w:val="009F4573"/>
    <w:rsid w:val="00A0111B"/>
    <w:rsid w:val="00A039FF"/>
    <w:rsid w:val="00A03E88"/>
    <w:rsid w:val="00A21B80"/>
    <w:rsid w:val="00A23A22"/>
    <w:rsid w:val="00A27A52"/>
    <w:rsid w:val="00A37EDA"/>
    <w:rsid w:val="00A436AC"/>
    <w:rsid w:val="00A43AA5"/>
    <w:rsid w:val="00A5050D"/>
    <w:rsid w:val="00A51D5C"/>
    <w:rsid w:val="00A5660A"/>
    <w:rsid w:val="00A73EB4"/>
    <w:rsid w:val="00A74B75"/>
    <w:rsid w:val="00A83FC4"/>
    <w:rsid w:val="00A84378"/>
    <w:rsid w:val="00A8533D"/>
    <w:rsid w:val="00A86797"/>
    <w:rsid w:val="00A86D66"/>
    <w:rsid w:val="00A93412"/>
    <w:rsid w:val="00A94A8D"/>
    <w:rsid w:val="00A95E8D"/>
    <w:rsid w:val="00AB0599"/>
    <w:rsid w:val="00AB4AF4"/>
    <w:rsid w:val="00AB79F5"/>
    <w:rsid w:val="00AC046D"/>
    <w:rsid w:val="00B011B3"/>
    <w:rsid w:val="00B02B55"/>
    <w:rsid w:val="00B05C65"/>
    <w:rsid w:val="00B06028"/>
    <w:rsid w:val="00B17081"/>
    <w:rsid w:val="00B172FD"/>
    <w:rsid w:val="00B23591"/>
    <w:rsid w:val="00B249ED"/>
    <w:rsid w:val="00B27985"/>
    <w:rsid w:val="00B471BE"/>
    <w:rsid w:val="00B544AD"/>
    <w:rsid w:val="00B60139"/>
    <w:rsid w:val="00B67195"/>
    <w:rsid w:val="00B74627"/>
    <w:rsid w:val="00B7608B"/>
    <w:rsid w:val="00B8149C"/>
    <w:rsid w:val="00B82169"/>
    <w:rsid w:val="00B836BA"/>
    <w:rsid w:val="00B84655"/>
    <w:rsid w:val="00B93F8B"/>
    <w:rsid w:val="00B95155"/>
    <w:rsid w:val="00BA1909"/>
    <w:rsid w:val="00BA1F76"/>
    <w:rsid w:val="00BA3324"/>
    <w:rsid w:val="00BA5434"/>
    <w:rsid w:val="00BB293C"/>
    <w:rsid w:val="00BC76A8"/>
    <w:rsid w:val="00BE759A"/>
    <w:rsid w:val="00BF1FAB"/>
    <w:rsid w:val="00BF5572"/>
    <w:rsid w:val="00BF6151"/>
    <w:rsid w:val="00C07006"/>
    <w:rsid w:val="00C073FD"/>
    <w:rsid w:val="00C25F1A"/>
    <w:rsid w:val="00C26A81"/>
    <w:rsid w:val="00C27BDB"/>
    <w:rsid w:val="00C32C2F"/>
    <w:rsid w:val="00C34DC3"/>
    <w:rsid w:val="00C378B4"/>
    <w:rsid w:val="00C410BD"/>
    <w:rsid w:val="00C43C3E"/>
    <w:rsid w:val="00C445B5"/>
    <w:rsid w:val="00C47FC5"/>
    <w:rsid w:val="00C527C2"/>
    <w:rsid w:val="00C669B5"/>
    <w:rsid w:val="00C8122B"/>
    <w:rsid w:val="00C9142B"/>
    <w:rsid w:val="00C93422"/>
    <w:rsid w:val="00C95D08"/>
    <w:rsid w:val="00C97089"/>
    <w:rsid w:val="00CC4C6A"/>
    <w:rsid w:val="00CD0353"/>
    <w:rsid w:val="00CF39C9"/>
    <w:rsid w:val="00D1030B"/>
    <w:rsid w:val="00D2694B"/>
    <w:rsid w:val="00D27F3E"/>
    <w:rsid w:val="00D30818"/>
    <w:rsid w:val="00D32FDF"/>
    <w:rsid w:val="00D36BFC"/>
    <w:rsid w:val="00D40186"/>
    <w:rsid w:val="00D42858"/>
    <w:rsid w:val="00D478E6"/>
    <w:rsid w:val="00D57131"/>
    <w:rsid w:val="00D608DA"/>
    <w:rsid w:val="00D71694"/>
    <w:rsid w:val="00D71F34"/>
    <w:rsid w:val="00D809EC"/>
    <w:rsid w:val="00D841BA"/>
    <w:rsid w:val="00D9358E"/>
    <w:rsid w:val="00DA01D9"/>
    <w:rsid w:val="00DA34D1"/>
    <w:rsid w:val="00DB2139"/>
    <w:rsid w:val="00DB6BE0"/>
    <w:rsid w:val="00DD0F8D"/>
    <w:rsid w:val="00DD6935"/>
    <w:rsid w:val="00DE4279"/>
    <w:rsid w:val="00DE4B61"/>
    <w:rsid w:val="00DF46E0"/>
    <w:rsid w:val="00DF4C78"/>
    <w:rsid w:val="00DF5738"/>
    <w:rsid w:val="00DF60AC"/>
    <w:rsid w:val="00DF72FA"/>
    <w:rsid w:val="00E041BD"/>
    <w:rsid w:val="00E067A4"/>
    <w:rsid w:val="00E147EC"/>
    <w:rsid w:val="00E17210"/>
    <w:rsid w:val="00E206BD"/>
    <w:rsid w:val="00E301D7"/>
    <w:rsid w:val="00E32230"/>
    <w:rsid w:val="00E41661"/>
    <w:rsid w:val="00E468F1"/>
    <w:rsid w:val="00E75EF4"/>
    <w:rsid w:val="00E82D72"/>
    <w:rsid w:val="00E83585"/>
    <w:rsid w:val="00EA270B"/>
    <w:rsid w:val="00EA2F52"/>
    <w:rsid w:val="00EA6400"/>
    <w:rsid w:val="00EB0352"/>
    <w:rsid w:val="00ED68B8"/>
    <w:rsid w:val="00EE56CD"/>
    <w:rsid w:val="00EF47E2"/>
    <w:rsid w:val="00EF5B38"/>
    <w:rsid w:val="00F013F0"/>
    <w:rsid w:val="00F04C18"/>
    <w:rsid w:val="00F06CC0"/>
    <w:rsid w:val="00F27027"/>
    <w:rsid w:val="00F30ED1"/>
    <w:rsid w:val="00F41F71"/>
    <w:rsid w:val="00F454C1"/>
    <w:rsid w:val="00F510CA"/>
    <w:rsid w:val="00F67051"/>
    <w:rsid w:val="00F7154A"/>
    <w:rsid w:val="00F73853"/>
    <w:rsid w:val="00F73BE3"/>
    <w:rsid w:val="00F75564"/>
    <w:rsid w:val="00F80EC6"/>
    <w:rsid w:val="00F940DB"/>
    <w:rsid w:val="00F9625D"/>
    <w:rsid w:val="00FA69F1"/>
    <w:rsid w:val="00FB0355"/>
    <w:rsid w:val="00FB7FB5"/>
    <w:rsid w:val="00FD04DF"/>
    <w:rsid w:val="00FD096F"/>
    <w:rsid w:val="00FD4551"/>
    <w:rsid w:val="00FD55D9"/>
    <w:rsid w:val="00FE08AC"/>
    <w:rsid w:val="00FE16D1"/>
    <w:rsid w:val="00FF3D61"/>
    <w:rsid w:val="00FF4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B4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3">
    <w:name w:val="heading 3"/>
    <w:basedOn w:val="a"/>
    <w:next w:val="a0"/>
    <w:qFormat/>
    <w:rsid w:val="00C378B4"/>
    <w:pPr>
      <w:keepNext/>
      <w:widowControl w:val="0"/>
      <w:tabs>
        <w:tab w:val="num" w:pos="720"/>
      </w:tabs>
      <w:spacing w:before="240" w:after="60" w:line="100" w:lineRule="atLeast"/>
      <w:ind w:left="720" w:hanging="720"/>
      <w:outlineLvl w:val="2"/>
    </w:pPr>
    <w:rPr>
      <w:rFonts w:ascii="Cambria" w:hAnsi="Cambria" w:cs="Times New Roman"/>
      <w:b/>
      <w:sz w:val="26"/>
      <w:szCs w:val="20"/>
    </w:rPr>
  </w:style>
  <w:style w:type="paragraph" w:styleId="4">
    <w:name w:val="heading 4"/>
    <w:basedOn w:val="a"/>
    <w:next w:val="a0"/>
    <w:qFormat/>
    <w:rsid w:val="00C378B4"/>
    <w:pPr>
      <w:tabs>
        <w:tab w:val="num" w:pos="864"/>
      </w:tabs>
      <w:suppressAutoHyphens w:val="0"/>
      <w:spacing w:before="100" w:after="100" w:line="100" w:lineRule="atLeast"/>
      <w:ind w:left="864" w:hanging="864"/>
      <w:outlineLvl w:val="3"/>
    </w:pPr>
    <w:rPr>
      <w:rFonts w:ascii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C378B4"/>
  </w:style>
  <w:style w:type="character" w:customStyle="1" w:styleId="Heading3Char">
    <w:name w:val="Heading 3 Char"/>
    <w:rsid w:val="00C378B4"/>
    <w:rPr>
      <w:rFonts w:ascii="Cambria" w:hAnsi="Cambria"/>
      <w:b/>
      <w:color w:val="00000A"/>
      <w:sz w:val="26"/>
    </w:rPr>
  </w:style>
  <w:style w:type="character" w:customStyle="1" w:styleId="Heading4Char">
    <w:name w:val="Heading 4 Char"/>
    <w:rsid w:val="00C378B4"/>
    <w:rPr>
      <w:rFonts w:ascii="Times New Roman" w:hAnsi="Times New Roman"/>
      <w:b/>
      <w:sz w:val="24"/>
    </w:rPr>
  </w:style>
  <w:style w:type="character" w:styleId="a4">
    <w:name w:val="Hyperlink"/>
    <w:rsid w:val="00C378B4"/>
    <w:rPr>
      <w:rFonts w:cs="Times New Roman"/>
      <w:color w:val="0000FF"/>
      <w:u w:val="single"/>
    </w:rPr>
  </w:style>
  <w:style w:type="character" w:customStyle="1" w:styleId="a5">
    <w:name w:val="Текст выноски Знак"/>
    <w:rsid w:val="00C378B4"/>
    <w:rPr>
      <w:rFonts w:ascii="Tahoma" w:hAnsi="Tahoma"/>
      <w:color w:val="00000A"/>
      <w:sz w:val="16"/>
    </w:rPr>
  </w:style>
  <w:style w:type="character" w:customStyle="1" w:styleId="ListLabel1">
    <w:name w:val="ListLabel 1"/>
    <w:rsid w:val="00C378B4"/>
  </w:style>
  <w:style w:type="character" w:customStyle="1" w:styleId="BodyTextChar">
    <w:name w:val="Body Text Char"/>
    <w:rsid w:val="00C378B4"/>
    <w:rPr>
      <w:color w:val="00000A"/>
    </w:rPr>
  </w:style>
  <w:style w:type="character" w:customStyle="1" w:styleId="TitleChar">
    <w:name w:val="Title Char"/>
    <w:rsid w:val="00C378B4"/>
    <w:rPr>
      <w:rFonts w:ascii="Cambria" w:hAnsi="Cambria"/>
      <w:b/>
      <w:color w:val="00000A"/>
      <w:kern w:val="1"/>
      <w:sz w:val="32"/>
    </w:rPr>
  </w:style>
  <w:style w:type="character" w:customStyle="1" w:styleId="BalloonTextChar">
    <w:name w:val="Balloon Text Char"/>
    <w:rsid w:val="00C378B4"/>
    <w:rPr>
      <w:rFonts w:ascii="Times New Roman" w:hAnsi="Times New Roman"/>
      <w:color w:val="00000A"/>
      <w:sz w:val="2"/>
    </w:rPr>
  </w:style>
  <w:style w:type="character" w:customStyle="1" w:styleId="apple-converted-space">
    <w:name w:val="apple-converted-space"/>
    <w:uiPriority w:val="99"/>
    <w:rsid w:val="00C378B4"/>
  </w:style>
  <w:style w:type="character" w:customStyle="1" w:styleId="ListLabel2">
    <w:name w:val="ListLabel 2"/>
    <w:rsid w:val="00C378B4"/>
    <w:rPr>
      <w:rFonts w:cs="Times New Roman"/>
    </w:rPr>
  </w:style>
  <w:style w:type="paragraph" w:customStyle="1" w:styleId="a6">
    <w:name w:val="Заголовок"/>
    <w:basedOn w:val="a"/>
    <w:next w:val="a0"/>
    <w:rsid w:val="00C378B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C378B4"/>
    <w:pPr>
      <w:spacing w:after="140" w:line="288" w:lineRule="auto"/>
    </w:pPr>
    <w:rPr>
      <w:rFonts w:cs="Times New Roman"/>
      <w:sz w:val="20"/>
      <w:szCs w:val="20"/>
    </w:rPr>
  </w:style>
  <w:style w:type="paragraph" w:styleId="a7">
    <w:name w:val="List"/>
    <w:basedOn w:val="a0"/>
    <w:rsid w:val="00C378B4"/>
    <w:rPr>
      <w:rFonts w:cs="Mangal"/>
    </w:rPr>
  </w:style>
  <w:style w:type="paragraph" w:customStyle="1" w:styleId="10">
    <w:name w:val="Название1"/>
    <w:basedOn w:val="a"/>
    <w:rsid w:val="00C378B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C378B4"/>
    <w:pPr>
      <w:suppressLineNumbers/>
    </w:pPr>
    <w:rPr>
      <w:rFonts w:cs="Mangal"/>
    </w:rPr>
  </w:style>
  <w:style w:type="paragraph" w:styleId="a8">
    <w:name w:val="Title"/>
    <w:basedOn w:val="a"/>
    <w:next w:val="a9"/>
    <w:qFormat/>
    <w:rsid w:val="00C378B4"/>
    <w:pPr>
      <w:suppressLineNumbers/>
      <w:spacing w:before="120" w:after="120"/>
    </w:pPr>
    <w:rPr>
      <w:rFonts w:ascii="Cambria" w:hAnsi="Cambria" w:cs="Mangal"/>
      <w:b/>
      <w:bCs/>
      <w:i/>
      <w:iCs/>
      <w:kern w:val="1"/>
      <w:sz w:val="24"/>
      <w:szCs w:val="24"/>
    </w:rPr>
  </w:style>
  <w:style w:type="paragraph" w:styleId="a9">
    <w:name w:val="Subtitle"/>
    <w:basedOn w:val="a6"/>
    <w:next w:val="a0"/>
    <w:qFormat/>
    <w:rsid w:val="00C378B4"/>
    <w:pPr>
      <w:jc w:val="center"/>
    </w:pPr>
    <w:rPr>
      <w:i/>
      <w:iCs/>
    </w:rPr>
  </w:style>
  <w:style w:type="paragraph" w:customStyle="1" w:styleId="110">
    <w:name w:val="Указатель 11"/>
    <w:basedOn w:val="a"/>
    <w:rsid w:val="00C378B4"/>
    <w:pPr>
      <w:ind w:left="220" w:hanging="220"/>
    </w:pPr>
  </w:style>
  <w:style w:type="paragraph" w:customStyle="1" w:styleId="2">
    <w:name w:val="Указатель2"/>
    <w:basedOn w:val="a"/>
    <w:rsid w:val="00C378B4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uiPriority w:val="99"/>
    <w:rsid w:val="00C378B4"/>
    <w:pPr>
      <w:widowControl w:val="0"/>
      <w:suppressAutoHyphens/>
    </w:pPr>
    <w:rPr>
      <w:rFonts w:ascii="Calibri" w:hAnsi="Calibri"/>
      <w:color w:val="00000A"/>
      <w:sz w:val="22"/>
      <w:lang w:eastAsia="ar-SA"/>
    </w:rPr>
  </w:style>
  <w:style w:type="paragraph" w:customStyle="1" w:styleId="ConsPlusNonformat">
    <w:name w:val="ConsPlusNonformat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">
    <w:name w:val="ConsPlusTitle"/>
    <w:rsid w:val="00C378B4"/>
    <w:pPr>
      <w:widowControl w:val="0"/>
      <w:suppressAutoHyphens/>
    </w:pPr>
    <w:rPr>
      <w:rFonts w:ascii="Calibri" w:hAnsi="Calibri" w:cs="Calibri"/>
      <w:b/>
      <w:color w:val="00000A"/>
      <w:sz w:val="22"/>
      <w:lang w:eastAsia="ar-SA"/>
    </w:rPr>
  </w:style>
  <w:style w:type="paragraph" w:customStyle="1" w:styleId="ConsPlusCell">
    <w:name w:val="ConsPlusCell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DocList">
    <w:name w:val="ConsPlusDocList"/>
    <w:rsid w:val="00C378B4"/>
    <w:pPr>
      <w:widowControl w:val="0"/>
      <w:suppressAutoHyphens/>
    </w:pPr>
    <w:rPr>
      <w:rFonts w:ascii="Courier New" w:hAnsi="Courier New" w:cs="Courier New"/>
      <w:color w:val="00000A"/>
      <w:sz w:val="22"/>
      <w:lang w:eastAsia="ar-SA"/>
    </w:rPr>
  </w:style>
  <w:style w:type="paragraph" w:customStyle="1" w:styleId="ConsPlusTitlePage">
    <w:name w:val="ConsPlusTitlePage"/>
    <w:rsid w:val="00C378B4"/>
    <w:pPr>
      <w:widowControl w:val="0"/>
      <w:suppressAutoHyphens/>
    </w:pPr>
    <w:rPr>
      <w:rFonts w:ascii="Tahoma" w:hAnsi="Tahoma" w:cs="Tahoma"/>
      <w:color w:val="00000A"/>
      <w:sz w:val="22"/>
      <w:lang w:eastAsia="ar-SA"/>
    </w:rPr>
  </w:style>
  <w:style w:type="paragraph" w:customStyle="1" w:styleId="ConsPlusJurTerm">
    <w:name w:val="ConsPlusJurTerm"/>
    <w:rsid w:val="00C378B4"/>
    <w:pPr>
      <w:widowControl w:val="0"/>
      <w:suppressAutoHyphens/>
    </w:pPr>
    <w:rPr>
      <w:rFonts w:ascii="Tahoma" w:hAnsi="Tahoma" w:cs="Tahoma"/>
      <w:color w:val="00000A"/>
      <w:sz w:val="26"/>
      <w:lang w:eastAsia="ar-SA"/>
    </w:rPr>
  </w:style>
  <w:style w:type="paragraph" w:customStyle="1" w:styleId="ConsPlusTextList">
    <w:name w:val="ConsPlusTextList"/>
    <w:rsid w:val="00C378B4"/>
    <w:pPr>
      <w:widowControl w:val="0"/>
      <w:suppressAutoHyphens/>
    </w:pPr>
    <w:rPr>
      <w:rFonts w:ascii="Arial" w:hAnsi="Arial" w:cs="Arial"/>
      <w:color w:val="00000A"/>
      <w:sz w:val="22"/>
      <w:lang w:eastAsia="ar-SA"/>
    </w:rPr>
  </w:style>
  <w:style w:type="paragraph" w:customStyle="1" w:styleId="aa">
    <w:name w:val="Содержимое врезки"/>
    <w:basedOn w:val="a"/>
    <w:uiPriority w:val="99"/>
    <w:rsid w:val="00C378B4"/>
  </w:style>
  <w:style w:type="paragraph" w:customStyle="1" w:styleId="12">
    <w:name w:val="Текст выноски1"/>
    <w:basedOn w:val="a"/>
    <w:rsid w:val="00C378B4"/>
    <w:pPr>
      <w:spacing w:after="0" w:line="100" w:lineRule="atLeast"/>
    </w:pPr>
    <w:rPr>
      <w:rFonts w:ascii="Times New Roman" w:hAnsi="Times New Roman" w:cs="Times New Roman"/>
      <w:sz w:val="2"/>
      <w:szCs w:val="20"/>
    </w:rPr>
  </w:style>
  <w:style w:type="paragraph" w:customStyle="1" w:styleId="formattext">
    <w:name w:val="formattext"/>
    <w:basedOn w:val="a"/>
    <w:rsid w:val="00C378B4"/>
    <w:pPr>
      <w:suppressAutoHyphens w:val="0"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нум список 1"/>
    <w:uiPriority w:val="99"/>
    <w:rsid w:val="00C378B4"/>
    <w:pPr>
      <w:suppressAutoHyphens/>
      <w:spacing w:before="120" w:after="120" w:line="360" w:lineRule="atLeast"/>
      <w:jc w:val="both"/>
    </w:pPr>
    <w:rPr>
      <w:rFonts w:eastAsia="SimSun" w:cs="Mangal"/>
      <w:color w:val="000000"/>
      <w:kern w:val="1"/>
      <w:sz w:val="24"/>
      <w:lang w:eastAsia="hi-IN" w:bidi="hi-IN"/>
    </w:rPr>
  </w:style>
  <w:style w:type="paragraph" w:customStyle="1" w:styleId="ab">
    <w:name w:val="Содержимое таблицы"/>
    <w:basedOn w:val="a"/>
    <w:uiPriority w:val="99"/>
    <w:rsid w:val="008C122D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c">
    <w:name w:val="Заголовок таблицы"/>
    <w:basedOn w:val="ab"/>
    <w:uiPriority w:val="99"/>
    <w:rsid w:val="008C122D"/>
    <w:pPr>
      <w:jc w:val="center"/>
    </w:pPr>
    <w:rPr>
      <w:b/>
    </w:rPr>
  </w:style>
  <w:style w:type="table" w:styleId="ad">
    <w:name w:val="Table Grid"/>
    <w:basedOn w:val="a2"/>
    <w:rsid w:val="00F73BE3"/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14"/>
    <w:uiPriority w:val="99"/>
    <w:rsid w:val="0097760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f">
    <w:name w:val="Нижний колонтитул Знак"/>
    <w:uiPriority w:val="99"/>
    <w:semiHidden/>
    <w:rsid w:val="00977607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14">
    <w:name w:val="Нижний колонтитул Знак1"/>
    <w:link w:val="ae"/>
    <w:uiPriority w:val="99"/>
    <w:locked/>
    <w:rsid w:val="00977607"/>
    <w:rPr>
      <w:rFonts w:ascii="Calibri" w:eastAsia="Calibri" w:hAnsi="Calibri"/>
      <w:color w:val="00000A"/>
      <w:lang w:eastAsia="en-US"/>
    </w:rPr>
  </w:style>
  <w:style w:type="paragraph" w:styleId="af0">
    <w:name w:val="Balloon Text"/>
    <w:basedOn w:val="a"/>
    <w:link w:val="15"/>
    <w:uiPriority w:val="99"/>
    <w:semiHidden/>
    <w:unhideWhenUsed/>
    <w:rsid w:val="00977607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15">
    <w:name w:val="Текст выноски Знак1"/>
    <w:link w:val="af0"/>
    <w:uiPriority w:val="99"/>
    <w:semiHidden/>
    <w:rsid w:val="00977607"/>
    <w:rPr>
      <w:rFonts w:ascii="Tahoma" w:eastAsia="Calibri" w:hAnsi="Tahoma" w:cs="Tahoma"/>
      <w:color w:val="00000A"/>
      <w:sz w:val="16"/>
      <w:szCs w:val="16"/>
      <w:lang w:eastAsia="ar-SA"/>
    </w:rPr>
  </w:style>
  <w:style w:type="paragraph" w:styleId="af1">
    <w:name w:val="footnote text"/>
    <w:basedOn w:val="a"/>
    <w:link w:val="af2"/>
    <w:uiPriority w:val="99"/>
    <w:semiHidden/>
    <w:unhideWhenUsed/>
    <w:rsid w:val="00532035"/>
    <w:rPr>
      <w:rFonts w:cs="Times New Roman"/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532035"/>
    <w:rPr>
      <w:rFonts w:ascii="Calibri" w:eastAsia="Calibri" w:hAnsi="Calibri" w:cs="Calibri"/>
      <w:color w:val="00000A"/>
      <w:lang w:eastAsia="ar-SA"/>
    </w:rPr>
  </w:style>
  <w:style w:type="character" w:styleId="af3">
    <w:name w:val="footnote reference"/>
    <w:uiPriority w:val="99"/>
    <w:semiHidden/>
    <w:unhideWhenUsed/>
    <w:rsid w:val="00532035"/>
    <w:rPr>
      <w:vertAlign w:val="superscript"/>
    </w:rPr>
  </w:style>
  <w:style w:type="paragraph" w:styleId="af4">
    <w:name w:val="header"/>
    <w:basedOn w:val="a"/>
    <w:link w:val="af5"/>
    <w:uiPriority w:val="99"/>
    <w:unhideWhenUsed/>
    <w:rsid w:val="00AB059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5">
    <w:name w:val="Верхний колонтитул Знак"/>
    <w:link w:val="af4"/>
    <w:uiPriority w:val="99"/>
    <w:rsid w:val="00AB0599"/>
    <w:rPr>
      <w:rFonts w:ascii="Calibri" w:eastAsia="Calibri" w:hAnsi="Calibri" w:cs="Calibri"/>
      <w:color w:val="00000A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71694"/>
    <w:rPr>
      <w:rFonts w:ascii="Calibri" w:hAnsi="Calibri"/>
      <w:color w:val="00000A"/>
      <w:sz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87C9C682920FDFD4C9C2866BBDD7ECA1B7CB78F56F977EC99160357A50C830638C692F8FAA6A26DBF67H" TargetMode="External"/><Relationship Id="rId18" Type="http://schemas.openxmlformats.org/officeDocument/2006/relationships/hyperlink" Target="consultantplus://offline/ref=787C9C682920FDFD4C9C366BADB120C51877E8835BF77ABCCD49580AF2058951B76FH" TargetMode="External"/><Relationship Id="rId26" Type="http://schemas.openxmlformats.org/officeDocument/2006/relationships/hyperlink" Target="consultantplus://offline/ref=8949AE97926646806E9A814B06C96E5F121C0C63F33E3F520B12576200C052B0036919370E3003E0ODP9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949AE97926646806E9A814B06C96E5F121C0C63F33E3F520B12576200C052B0036919370E3003E0ODPCO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87C9C682920FDFD4C9C2866BBDD7ECA1B7CB6875AF977EC99160357A50C830638C692FFFBBA6FH" TargetMode="External"/><Relationship Id="rId17" Type="http://schemas.openxmlformats.org/officeDocument/2006/relationships/hyperlink" Target="consultantplus://offline/ref=787C9C682920FDFD4C9C366BADB120C51877E88353FF7ABAC3460500FA5C8553788694ADB9E2AF65F3D2AA7DB46DH" TargetMode="External"/><Relationship Id="rId25" Type="http://schemas.openxmlformats.org/officeDocument/2006/relationships/hyperlink" Target="consultantplus://offline/ref=8949AE97926646806E9A814B06C96E5F121C0C63F33E3F520B12576200C052B0036919370E3003E1ODP4O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949AE97926646806E9A814B06C96E5F121C0C63F33E3F520B12576200C052B0036919370E3003E6ODPDO" TargetMode="External"/><Relationship Id="rId20" Type="http://schemas.openxmlformats.org/officeDocument/2006/relationships/hyperlink" Target="consultantplus://offline/ref=8949AE97926646806E9A814B06C96E5F121C0C63F33E3F520B12576200C052B0036919370E3003E1ODP5O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49AE97926646806E9A814B06C96E5F121C0D6FF63C3F520B12576200C052B0036919370E3001E6ODPEO" TargetMode="External"/><Relationship Id="rId24" Type="http://schemas.openxmlformats.org/officeDocument/2006/relationships/hyperlink" Target="consultantplus://offline/ref=8949AE97926646806E9A814B06C96E5F121C0C63F33E3F520B12576200C052B0036919370E3003E1ODP9O" TargetMode="External"/><Relationship Id="rId32" Type="http://schemas.openxmlformats.org/officeDocument/2006/relationships/hyperlink" Target="consultantplus://offline/ref=8949AE97926646806E9A814B06C96E5F121C0B65FA3F3F520B12576200C052B003691937O0PE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949AE97926646806E9A814B06C96E5F12110E63F43A3F520B12576200OCP0O" TargetMode="External"/><Relationship Id="rId23" Type="http://schemas.openxmlformats.org/officeDocument/2006/relationships/hyperlink" Target="consultantplus://offline/ref=8949AE97926646806E9A814B06C96E5F121C0C63F33E3F520B12576200C052B0036919370E3003E6ODPFO" TargetMode="External"/><Relationship Id="rId28" Type="http://schemas.openxmlformats.org/officeDocument/2006/relationships/hyperlink" Target="consultantplus://offline/ref=2279AC13BB1F5FAF2F872AB408BC5D7D3126C9DEF46EDB4DF25EF395308232EABC6AD522DAB2EFC92Fw6N" TargetMode="External"/><Relationship Id="rId10" Type="http://schemas.openxmlformats.org/officeDocument/2006/relationships/hyperlink" Target="consultantplus://offline/ref=2279AC13BB1F5FAF2F872AB408BC5D7D3126C9DEF46EDB4DF25EF395308232EABC6AD522DAB2EFC92Fw6N" TargetMode="External"/><Relationship Id="rId19" Type="http://schemas.openxmlformats.org/officeDocument/2006/relationships/hyperlink" Target="consultantplus://offline/ref=8949AE97926646806E9A814B06C96E5F121C0D6FF63C3F520B12576200C052B0036919370E3003E4ODPDO" TargetMode="External"/><Relationship Id="rId31" Type="http://schemas.openxmlformats.org/officeDocument/2006/relationships/hyperlink" Target="consultantplus://offline/ref=8949AE97926646806E9A814B06C96E5F121C0B65FA3F3F520B12576200C052B0036919370E3001E6ODP5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7C9C682920FDFD4C9C2866BBDD7ECA1B7CB78F56F977EC99160357A50C830638C692F8FAA6A26DBF67H" TargetMode="External"/><Relationship Id="rId14" Type="http://schemas.openxmlformats.org/officeDocument/2006/relationships/hyperlink" Target="consultantplus://offline/ref=8949AE97926646806E9A814B06C96E5F121C0065F6373F520B12576200OCP0O" TargetMode="External"/><Relationship Id="rId22" Type="http://schemas.openxmlformats.org/officeDocument/2006/relationships/hyperlink" Target="consultantplus://offline/ref=8949AE97926646806E9A814B06C96E5F121C0C63F33E3F520B12576200C052B0036919370E3003E7ODP5O" TargetMode="External"/><Relationship Id="rId27" Type="http://schemas.openxmlformats.org/officeDocument/2006/relationships/hyperlink" Target="consultantplus://offline/ref=8949AE97926646806E9A814B06C96E5F121C0C63F33E3F520B12576200C052B0036919370E3002E6ODPCO" TargetMode="External"/><Relationship Id="rId30" Type="http://schemas.openxmlformats.org/officeDocument/2006/relationships/hyperlink" Target="consultantplus://offline/ref=8949AE97926646806E9A814B06C96E5F121C0B64F03E3F520B12576200OCP0O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8AB14-D48B-4C5F-96C4-520B76C69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11676</Words>
  <Characters>66557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MultiDVD Team</Company>
  <LinksUpToDate>false</LinksUpToDate>
  <CharactersWithSpaces>78077</CharactersWithSpaces>
  <SharedDoc>false</SharedDoc>
  <HLinks>
    <vt:vector size="234" baseType="variant">
      <vt:variant>
        <vt:i4>6750265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consultantplus://offline/ref=8949AE97926646806E9A814B06C96E5F121C0B65FA3F3F520B12576200C052B003691937O0PEO</vt:lpwstr>
      </vt:variant>
      <vt:variant>
        <vt:lpwstr/>
      </vt:variant>
      <vt:variant>
        <vt:i4>3211375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consultantplus://offline/ref=8949AE97926646806E9A814B06C96E5F121C0B65FA3F3F520B12576200C052B0036919370E3001E6ODP5O</vt:lpwstr>
      </vt:variant>
      <vt:variant>
        <vt:lpwstr/>
      </vt:variant>
      <vt:variant>
        <vt:i4>131141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P755</vt:lpwstr>
      </vt:variant>
      <vt:variant>
        <vt:i4>131141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P755</vt:lpwstr>
      </vt:variant>
      <vt:variant>
        <vt:i4>196677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196677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196677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P754</vt:lpwstr>
      </vt:variant>
      <vt:variant>
        <vt:i4>5701722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consultantplus://offline/ref=8949AE97926646806E9A814B06C96E5F121C0B64F03E3F520B12576200OCP0O</vt:lpwstr>
      </vt:variant>
      <vt:variant>
        <vt:lpwstr/>
      </vt:variant>
      <vt:variant>
        <vt:i4>327751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327751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P673</vt:lpwstr>
      </vt:variant>
      <vt:variant>
        <vt:i4>917569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P618</vt:lpwstr>
      </vt:variant>
      <vt:variant>
        <vt:i4>917569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P618</vt:lpwstr>
      </vt:variant>
      <vt:variant>
        <vt:i4>589895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P178</vt:lpwstr>
      </vt:variant>
      <vt:variant>
        <vt:i4>458819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7012401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Par339</vt:lpwstr>
      </vt:variant>
      <vt:variant>
        <vt:i4>3211372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consultantplus://offline/ref=8949AE97926646806E9A814B06C96E5F121C0C63F33E3F520B12576200C052B0036919370E3002E6ODPCO</vt:lpwstr>
      </vt:variant>
      <vt:variant>
        <vt:lpwstr/>
      </vt:variant>
      <vt:variant>
        <vt:i4>3211313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consultantplus://offline/ref=8949AE97926646806E9A814B06C96E5F121C0C63F33E3F520B12576200C052B0036919370E3003E0ODP9O</vt:lpwstr>
      </vt:variant>
      <vt:variant>
        <vt:lpwstr/>
      </vt:variant>
      <vt:variant>
        <vt:i4>3211325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consultantplus://offline/ref=8949AE97926646806E9A814B06C96E5F121C0C63F33E3F520B12576200C052B0036919370E3003E1ODP4O</vt:lpwstr>
      </vt:variant>
      <vt:variant>
        <vt:lpwstr/>
      </vt:variant>
      <vt:variant>
        <vt:i4>3211312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consultantplus://offline/ref=8949AE97926646806E9A814B06C96E5F121C0C63F33E3F520B12576200C052B0036919370E3003E1ODP9O</vt:lpwstr>
      </vt:variant>
      <vt:variant>
        <vt:lpwstr/>
      </vt:variant>
      <vt:variant>
        <vt:i4>3211368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consultantplus://offline/ref=8949AE97926646806E9A814B06C96E5F121C0C63F33E3F520B12576200C052B0036919370E3003E6ODPFO</vt:lpwstr>
      </vt:variant>
      <vt:variant>
        <vt:lpwstr/>
      </vt:variant>
      <vt:variant>
        <vt:i4>3211322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consultantplus://offline/ref=8949AE97926646806E9A814B06C96E5F121C0C63F33E3F520B12576200C052B0036919370E3003E7ODP5O</vt:lpwstr>
      </vt:variant>
      <vt:variant>
        <vt:lpwstr/>
      </vt:variant>
      <vt:variant>
        <vt:i4>3211371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consultantplus://offline/ref=8949AE97926646806E9A814B06C96E5F121C0C63F33E3F520B12576200C052B0036919370E3003E0ODPCO</vt:lpwstr>
      </vt:variant>
      <vt:variant>
        <vt:lpwstr/>
      </vt:variant>
      <vt:variant>
        <vt:i4>3211324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consultantplus://offline/ref=8949AE97926646806E9A814B06C96E5F121C0C63F33E3F520B12576200C052B0036919370E3003E1ODP5O</vt:lpwstr>
      </vt:variant>
      <vt:variant>
        <vt:lpwstr/>
      </vt:variant>
      <vt:variant>
        <vt:i4>68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P545</vt:lpwstr>
      </vt:variant>
      <vt:variant>
        <vt:i4>3211321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consultantplus://offline/ref=8949AE97926646806E9A814B06C96E5F121C0D6FF63C3F520B12576200C052B0036919370E3003E4ODPDO</vt:lpwstr>
      </vt:variant>
      <vt:variant>
        <vt:lpwstr/>
      </vt:variant>
      <vt:variant>
        <vt:i4>7929957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consultantplus://offline/ref=787C9C682920FDFD4C9C366BADB120C51877E8835BF77ABCCD49580AF2058951B76FH</vt:lpwstr>
      </vt:variant>
      <vt:variant>
        <vt:lpwstr/>
      </vt:variant>
      <vt:variant>
        <vt:i4>2752619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3211370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consultantplus://offline/ref=8949AE97926646806E9A814B06C96E5F121C0C63F33E3F520B12576200C052B0036919370E3003E6ODPDO</vt:lpwstr>
      </vt:variant>
      <vt:variant>
        <vt:lpwstr/>
      </vt:variant>
      <vt:variant>
        <vt:i4>5701640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consultantplus://offline/ref=8949AE97926646806E9A814B06C96E5F12110E63F43A3F520B12576200OCP0O</vt:lpwstr>
      </vt:variant>
      <vt:variant>
        <vt:lpwstr/>
      </vt:variant>
      <vt:variant>
        <vt:i4>5701725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consultantplus://offline/ref=8949AE97926646806E9A814B06C96E5F121C0065F6373F520B12576200OCP0O</vt:lpwstr>
      </vt:variant>
      <vt:variant>
        <vt:lpwstr/>
      </vt:variant>
      <vt:variant>
        <vt:i4>7995491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  <vt:variant>
        <vt:i4>4980751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consultantplus://offline/ref=787C9C682920FDFD4C9C2866BBDD7ECA1B7CB6875AF977EC99160357A50C830638C692FFFBBA6FH</vt:lpwstr>
      </vt:variant>
      <vt:variant>
        <vt:lpwstr/>
      </vt:variant>
      <vt:variant>
        <vt:i4>458819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524352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3211320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consultantplus://offline/ref=8949AE97926646806E9A814B06C96E5F121C0D6FF63C3F520B12576200C052B0036919370E3001E6ODPEO</vt:lpwstr>
      </vt:variant>
      <vt:variant>
        <vt:lpwstr/>
      </vt:variant>
      <vt:variant>
        <vt:i4>393280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P1073</vt:lpwstr>
      </vt:variant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2752619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consultantplus://offline/ref=787C9C682920FDFD4C9C366BADB120C51877E88353FF7ABAC3460500FA5C8553788694ADB9E2AF65F3D2AA7DB46DH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consultantplus://offline/ref=787C9C682920FDFD4C9C2866BBDD7ECA1B7CB78F56F977EC99160357A50C830638C692F8FAA6A26DBF67H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Кривозубова СС</dc:creator>
  <cp:lastModifiedBy>User</cp:lastModifiedBy>
  <cp:revision>2</cp:revision>
  <cp:lastPrinted>2018-10-17T11:51:00Z</cp:lastPrinted>
  <dcterms:created xsi:type="dcterms:W3CDTF">2018-12-17T12:19:00Z</dcterms:created>
  <dcterms:modified xsi:type="dcterms:W3CDTF">2018-12-17T12:19:00Z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