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94" w:rsidRDefault="00FC4994" w:rsidP="00FC4994">
      <w:pPr>
        <w:pStyle w:val="Title"/>
        <w:spacing w:before="0" w:after="0"/>
        <w:ind w:firstLine="0"/>
        <w:rPr>
          <w:rFonts w:ascii="Times New Roman" w:hAnsi="Times New Roman" w:cs="Times New Roman"/>
          <w:sz w:val="36"/>
          <w:szCs w:val="36"/>
        </w:rPr>
      </w:pPr>
      <w:r>
        <w:rPr>
          <w:noProof/>
          <w:sz w:val="24"/>
          <w:szCs w:val="24"/>
        </w:rPr>
        <w:drawing>
          <wp:inline distT="0" distB="0" distL="0" distR="0">
            <wp:extent cx="723900" cy="952500"/>
            <wp:effectExtent l="19050" t="0" r="0" b="0"/>
            <wp:docPr id="4" name="Рисунок 1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 ППО (вектор) черная"/>
                    <pic:cNvPicPr>
                      <a:picLocks noChangeAspect="1" noChangeArrowheads="1"/>
                    </pic:cNvPicPr>
                  </pic:nvPicPr>
                  <pic:blipFill>
                    <a:blip r:embed="rId7" cstate="print"/>
                    <a:srcRect/>
                    <a:stretch>
                      <a:fillRect/>
                    </a:stretch>
                  </pic:blipFill>
                  <pic:spPr bwMode="auto">
                    <a:xfrm>
                      <a:off x="0" y="0"/>
                      <a:ext cx="723900" cy="952500"/>
                    </a:xfrm>
                    <a:prstGeom prst="rect">
                      <a:avLst/>
                    </a:prstGeom>
                    <a:noFill/>
                    <a:ln w="9525">
                      <a:noFill/>
                      <a:miter lim="800000"/>
                      <a:headEnd/>
                      <a:tailEnd/>
                    </a:ln>
                  </pic:spPr>
                </pic:pic>
              </a:graphicData>
            </a:graphic>
          </wp:inline>
        </w:drawing>
      </w:r>
    </w:p>
    <w:p w:rsidR="00FC4994" w:rsidRDefault="00FC4994" w:rsidP="00FC4994">
      <w:pPr>
        <w:pStyle w:val="Title"/>
        <w:spacing w:before="0" w:after="0"/>
        <w:ind w:firstLine="0"/>
        <w:rPr>
          <w:rFonts w:ascii="Times New Roman" w:hAnsi="Times New Roman" w:cs="Times New Roman"/>
          <w:sz w:val="36"/>
          <w:szCs w:val="36"/>
        </w:rPr>
      </w:pPr>
    </w:p>
    <w:p w:rsidR="00FC4994" w:rsidRDefault="00FC4994" w:rsidP="00FC4994">
      <w:pPr>
        <w:pStyle w:val="Title"/>
        <w:spacing w:before="0" w:after="0"/>
        <w:ind w:firstLine="0"/>
        <w:rPr>
          <w:rFonts w:ascii="Times New Roman" w:hAnsi="Times New Roman" w:cs="Times New Roman"/>
          <w:sz w:val="36"/>
          <w:szCs w:val="36"/>
        </w:rPr>
      </w:pPr>
      <w:r w:rsidRPr="003B2AE7">
        <w:rPr>
          <w:rFonts w:ascii="Times New Roman" w:hAnsi="Times New Roman" w:cs="Times New Roman"/>
          <w:sz w:val="36"/>
          <w:szCs w:val="36"/>
        </w:rPr>
        <w:t>АДМИНИСТРАЦИЯ</w:t>
      </w:r>
    </w:p>
    <w:p w:rsidR="00FC4994" w:rsidRDefault="00FC4994" w:rsidP="00FC4994">
      <w:pPr>
        <w:pStyle w:val="Title"/>
        <w:spacing w:before="0" w:after="0"/>
        <w:ind w:firstLine="0"/>
        <w:rPr>
          <w:rFonts w:ascii="Times New Roman" w:hAnsi="Times New Roman" w:cs="Times New Roman"/>
          <w:sz w:val="36"/>
          <w:szCs w:val="36"/>
        </w:rPr>
      </w:pPr>
      <w:r w:rsidRPr="003B2AE7">
        <w:rPr>
          <w:rFonts w:ascii="Times New Roman" w:hAnsi="Times New Roman" w:cs="Times New Roman"/>
          <w:sz w:val="36"/>
          <w:szCs w:val="36"/>
        </w:rPr>
        <w:t xml:space="preserve"> </w:t>
      </w:r>
      <w:r>
        <w:rPr>
          <w:rFonts w:ascii="Times New Roman" w:hAnsi="Times New Roman" w:cs="Times New Roman"/>
          <w:sz w:val="36"/>
          <w:szCs w:val="36"/>
        </w:rPr>
        <w:t>СРЕДНЕЕЛЮЗАНСКОГО СЕЛЬСОВЕТА</w:t>
      </w:r>
    </w:p>
    <w:p w:rsidR="00FC4994" w:rsidRPr="003B2AE7" w:rsidRDefault="00FC4994" w:rsidP="00FC4994">
      <w:pPr>
        <w:pStyle w:val="Title"/>
        <w:spacing w:before="0" w:after="0"/>
        <w:ind w:firstLine="0"/>
        <w:rPr>
          <w:rFonts w:ascii="Times New Roman" w:hAnsi="Times New Roman" w:cs="Times New Roman"/>
          <w:sz w:val="36"/>
          <w:szCs w:val="36"/>
        </w:rPr>
      </w:pPr>
      <w:r w:rsidRPr="003B2AE7">
        <w:rPr>
          <w:rFonts w:ascii="Times New Roman" w:hAnsi="Times New Roman" w:cs="Times New Roman"/>
          <w:sz w:val="36"/>
          <w:szCs w:val="36"/>
        </w:rPr>
        <w:t>ГОРОДИЩЕНСКОГО РАЙОНА</w:t>
      </w:r>
    </w:p>
    <w:p w:rsidR="00FC4994" w:rsidRPr="003B2AE7" w:rsidRDefault="00FC4994" w:rsidP="00FC4994">
      <w:pPr>
        <w:pStyle w:val="Title"/>
        <w:spacing w:before="0" w:after="0"/>
        <w:ind w:firstLine="0"/>
        <w:rPr>
          <w:rFonts w:ascii="Times New Roman" w:hAnsi="Times New Roman" w:cs="Times New Roman"/>
          <w:sz w:val="36"/>
          <w:szCs w:val="36"/>
        </w:rPr>
      </w:pPr>
      <w:r w:rsidRPr="003B2AE7">
        <w:rPr>
          <w:rFonts w:ascii="Times New Roman" w:hAnsi="Times New Roman" w:cs="Times New Roman"/>
          <w:sz w:val="36"/>
          <w:szCs w:val="36"/>
        </w:rPr>
        <w:t>ПЕНЗЕНСКОЙ ОБЛАСТИ</w:t>
      </w:r>
    </w:p>
    <w:p w:rsidR="00FC4994" w:rsidRDefault="00FC4994" w:rsidP="00FC4994">
      <w:pPr>
        <w:pStyle w:val="Title"/>
        <w:spacing w:before="0" w:after="0"/>
        <w:ind w:firstLine="0"/>
        <w:rPr>
          <w:rFonts w:ascii="Times New Roman" w:hAnsi="Times New Roman" w:cs="Times New Roman"/>
          <w:sz w:val="28"/>
          <w:szCs w:val="28"/>
        </w:rPr>
      </w:pPr>
    </w:p>
    <w:p w:rsidR="00FC4994" w:rsidRPr="003B2AE7" w:rsidRDefault="00FC4994" w:rsidP="00FC4994">
      <w:pPr>
        <w:pStyle w:val="Title"/>
        <w:spacing w:before="0" w:after="0"/>
        <w:ind w:firstLine="0"/>
        <w:rPr>
          <w:rFonts w:ascii="Times New Roman" w:hAnsi="Times New Roman" w:cs="Times New Roman"/>
        </w:rPr>
      </w:pPr>
      <w:r w:rsidRPr="003B2AE7">
        <w:rPr>
          <w:rFonts w:ascii="Times New Roman" w:hAnsi="Times New Roman" w:cs="Times New Roman"/>
        </w:rPr>
        <w:t>ПОСТАНОВЛЕНИЕ</w:t>
      </w:r>
    </w:p>
    <w:p w:rsidR="00FC4994" w:rsidRDefault="00FC4994" w:rsidP="00FC4994">
      <w:pPr>
        <w:pStyle w:val="Title"/>
        <w:spacing w:before="0" w:after="0"/>
        <w:ind w:firstLine="0"/>
        <w:rPr>
          <w:rFonts w:ascii="Times New Roman" w:hAnsi="Times New Roman" w:cs="Times New Roman"/>
          <w:sz w:val="28"/>
          <w:szCs w:val="28"/>
        </w:rPr>
      </w:pPr>
    </w:p>
    <w:p w:rsidR="00FC4994" w:rsidRPr="003B2AE7" w:rsidRDefault="00FC4994" w:rsidP="00FC4994">
      <w:pPr>
        <w:pStyle w:val="Title"/>
        <w:spacing w:before="0" w:after="0"/>
        <w:ind w:firstLine="0"/>
        <w:rPr>
          <w:rFonts w:ascii="Times New Roman" w:hAnsi="Times New Roman" w:cs="Times New Roman"/>
          <w:b w:val="0"/>
          <w:sz w:val="28"/>
          <w:szCs w:val="28"/>
        </w:rPr>
      </w:pPr>
      <w:r>
        <w:rPr>
          <w:rFonts w:ascii="Times New Roman" w:hAnsi="Times New Roman" w:cs="Times New Roman"/>
          <w:b w:val="0"/>
          <w:sz w:val="28"/>
          <w:szCs w:val="28"/>
        </w:rPr>
        <w:t xml:space="preserve">от </w:t>
      </w:r>
      <w:r w:rsidR="00863D35">
        <w:rPr>
          <w:rFonts w:ascii="Times New Roman" w:hAnsi="Times New Roman" w:cs="Times New Roman"/>
          <w:b w:val="0"/>
          <w:sz w:val="28"/>
          <w:szCs w:val="28"/>
        </w:rPr>
        <w:t>17.08.2018</w:t>
      </w:r>
      <w:r w:rsidR="00E47792">
        <w:rPr>
          <w:rFonts w:ascii="Times New Roman" w:hAnsi="Times New Roman" w:cs="Times New Roman"/>
          <w:b w:val="0"/>
          <w:sz w:val="28"/>
          <w:szCs w:val="28"/>
        </w:rPr>
        <w:t xml:space="preserve">  </w:t>
      </w:r>
      <w:r w:rsidR="00863D35">
        <w:rPr>
          <w:rFonts w:ascii="Times New Roman" w:hAnsi="Times New Roman" w:cs="Times New Roman"/>
          <w:b w:val="0"/>
          <w:sz w:val="28"/>
          <w:szCs w:val="28"/>
        </w:rPr>
        <w:t xml:space="preserve"> №115</w:t>
      </w:r>
      <w:r>
        <w:rPr>
          <w:rFonts w:ascii="Times New Roman" w:hAnsi="Times New Roman" w:cs="Times New Roman"/>
          <w:b w:val="0"/>
          <w:sz w:val="28"/>
          <w:szCs w:val="28"/>
        </w:rPr>
        <w:t>-п</w:t>
      </w:r>
    </w:p>
    <w:p w:rsidR="00FC4994" w:rsidRDefault="00FC4994" w:rsidP="00FC4994">
      <w:pPr>
        <w:pStyle w:val="Title"/>
        <w:spacing w:before="0" w:after="0"/>
        <w:ind w:firstLine="0"/>
        <w:rPr>
          <w:rFonts w:ascii="Times New Roman" w:hAnsi="Times New Roman" w:cs="Times New Roman"/>
          <w:b w:val="0"/>
          <w:sz w:val="24"/>
          <w:szCs w:val="24"/>
        </w:rPr>
      </w:pPr>
      <w:r>
        <w:rPr>
          <w:rFonts w:ascii="Times New Roman" w:hAnsi="Times New Roman" w:cs="Times New Roman"/>
          <w:b w:val="0"/>
          <w:sz w:val="24"/>
          <w:szCs w:val="24"/>
        </w:rPr>
        <w:t>с.Средняя Елюзань</w:t>
      </w:r>
    </w:p>
    <w:p w:rsidR="00863D35" w:rsidRPr="003B2AE7" w:rsidRDefault="00863D35" w:rsidP="00FC4994">
      <w:pPr>
        <w:pStyle w:val="Title"/>
        <w:spacing w:before="0" w:after="0"/>
        <w:ind w:firstLine="0"/>
        <w:rPr>
          <w:rFonts w:ascii="Times New Roman" w:hAnsi="Times New Roman" w:cs="Times New Roman"/>
          <w:b w:val="0"/>
          <w:sz w:val="24"/>
          <w:szCs w:val="24"/>
        </w:rPr>
      </w:pPr>
    </w:p>
    <w:p w:rsidR="00863D35"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 xml:space="preserve">О внесении изменений в постановление администрации </w:t>
      </w:r>
    </w:p>
    <w:p w:rsidR="00863D35"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Среднеелюзанского  сельсовета Городищенского района</w:t>
      </w:r>
    </w:p>
    <w:p w:rsidR="00863D35"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 xml:space="preserve"> Пензенской области от 01.11.2013  № 187-п</w:t>
      </w:r>
      <w:r>
        <w:rPr>
          <w:rFonts w:ascii="Times New Roman" w:hAnsi="Times New Roman"/>
          <w:b/>
          <w:bCs/>
          <w:sz w:val="28"/>
          <w:szCs w:val="28"/>
        </w:rPr>
        <w:t xml:space="preserve"> </w:t>
      </w:r>
    </w:p>
    <w:p w:rsidR="00863D35"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 xml:space="preserve">«Об утверждении муниципальных программ  </w:t>
      </w:r>
    </w:p>
    <w:p w:rsidR="00863D35"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Среднеелюзанского  сельсовета Городищенского района</w:t>
      </w:r>
    </w:p>
    <w:p w:rsidR="00863D35" w:rsidRPr="00D538BB" w:rsidRDefault="00863D35" w:rsidP="00863D35">
      <w:pPr>
        <w:spacing w:after="0" w:line="240" w:lineRule="auto"/>
        <w:ind w:left="284" w:firstLine="142"/>
        <w:jc w:val="center"/>
        <w:rPr>
          <w:rFonts w:ascii="Times New Roman" w:hAnsi="Times New Roman"/>
          <w:b/>
          <w:bCs/>
          <w:sz w:val="28"/>
          <w:szCs w:val="28"/>
        </w:rPr>
      </w:pPr>
      <w:r w:rsidRPr="00D538BB">
        <w:rPr>
          <w:rFonts w:ascii="Times New Roman" w:hAnsi="Times New Roman"/>
          <w:b/>
          <w:bCs/>
          <w:sz w:val="28"/>
          <w:szCs w:val="28"/>
        </w:rPr>
        <w:t xml:space="preserve"> Пензенской области»</w:t>
      </w:r>
      <w:r>
        <w:rPr>
          <w:rFonts w:ascii="Times New Roman" w:hAnsi="Times New Roman"/>
          <w:b/>
          <w:bCs/>
          <w:sz w:val="28"/>
          <w:szCs w:val="28"/>
        </w:rPr>
        <w:t xml:space="preserve"> </w:t>
      </w:r>
      <w:r w:rsidRPr="00D538BB">
        <w:rPr>
          <w:rFonts w:ascii="Times New Roman" w:hAnsi="Times New Roman"/>
          <w:b/>
          <w:bCs/>
          <w:sz w:val="28"/>
          <w:szCs w:val="28"/>
        </w:rPr>
        <w:t xml:space="preserve"> (с последующими изменениями)</w:t>
      </w:r>
    </w:p>
    <w:p w:rsidR="00863D35" w:rsidRPr="00D538BB" w:rsidRDefault="00863D35" w:rsidP="00863D35">
      <w:pPr>
        <w:tabs>
          <w:tab w:val="center" w:pos="4889"/>
          <w:tab w:val="left" w:pos="8940"/>
        </w:tabs>
        <w:spacing w:after="0" w:line="240" w:lineRule="auto"/>
        <w:ind w:left="284" w:firstLine="142"/>
        <w:jc w:val="both"/>
        <w:rPr>
          <w:rFonts w:ascii="Times New Roman" w:hAnsi="Times New Roman"/>
          <w:b/>
          <w:bCs/>
          <w:sz w:val="28"/>
          <w:szCs w:val="28"/>
        </w:rPr>
      </w:pPr>
      <w:r w:rsidRPr="00D538BB">
        <w:rPr>
          <w:rFonts w:ascii="Times New Roman" w:hAnsi="Times New Roman"/>
          <w:b/>
          <w:bCs/>
          <w:sz w:val="28"/>
          <w:szCs w:val="28"/>
        </w:rPr>
        <w:tab/>
        <w:t xml:space="preserve">   </w:t>
      </w:r>
      <w:r w:rsidRPr="00D538BB">
        <w:rPr>
          <w:rFonts w:ascii="Times New Roman" w:hAnsi="Times New Roman"/>
          <w:b/>
          <w:bCs/>
          <w:sz w:val="28"/>
          <w:szCs w:val="28"/>
        </w:rPr>
        <w:tab/>
        <w:t xml:space="preserve"> </w:t>
      </w:r>
    </w:p>
    <w:p w:rsidR="00863D35" w:rsidRPr="00D538BB" w:rsidRDefault="00863D35" w:rsidP="00761FA4">
      <w:pPr>
        <w:spacing w:after="0" w:line="240" w:lineRule="auto"/>
        <w:ind w:left="284" w:firstLine="567"/>
        <w:jc w:val="both"/>
        <w:rPr>
          <w:rFonts w:ascii="Times New Roman" w:hAnsi="Times New Roman"/>
          <w:sz w:val="28"/>
          <w:szCs w:val="28"/>
        </w:rPr>
      </w:pPr>
      <w:r w:rsidRPr="00D538BB">
        <w:rPr>
          <w:rFonts w:ascii="Times New Roman" w:hAnsi="Times New Roman"/>
          <w:sz w:val="28"/>
          <w:szCs w:val="28"/>
        </w:rPr>
        <w:t xml:space="preserve">        </w:t>
      </w:r>
      <w:r w:rsidRPr="00D538BB">
        <w:rPr>
          <w:rFonts w:ascii="Times New Roman" w:hAnsi="Times New Roman"/>
          <w:bCs/>
          <w:sz w:val="28"/>
          <w:szCs w:val="28"/>
        </w:rPr>
        <w:t xml:space="preserve">В соответствии с постановлениями  администрации Среднеелюзанского  сельсовета  Городищенского района Пензенской области </w:t>
      </w:r>
      <w:r w:rsidRPr="00D538BB">
        <w:rPr>
          <w:rFonts w:ascii="Times New Roman" w:hAnsi="Times New Roman"/>
          <w:sz w:val="28"/>
          <w:szCs w:val="28"/>
        </w:rPr>
        <w:t xml:space="preserve">от  </w:t>
      </w:r>
      <w:r w:rsidR="004B6F9F">
        <w:rPr>
          <w:rFonts w:ascii="Times New Roman" w:hAnsi="Times New Roman"/>
          <w:sz w:val="28"/>
          <w:szCs w:val="28"/>
        </w:rPr>
        <w:t>01.11.2013 № 186-п</w:t>
      </w:r>
      <w:r w:rsidRPr="00D538BB">
        <w:rPr>
          <w:rFonts w:ascii="Times New Roman" w:hAnsi="Times New Roman"/>
          <w:sz w:val="28"/>
          <w:szCs w:val="28"/>
        </w:rPr>
        <w:t xml:space="preserve"> </w:t>
      </w:r>
      <w:r w:rsidRPr="00D538BB">
        <w:rPr>
          <w:rFonts w:ascii="Times New Roman" w:hAnsi="Times New Roman"/>
          <w:bCs/>
          <w:sz w:val="28"/>
          <w:szCs w:val="28"/>
        </w:rPr>
        <w:t>«Об утверждении Перечня муниципальных программ Среднеелюзанского  сельсовета Городищенского района Пензенской области» (с последующими изменениями),</w:t>
      </w:r>
      <w:r w:rsidRPr="00D538BB">
        <w:rPr>
          <w:rFonts w:ascii="Times New Roman" w:hAnsi="Times New Roman"/>
          <w:sz w:val="28"/>
          <w:szCs w:val="28"/>
        </w:rPr>
        <w:t xml:space="preserve"> постановлением администрации Среднеелюзанского  сельсовета Городищенского района Пензенской области от  12.11.2015 № 259-п «Об утверждении Порядка разработки и реализации программ Среднеелюзанского  сельсовета Городищенского района Пензенской области» (с последующими изменениями</w:t>
      </w:r>
      <w:r w:rsidR="00761FA4">
        <w:rPr>
          <w:rFonts w:ascii="Times New Roman" w:hAnsi="Times New Roman"/>
          <w:sz w:val="28"/>
          <w:szCs w:val="28"/>
        </w:rPr>
        <w:t>), решением</w:t>
      </w:r>
      <w:r w:rsidRPr="00D538BB">
        <w:rPr>
          <w:rFonts w:ascii="Times New Roman" w:hAnsi="Times New Roman"/>
          <w:sz w:val="28"/>
          <w:szCs w:val="28"/>
        </w:rPr>
        <w:t xml:space="preserve"> Комитета местного самоуправления Среднеелюзанского  сельсовета Городищенско</w:t>
      </w:r>
      <w:r w:rsidR="004B6F9F">
        <w:rPr>
          <w:rFonts w:ascii="Times New Roman" w:hAnsi="Times New Roman"/>
          <w:sz w:val="28"/>
          <w:szCs w:val="28"/>
        </w:rPr>
        <w:t xml:space="preserve">го района  Пензенской области </w:t>
      </w:r>
      <w:r w:rsidRPr="00D538BB">
        <w:rPr>
          <w:rFonts w:ascii="Times New Roman" w:hAnsi="Times New Roman"/>
          <w:sz w:val="28"/>
          <w:szCs w:val="28"/>
        </w:rPr>
        <w:t xml:space="preserve"> </w:t>
      </w:r>
      <w:r w:rsidR="004B6F9F" w:rsidRPr="004B6F9F">
        <w:rPr>
          <w:rFonts w:ascii="Times New Roman" w:hAnsi="Times New Roman" w:cs="Times New Roman"/>
          <w:sz w:val="28"/>
          <w:szCs w:val="28"/>
        </w:rPr>
        <w:t xml:space="preserve">от </w:t>
      </w:r>
      <w:r w:rsidR="00BA0511">
        <w:rPr>
          <w:rFonts w:ascii="Times New Roman" w:hAnsi="Times New Roman" w:cs="Times New Roman"/>
          <w:sz w:val="28"/>
          <w:szCs w:val="28"/>
        </w:rPr>
        <w:t xml:space="preserve"> </w:t>
      </w:r>
      <w:r w:rsidR="004B6F9F" w:rsidRPr="004B6F9F">
        <w:rPr>
          <w:rFonts w:ascii="Times New Roman" w:hAnsi="Times New Roman" w:cs="Times New Roman"/>
          <w:sz w:val="28"/>
          <w:szCs w:val="28"/>
        </w:rPr>
        <w:t>28.12.2017  № 630-98/6</w:t>
      </w:r>
      <w:r w:rsidR="004B6F9F" w:rsidRPr="00AE7D30">
        <w:rPr>
          <w:b/>
          <w:sz w:val="28"/>
          <w:szCs w:val="28"/>
        </w:rPr>
        <w:t xml:space="preserve"> </w:t>
      </w:r>
      <w:r w:rsidRPr="00D538BB">
        <w:rPr>
          <w:rFonts w:ascii="Times New Roman" w:hAnsi="Times New Roman"/>
          <w:sz w:val="28"/>
          <w:szCs w:val="28"/>
        </w:rPr>
        <w:t>«О бюджете Среднеелюзанского  сельсовета Городищенского рай</w:t>
      </w:r>
      <w:r w:rsidR="004B6F9F">
        <w:rPr>
          <w:rFonts w:ascii="Times New Roman" w:hAnsi="Times New Roman"/>
          <w:sz w:val="28"/>
          <w:szCs w:val="28"/>
        </w:rPr>
        <w:t>она Пензенской области  на  2018</w:t>
      </w:r>
      <w:r w:rsidRPr="00D538BB">
        <w:rPr>
          <w:rFonts w:ascii="Times New Roman" w:hAnsi="Times New Roman"/>
          <w:sz w:val="28"/>
          <w:szCs w:val="28"/>
        </w:rPr>
        <w:t xml:space="preserve"> год  и  на плановый   п</w:t>
      </w:r>
      <w:r w:rsidR="004B6F9F">
        <w:rPr>
          <w:rFonts w:ascii="Times New Roman" w:hAnsi="Times New Roman"/>
          <w:sz w:val="28"/>
          <w:szCs w:val="28"/>
        </w:rPr>
        <w:t>ериод  2019  и  2020</w:t>
      </w:r>
      <w:r w:rsidRPr="00D538BB">
        <w:rPr>
          <w:rFonts w:ascii="Times New Roman" w:hAnsi="Times New Roman"/>
          <w:sz w:val="28"/>
          <w:szCs w:val="28"/>
        </w:rPr>
        <w:t xml:space="preserve">  годов» (с последующими изменениями), руководствуясь статьей 21 Устава Среднеелюзанского  сельсовета Городищенского района Пензенской области, </w:t>
      </w:r>
    </w:p>
    <w:p w:rsidR="00863D35" w:rsidRPr="00D538BB" w:rsidRDefault="00863D35" w:rsidP="00863D35">
      <w:pPr>
        <w:autoSpaceDE w:val="0"/>
        <w:autoSpaceDN w:val="0"/>
        <w:adjustRightInd w:val="0"/>
        <w:ind w:left="284" w:firstLine="142"/>
        <w:jc w:val="both"/>
        <w:rPr>
          <w:rFonts w:ascii="Times New Roman" w:hAnsi="Times New Roman"/>
          <w:sz w:val="28"/>
          <w:szCs w:val="28"/>
        </w:rPr>
      </w:pPr>
    </w:p>
    <w:p w:rsidR="00863D35" w:rsidRPr="00D538BB" w:rsidRDefault="00863D35" w:rsidP="00BA0511">
      <w:pPr>
        <w:pStyle w:val="310"/>
        <w:ind w:left="284" w:firstLine="142"/>
        <w:jc w:val="center"/>
        <w:rPr>
          <w:rFonts w:ascii="Times New Roman" w:hAnsi="Times New Roman"/>
          <w:b/>
          <w:bCs/>
          <w:lang w:val="ru-RU"/>
        </w:rPr>
      </w:pPr>
      <w:r w:rsidRPr="00D538BB">
        <w:rPr>
          <w:rFonts w:ascii="Times New Roman" w:hAnsi="Times New Roman"/>
          <w:b/>
          <w:bCs/>
          <w:lang w:val="ru-RU"/>
        </w:rPr>
        <w:t>администрация постановляет:</w:t>
      </w:r>
    </w:p>
    <w:p w:rsidR="00863D35" w:rsidRPr="00D538BB" w:rsidRDefault="00863D35" w:rsidP="00863D35">
      <w:pPr>
        <w:pStyle w:val="ConsPlusTitle"/>
        <w:spacing w:after="0" w:line="240" w:lineRule="auto"/>
        <w:jc w:val="both"/>
        <w:rPr>
          <w:rFonts w:ascii="Times New Roman" w:hAnsi="Times New Roman"/>
          <w:b w:val="0"/>
        </w:rPr>
      </w:pPr>
    </w:p>
    <w:p w:rsidR="00863D35" w:rsidRPr="00D538BB" w:rsidRDefault="00863D35" w:rsidP="00B97A29">
      <w:pPr>
        <w:pStyle w:val="ConsPlusTitle"/>
        <w:numPr>
          <w:ilvl w:val="0"/>
          <w:numId w:val="3"/>
        </w:numPr>
        <w:spacing w:after="0"/>
        <w:ind w:left="284" w:firstLine="632"/>
        <w:jc w:val="both"/>
        <w:rPr>
          <w:rFonts w:ascii="Times New Roman" w:hAnsi="Times New Roman"/>
          <w:b w:val="0"/>
        </w:rPr>
      </w:pPr>
      <w:r w:rsidRPr="00D538BB">
        <w:rPr>
          <w:rFonts w:ascii="Times New Roman" w:hAnsi="Times New Roman"/>
          <w:b w:val="0"/>
        </w:rPr>
        <w:t>Внести в муниципальную программу</w:t>
      </w:r>
      <w:r w:rsidRPr="00D538BB">
        <w:rPr>
          <w:rFonts w:ascii="Times New Roman" w:hAnsi="Times New Roman"/>
        </w:rPr>
        <w:t xml:space="preserve"> </w:t>
      </w:r>
      <w:r w:rsidRPr="00D538BB">
        <w:rPr>
          <w:rFonts w:ascii="Times New Roman" w:hAnsi="Times New Roman"/>
          <w:b w:val="0"/>
        </w:rPr>
        <w:t>Среднеелюзанского сельсовета Городищенского района Пензенской области</w:t>
      </w:r>
      <w:r w:rsidRPr="00D538BB">
        <w:rPr>
          <w:rFonts w:ascii="Times New Roman" w:hAnsi="Times New Roman"/>
          <w:b w:val="0"/>
          <w:spacing w:val="-2"/>
        </w:rPr>
        <w:t xml:space="preserve"> «</w:t>
      </w:r>
      <w:r w:rsidRPr="00D538BB">
        <w:rPr>
          <w:rFonts w:ascii="Times New Roman" w:hAnsi="Times New Roman"/>
          <w:b w:val="0"/>
        </w:rPr>
        <w:t>Развитие местного самоуправления на территории</w:t>
      </w:r>
      <w:r w:rsidRPr="00D538BB">
        <w:rPr>
          <w:rFonts w:ascii="Times New Roman" w:hAnsi="Times New Roman"/>
          <w:b w:val="0"/>
          <w:spacing w:val="-2"/>
        </w:rPr>
        <w:t xml:space="preserve">  </w:t>
      </w:r>
      <w:r w:rsidRPr="00D538BB">
        <w:rPr>
          <w:rFonts w:ascii="Times New Roman" w:hAnsi="Times New Roman"/>
          <w:b w:val="0"/>
        </w:rPr>
        <w:t xml:space="preserve">Среднеелюзанского  сельсовета </w:t>
      </w:r>
      <w:r w:rsidRPr="00D538BB">
        <w:rPr>
          <w:rFonts w:ascii="Times New Roman" w:hAnsi="Times New Roman"/>
          <w:b w:val="0"/>
          <w:spacing w:val="-2"/>
        </w:rPr>
        <w:t xml:space="preserve">Городищенского района Пензенской области </w:t>
      </w:r>
      <w:r w:rsidRPr="00D538BB">
        <w:rPr>
          <w:rFonts w:ascii="Times New Roman" w:hAnsi="Times New Roman"/>
          <w:b w:val="0"/>
        </w:rPr>
        <w:t>на 2014-2020 годы</w:t>
      </w:r>
      <w:r w:rsidRPr="00D538BB">
        <w:rPr>
          <w:rFonts w:ascii="Times New Roman" w:hAnsi="Times New Roman"/>
          <w:b w:val="0"/>
          <w:spacing w:val="-2"/>
        </w:rPr>
        <w:t xml:space="preserve">», </w:t>
      </w:r>
      <w:r w:rsidRPr="00D538BB">
        <w:rPr>
          <w:rFonts w:ascii="Times New Roman" w:hAnsi="Times New Roman"/>
          <w:b w:val="0"/>
        </w:rPr>
        <w:t xml:space="preserve">утвержденную постановлением администрации Среднеелюзанского сельсовета  Городищенского района </w:t>
      </w:r>
      <w:r w:rsidRPr="00D538BB">
        <w:rPr>
          <w:rFonts w:ascii="Times New Roman" w:hAnsi="Times New Roman"/>
          <w:b w:val="0"/>
        </w:rPr>
        <w:lastRenderedPageBreak/>
        <w:t>Пензенской области  от 01.11.2013 № 187-п «Об утверждении муниципальных программ  Среднеелюзанского  сельсовета Городищенского района Пензенской области»</w:t>
      </w:r>
      <w:r w:rsidRPr="00D538BB">
        <w:rPr>
          <w:rFonts w:ascii="Times New Roman" w:hAnsi="Times New Roman"/>
        </w:rPr>
        <w:t xml:space="preserve"> </w:t>
      </w:r>
      <w:r w:rsidRPr="00D538BB">
        <w:rPr>
          <w:rFonts w:ascii="Times New Roman" w:hAnsi="Times New Roman"/>
          <w:b w:val="0"/>
        </w:rPr>
        <w:t>(с последующими изменениями) (дале</w:t>
      </w:r>
      <w:r w:rsidR="00B97A29" w:rsidRPr="00D538BB">
        <w:rPr>
          <w:rFonts w:ascii="Times New Roman" w:hAnsi="Times New Roman"/>
          <w:b w:val="0"/>
        </w:rPr>
        <w:t>е -</w:t>
      </w:r>
      <w:r w:rsidRPr="00D538BB">
        <w:rPr>
          <w:rFonts w:ascii="Times New Roman" w:hAnsi="Times New Roman"/>
          <w:b w:val="0"/>
        </w:rPr>
        <w:t xml:space="preserve"> Программа «Развитие местного самоуправления») следующие изменения: </w:t>
      </w:r>
    </w:p>
    <w:p w:rsidR="00863D35" w:rsidRPr="00D538BB" w:rsidRDefault="00863D35" w:rsidP="00863D35">
      <w:pPr>
        <w:pStyle w:val="ConsPlusTitle"/>
        <w:tabs>
          <w:tab w:val="left" w:pos="9224"/>
        </w:tabs>
        <w:spacing w:after="0" w:line="240" w:lineRule="auto"/>
        <w:jc w:val="both"/>
        <w:rPr>
          <w:rFonts w:ascii="Times New Roman" w:hAnsi="Times New Roman"/>
          <w:b w:val="0"/>
        </w:rPr>
      </w:pPr>
      <w:r w:rsidRPr="00D538BB">
        <w:rPr>
          <w:rFonts w:ascii="Times New Roman" w:hAnsi="Times New Roman"/>
          <w:b w:val="0"/>
        </w:rPr>
        <w:t xml:space="preserve">                                                                                            </w:t>
      </w:r>
      <w:r w:rsidRPr="00D538BB">
        <w:rPr>
          <w:rFonts w:ascii="Times New Roman" w:hAnsi="Times New Roman"/>
          <w:b w:val="0"/>
        </w:rPr>
        <w:tab/>
      </w:r>
    </w:p>
    <w:p w:rsidR="00863D35" w:rsidRPr="00D538BB" w:rsidRDefault="00863D35" w:rsidP="00761FA4">
      <w:pPr>
        <w:pStyle w:val="ConsPlusTitle"/>
        <w:numPr>
          <w:ilvl w:val="1"/>
          <w:numId w:val="3"/>
        </w:numPr>
        <w:spacing w:after="0" w:line="240" w:lineRule="auto"/>
        <w:ind w:left="284" w:firstLine="142"/>
        <w:jc w:val="both"/>
        <w:rPr>
          <w:rFonts w:ascii="Times New Roman" w:hAnsi="Times New Roman"/>
          <w:b w:val="0"/>
        </w:rPr>
      </w:pPr>
      <w:r w:rsidRPr="00D538BB">
        <w:rPr>
          <w:rFonts w:ascii="Times New Roman" w:hAnsi="Times New Roman"/>
          <w:b w:val="0"/>
        </w:rPr>
        <w:t>В паспорте Программы «Развитие местного самоуправления» позицию «Объемы бюджетных ассигнований муниципальной программы» изложить в следующей редакции:</w:t>
      </w:r>
    </w:p>
    <w:p w:rsidR="00863D35" w:rsidRPr="00B97A29" w:rsidRDefault="00863D35" w:rsidP="00B97A29">
      <w:pPr>
        <w:jc w:val="both"/>
        <w:rPr>
          <w:rFonts w:ascii="Times New Roman" w:hAnsi="Times New Roman"/>
          <w:sz w:val="28"/>
          <w:szCs w:val="28"/>
          <w:lang w:eastAsia="ar-SA"/>
        </w:rPr>
      </w:pPr>
      <w:r w:rsidRPr="00D538BB">
        <w:rPr>
          <w:rFonts w:ascii="Times New Roman" w:hAnsi="Times New Roman"/>
          <w:b/>
          <w:sz w:val="28"/>
          <w:szCs w:val="28"/>
        </w:rPr>
        <w:t xml:space="preserve">                                                                                                                                                                                                                                              </w:t>
      </w:r>
    </w:p>
    <w:p w:rsidR="00863D35" w:rsidRPr="00D538BB" w:rsidRDefault="00863D35" w:rsidP="00863D35">
      <w:pPr>
        <w:pStyle w:val="ConsPlusTitle"/>
        <w:spacing w:after="0" w:line="240" w:lineRule="auto"/>
        <w:ind w:left="284" w:firstLine="142"/>
        <w:jc w:val="both"/>
        <w:rPr>
          <w:rFonts w:ascii="Times New Roman" w:hAnsi="Times New Roman"/>
          <w:b w:val="0"/>
        </w:rPr>
      </w:pPr>
    </w:p>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 xml:space="preserve">  «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863D35" w:rsidRPr="00D538BB" w:rsidTr="00863D35">
        <w:tc>
          <w:tcPr>
            <w:tcW w:w="4361" w:type="dxa"/>
            <w:shd w:val="clear" w:color="auto" w:fill="auto"/>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Объемы бюджетных            </w:t>
            </w:r>
            <w:r w:rsidRPr="00D538BB">
              <w:rPr>
                <w:rFonts w:ascii="Times New Roman" w:hAnsi="Times New Roman"/>
                <w:sz w:val="28"/>
                <w:szCs w:val="28"/>
              </w:rPr>
              <w:br/>
              <w:t>ассигнований муниципальной</w:t>
            </w:r>
            <w:r w:rsidRPr="00D538BB">
              <w:rPr>
                <w:rFonts w:ascii="Times New Roman" w:hAnsi="Times New Roman"/>
                <w:sz w:val="28"/>
                <w:szCs w:val="28"/>
              </w:rPr>
              <w:br/>
              <w:t xml:space="preserve">программы                   </w:t>
            </w:r>
          </w:p>
        </w:tc>
        <w:tc>
          <w:tcPr>
            <w:tcW w:w="5846" w:type="dxa"/>
            <w:shd w:val="clear" w:color="auto" w:fill="auto"/>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Объем бюджетных ассигнований на реализацию муниципальной программы составляет 44487,5  тыс. рублей, в том числе из бюджета Среднеелюзанского сельсовета Городищенского района – 40963,5тыс.рублей, из федерального бюджета – 3522,0 тыс.рублей, в том числе: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2014 год – 10929,8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2015 год – 5763,7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2016 год – 5413,8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2017 год – 5591,3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2018 год – 5609,6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2019 год – 5632,1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2020 год – 5545,2 тыс.рублей                  </w:t>
            </w:r>
          </w:p>
        </w:tc>
      </w:tr>
    </w:tbl>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 xml:space="preserve">                                                                                                                »;</w:t>
      </w:r>
    </w:p>
    <w:p w:rsidR="00863D35" w:rsidRPr="00D538BB" w:rsidRDefault="00B97A29" w:rsidP="00B97A29">
      <w:pPr>
        <w:pStyle w:val="ConsPlusTitle"/>
        <w:numPr>
          <w:ilvl w:val="1"/>
          <w:numId w:val="3"/>
        </w:numPr>
        <w:spacing w:after="0" w:line="240" w:lineRule="auto"/>
        <w:ind w:left="142" w:firstLine="284"/>
        <w:jc w:val="both"/>
        <w:rPr>
          <w:rFonts w:ascii="Times New Roman" w:hAnsi="Times New Roman"/>
          <w:b w:val="0"/>
        </w:rPr>
      </w:pPr>
      <w:r>
        <w:rPr>
          <w:rFonts w:ascii="Times New Roman" w:hAnsi="Times New Roman"/>
          <w:b w:val="0"/>
        </w:rPr>
        <w:t xml:space="preserve"> </w:t>
      </w:r>
      <w:r w:rsidR="00863D35" w:rsidRPr="00D538BB">
        <w:rPr>
          <w:rFonts w:ascii="Times New Roman" w:hAnsi="Times New Roman"/>
          <w:b w:val="0"/>
        </w:rPr>
        <w:t>В паспорте подпрограммы «Обеспечение деятельности администрации Среднеелюзанского сельсовета  Городищенского района Пензенской области на 2014-2020 годы» позицию «Объемы бюджетных ассигнований подпрограммы» изложить в следующей редакции:</w:t>
      </w:r>
    </w:p>
    <w:p w:rsidR="00863D35" w:rsidRPr="00D538BB" w:rsidRDefault="00863D35" w:rsidP="00863D35">
      <w:pPr>
        <w:pStyle w:val="ConsPlusTitle"/>
        <w:spacing w:after="0" w:line="240" w:lineRule="auto"/>
        <w:ind w:left="284" w:firstLine="142"/>
        <w:jc w:val="both"/>
        <w:rPr>
          <w:rFonts w:ascii="Times New Roman" w:hAnsi="Times New Roman"/>
          <w:b w:val="0"/>
        </w:rPr>
      </w:pPr>
    </w:p>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863D35" w:rsidRPr="00D538BB" w:rsidTr="00863D35">
        <w:tc>
          <w:tcPr>
            <w:tcW w:w="4361" w:type="dxa"/>
            <w:shd w:val="clear" w:color="auto" w:fill="auto"/>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Объемы бюджетных            </w:t>
            </w:r>
            <w:r w:rsidRPr="00D538BB">
              <w:rPr>
                <w:rFonts w:ascii="Times New Roman" w:hAnsi="Times New Roman"/>
                <w:sz w:val="28"/>
                <w:szCs w:val="28"/>
              </w:rPr>
              <w:br/>
              <w:t>ассигнований муниципальной</w:t>
            </w:r>
            <w:r w:rsidRPr="00D538BB">
              <w:rPr>
                <w:rFonts w:ascii="Times New Roman" w:hAnsi="Times New Roman"/>
                <w:sz w:val="28"/>
                <w:szCs w:val="28"/>
              </w:rPr>
              <w:br/>
              <w:t xml:space="preserve">подпрограммы                   </w:t>
            </w:r>
          </w:p>
        </w:tc>
        <w:tc>
          <w:tcPr>
            <w:tcW w:w="5846" w:type="dxa"/>
            <w:shd w:val="clear" w:color="auto" w:fill="auto"/>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 xml:space="preserve">Объем бюджетных ассигнований на реализацию  подпрограммы составляет 44224,0  тыс. рублей, в том числе из бюджета Среднеелюзанского сельсовета Городищенского района – 40702,0 тыс.рублей, из федерального бюджета – 3522,0 </w:t>
            </w:r>
            <w:r w:rsidRPr="00D538BB">
              <w:rPr>
                <w:rFonts w:ascii="Times New Roman" w:hAnsi="Times New Roman"/>
                <w:sz w:val="28"/>
                <w:szCs w:val="28"/>
              </w:rPr>
              <w:lastRenderedPageBreak/>
              <w:t>тыс.рублей, в том числе: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2014 год – 10864,5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2015 год – 5731,0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2016 год – 5381,1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2017 год – 5558,6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2018 год – 5576,9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2019 год – 5599,4 тыс.рублей;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2020 год – 5512,5 тыс.рублей                  </w:t>
            </w:r>
          </w:p>
        </w:tc>
      </w:tr>
    </w:tbl>
    <w:p w:rsidR="00863D35" w:rsidRPr="00D538BB" w:rsidRDefault="00863D35" w:rsidP="00863D35">
      <w:pPr>
        <w:pStyle w:val="ConsPlusTitle"/>
        <w:spacing w:after="0" w:line="240" w:lineRule="auto"/>
        <w:ind w:left="284" w:firstLine="142"/>
        <w:jc w:val="both"/>
        <w:rPr>
          <w:rFonts w:ascii="Times New Roman" w:hAnsi="Times New Roman"/>
          <w:b w:val="0"/>
        </w:rPr>
      </w:pPr>
    </w:p>
    <w:p w:rsidR="00863D35" w:rsidRPr="00D538BB" w:rsidRDefault="00863D35" w:rsidP="00863D35">
      <w:pPr>
        <w:pStyle w:val="ConsPlusTitle"/>
        <w:spacing w:after="0" w:line="240" w:lineRule="auto"/>
        <w:jc w:val="both"/>
        <w:rPr>
          <w:rFonts w:ascii="Times New Roman" w:hAnsi="Times New Roman"/>
          <w:b w:val="0"/>
        </w:rPr>
      </w:pPr>
      <w:r w:rsidRPr="00D538BB">
        <w:rPr>
          <w:rFonts w:ascii="Times New Roman" w:hAnsi="Times New Roman"/>
          <w:b w:val="0"/>
        </w:rPr>
        <w:t xml:space="preserve">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pacing w:val="-2"/>
          <w:sz w:val="28"/>
          <w:szCs w:val="28"/>
        </w:rPr>
        <w:t xml:space="preserve">        1.3 </w:t>
      </w:r>
      <w:r w:rsidRPr="00D538BB">
        <w:rPr>
          <w:rFonts w:ascii="Times New Roman" w:hAnsi="Times New Roman"/>
          <w:sz w:val="28"/>
          <w:szCs w:val="28"/>
        </w:rPr>
        <w:t xml:space="preserve"> Приложение № 4 «Ресурсное обеспечение </w:t>
      </w:r>
      <w:r w:rsidRPr="00D538BB">
        <w:rPr>
          <w:rFonts w:ascii="Times New Roman" w:hAnsi="Times New Roman"/>
          <w:bCs/>
          <w:sz w:val="28"/>
          <w:szCs w:val="28"/>
        </w:rPr>
        <w:t>реализации муниципальной программы Среднеелюзанского сельсовета Городищенского района Пензенской области на 2016-2020 годы</w:t>
      </w:r>
    </w:p>
    <w:p w:rsidR="00863D35" w:rsidRPr="00D538BB" w:rsidRDefault="00863D35" w:rsidP="00863D35">
      <w:pPr>
        <w:tabs>
          <w:tab w:val="left" w:pos="3478"/>
        </w:tabs>
        <w:ind w:left="284"/>
        <w:jc w:val="both"/>
        <w:rPr>
          <w:rFonts w:ascii="Times New Roman" w:hAnsi="Times New Roman"/>
          <w:sz w:val="28"/>
          <w:szCs w:val="28"/>
        </w:rPr>
      </w:pPr>
      <w:r w:rsidRPr="00D538BB">
        <w:rPr>
          <w:rFonts w:ascii="Times New Roman" w:hAnsi="Times New Roman"/>
          <w:sz w:val="28"/>
          <w:szCs w:val="28"/>
        </w:rPr>
        <w:t>«Развитие местного самоуправления на территории</w:t>
      </w:r>
      <w:r w:rsidRPr="00D538BB">
        <w:rPr>
          <w:rFonts w:ascii="Times New Roman" w:hAnsi="Times New Roman"/>
          <w:b/>
          <w:spacing w:val="-2"/>
          <w:sz w:val="28"/>
          <w:szCs w:val="28"/>
        </w:rPr>
        <w:t xml:space="preserve">  </w:t>
      </w:r>
      <w:r w:rsidRPr="00D538BB">
        <w:rPr>
          <w:rFonts w:ascii="Times New Roman" w:hAnsi="Times New Roman"/>
          <w:sz w:val="28"/>
          <w:szCs w:val="28"/>
        </w:rPr>
        <w:t xml:space="preserve">Среднеелюзанского сельсовета Городищенского района Пензенской области на 2014-2020 годы» </w:t>
      </w:r>
      <w:r w:rsidRPr="00D538BB">
        <w:rPr>
          <w:rFonts w:ascii="Times New Roman" w:hAnsi="Times New Roman"/>
          <w:bCs/>
          <w:sz w:val="28"/>
          <w:szCs w:val="28"/>
        </w:rPr>
        <w:t>за счет всех источников финансирования</w:t>
      </w:r>
      <w:r w:rsidRPr="00D538BB">
        <w:rPr>
          <w:rFonts w:ascii="Times New Roman" w:hAnsi="Times New Roman"/>
          <w:sz w:val="28"/>
          <w:szCs w:val="28"/>
        </w:rPr>
        <w:t xml:space="preserve">   к Программе «Развитие местного самоуправления»</w:t>
      </w:r>
      <w:r w:rsidRPr="00D538BB">
        <w:rPr>
          <w:rFonts w:ascii="Times New Roman" w:hAnsi="Times New Roman"/>
          <w:b/>
          <w:sz w:val="28"/>
          <w:szCs w:val="28"/>
        </w:rPr>
        <w:t xml:space="preserve"> </w:t>
      </w:r>
      <w:r w:rsidRPr="00D538BB">
        <w:rPr>
          <w:rFonts w:ascii="Times New Roman" w:hAnsi="Times New Roman"/>
          <w:sz w:val="28"/>
          <w:szCs w:val="28"/>
        </w:rPr>
        <w:t>изложить в новой редакции, согласно приложению №1;</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1.4  Приложение №6</w:t>
      </w:r>
      <w:r w:rsidRPr="00D538BB">
        <w:rPr>
          <w:rFonts w:ascii="Times New Roman" w:hAnsi="Times New Roman"/>
          <w:b/>
          <w:sz w:val="28"/>
          <w:szCs w:val="28"/>
        </w:rPr>
        <w:t xml:space="preserve"> </w:t>
      </w:r>
      <w:r w:rsidRPr="00D538BB">
        <w:rPr>
          <w:rFonts w:ascii="Times New Roman" w:hAnsi="Times New Roman"/>
          <w:sz w:val="28"/>
          <w:szCs w:val="28"/>
        </w:rPr>
        <w:t xml:space="preserve">«Ресурсное обеспечение </w:t>
      </w:r>
      <w:r w:rsidRPr="00D538BB">
        <w:rPr>
          <w:rFonts w:ascii="Times New Roman" w:hAnsi="Times New Roman"/>
          <w:bCs/>
          <w:sz w:val="28"/>
          <w:szCs w:val="28"/>
        </w:rPr>
        <w:t>реализации муниципальной программы  «</w:t>
      </w:r>
      <w:r w:rsidRPr="00D538BB">
        <w:rPr>
          <w:rFonts w:ascii="Times New Roman" w:hAnsi="Times New Roman"/>
          <w:sz w:val="28"/>
          <w:szCs w:val="28"/>
        </w:rPr>
        <w:t>Развитие местного самоуправления на территории</w:t>
      </w:r>
      <w:r w:rsidRPr="00D538BB">
        <w:rPr>
          <w:rFonts w:ascii="Times New Roman" w:hAnsi="Times New Roman"/>
          <w:b/>
          <w:spacing w:val="-2"/>
          <w:sz w:val="28"/>
          <w:szCs w:val="28"/>
        </w:rPr>
        <w:t xml:space="preserve">  </w:t>
      </w:r>
      <w:r w:rsidRPr="00D538BB">
        <w:rPr>
          <w:rFonts w:ascii="Times New Roman" w:hAnsi="Times New Roman"/>
          <w:sz w:val="28"/>
          <w:szCs w:val="28"/>
        </w:rPr>
        <w:t xml:space="preserve">Среднеелюзанского сельсовета Городищенского района Пензенской области на 2014–2020 годы» </w:t>
      </w:r>
      <w:r w:rsidRPr="00D538BB">
        <w:rPr>
          <w:rFonts w:ascii="Times New Roman" w:hAnsi="Times New Roman"/>
          <w:bCs/>
          <w:sz w:val="28"/>
          <w:szCs w:val="28"/>
        </w:rPr>
        <w:t>за счет средств  бюджета  Среднеелюзанского сельсовета Городищенского района  Пензенской области на 2016-2020 годы</w:t>
      </w:r>
      <w:r w:rsidRPr="00D538BB">
        <w:rPr>
          <w:rFonts w:ascii="Times New Roman" w:hAnsi="Times New Roman"/>
          <w:sz w:val="28"/>
          <w:szCs w:val="28"/>
        </w:rPr>
        <w:t xml:space="preserve"> к Программе «Развитие местного самоуправления»</w:t>
      </w:r>
      <w:r w:rsidRPr="00D538BB">
        <w:rPr>
          <w:rFonts w:ascii="Times New Roman" w:hAnsi="Times New Roman"/>
          <w:b/>
          <w:sz w:val="28"/>
          <w:szCs w:val="28"/>
        </w:rPr>
        <w:t xml:space="preserve"> </w:t>
      </w:r>
      <w:r w:rsidRPr="00D538BB">
        <w:rPr>
          <w:rFonts w:ascii="Times New Roman" w:hAnsi="Times New Roman"/>
          <w:sz w:val="28"/>
          <w:szCs w:val="28"/>
        </w:rPr>
        <w:t>изложить в новой редакции, согласно приложению №2;</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         1.5 Приложение №8 «Перечень мероприятий </w:t>
      </w:r>
      <w:r w:rsidRPr="00D538BB">
        <w:rPr>
          <w:rFonts w:ascii="Times New Roman" w:hAnsi="Times New Roman"/>
          <w:bCs/>
          <w:sz w:val="28"/>
          <w:szCs w:val="28"/>
        </w:rPr>
        <w:t xml:space="preserve">муниципальной программы  </w:t>
      </w:r>
      <w:r w:rsidRPr="00D538BB">
        <w:rPr>
          <w:rFonts w:ascii="Times New Roman" w:hAnsi="Times New Roman"/>
          <w:sz w:val="28"/>
          <w:szCs w:val="28"/>
        </w:rPr>
        <w:t>«Развитие местного самоуправления на территории</w:t>
      </w:r>
      <w:r w:rsidRPr="00D538BB">
        <w:rPr>
          <w:rFonts w:ascii="Times New Roman" w:hAnsi="Times New Roman"/>
          <w:b/>
          <w:spacing w:val="-2"/>
          <w:sz w:val="28"/>
          <w:szCs w:val="28"/>
        </w:rPr>
        <w:t xml:space="preserve">  </w:t>
      </w:r>
      <w:r w:rsidRPr="00D538BB">
        <w:rPr>
          <w:rFonts w:ascii="Times New Roman" w:hAnsi="Times New Roman"/>
          <w:sz w:val="28"/>
          <w:szCs w:val="28"/>
        </w:rPr>
        <w:t>Среднеелюзанском сельсовета Городищенского района Пензенской области на 2014–2020 годы» к  Программе «Развитие местного самоуправления»</w:t>
      </w:r>
      <w:r w:rsidRPr="00D538BB">
        <w:rPr>
          <w:rFonts w:ascii="Times New Roman" w:hAnsi="Times New Roman"/>
          <w:b/>
          <w:sz w:val="28"/>
          <w:szCs w:val="28"/>
        </w:rPr>
        <w:t xml:space="preserve"> </w:t>
      </w:r>
      <w:r w:rsidRPr="00D538BB">
        <w:rPr>
          <w:rFonts w:ascii="Times New Roman" w:hAnsi="Times New Roman"/>
          <w:sz w:val="28"/>
          <w:szCs w:val="28"/>
        </w:rPr>
        <w:t>изложить в новой редакции, согласно приложению №3.</w:t>
      </w:r>
    </w:p>
    <w:p w:rsidR="00863D35" w:rsidRPr="00D538BB" w:rsidRDefault="00863D35" w:rsidP="00863D35">
      <w:pPr>
        <w:ind w:left="284" w:firstLine="142"/>
        <w:jc w:val="both"/>
        <w:rPr>
          <w:rFonts w:ascii="Times New Roman" w:hAnsi="Times New Roman"/>
          <w:sz w:val="28"/>
          <w:szCs w:val="28"/>
        </w:rPr>
      </w:pPr>
    </w:p>
    <w:p w:rsidR="00863D35" w:rsidRPr="00D538BB" w:rsidRDefault="00863D35" w:rsidP="00863D35">
      <w:pPr>
        <w:pStyle w:val="ConsPlusTitle"/>
        <w:numPr>
          <w:ilvl w:val="0"/>
          <w:numId w:val="3"/>
        </w:numPr>
        <w:spacing w:after="0"/>
        <w:jc w:val="both"/>
        <w:rPr>
          <w:rFonts w:ascii="Times New Roman" w:hAnsi="Times New Roman"/>
          <w:b w:val="0"/>
        </w:rPr>
      </w:pPr>
      <w:r w:rsidRPr="00D538BB">
        <w:rPr>
          <w:rFonts w:ascii="Times New Roman" w:hAnsi="Times New Roman"/>
          <w:b w:val="0"/>
        </w:rPr>
        <w:t>Внести в муниципальную программу</w:t>
      </w:r>
      <w:r w:rsidRPr="00D538BB">
        <w:rPr>
          <w:rFonts w:ascii="Times New Roman" w:hAnsi="Times New Roman"/>
        </w:rPr>
        <w:t xml:space="preserve"> </w:t>
      </w:r>
      <w:r w:rsidRPr="00D538BB">
        <w:rPr>
          <w:rFonts w:ascii="Times New Roman" w:hAnsi="Times New Roman"/>
          <w:b w:val="0"/>
        </w:rPr>
        <w:t xml:space="preserve">Среднеелюзанского сельсовета Городищенского района Пензенской области </w:t>
      </w:r>
      <w:r w:rsidRPr="00D538BB">
        <w:rPr>
          <w:rFonts w:ascii="Times New Roman" w:hAnsi="Times New Roman"/>
          <w:b w:val="0"/>
          <w:spacing w:val="-2"/>
        </w:rPr>
        <w:t xml:space="preserve">«Развитие культуры в  </w:t>
      </w:r>
      <w:r w:rsidRPr="00D538BB">
        <w:rPr>
          <w:rFonts w:ascii="Times New Roman" w:hAnsi="Times New Roman"/>
          <w:b w:val="0"/>
        </w:rPr>
        <w:t xml:space="preserve">Среднеелюзанском  сельсовете </w:t>
      </w:r>
      <w:r w:rsidRPr="00D538BB">
        <w:rPr>
          <w:rFonts w:ascii="Times New Roman" w:hAnsi="Times New Roman"/>
          <w:b w:val="0"/>
          <w:spacing w:val="-2"/>
        </w:rPr>
        <w:t xml:space="preserve">Городищенского района Пензенской области </w:t>
      </w:r>
      <w:r w:rsidRPr="00D538BB">
        <w:rPr>
          <w:rFonts w:ascii="Times New Roman" w:hAnsi="Times New Roman"/>
          <w:b w:val="0"/>
        </w:rPr>
        <w:t>на 2014-2020 годы</w:t>
      </w:r>
      <w:r w:rsidRPr="00D538BB">
        <w:rPr>
          <w:rFonts w:ascii="Times New Roman" w:hAnsi="Times New Roman"/>
          <w:b w:val="0"/>
          <w:spacing w:val="-2"/>
        </w:rPr>
        <w:t xml:space="preserve">», </w:t>
      </w:r>
      <w:r w:rsidRPr="00D538BB">
        <w:rPr>
          <w:rFonts w:ascii="Times New Roman" w:hAnsi="Times New Roman"/>
          <w:b w:val="0"/>
        </w:rPr>
        <w:t>утвержденную постановлением администрации Среднеелюзанского сельсовета  Городищенского района Пензенской области  от 01.11.2013 № 187-п «Об утверждении муниципальных программ  Среднеелюзанского  сельсовета Городищенского района Пензенской области»</w:t>
      </w:r>
      <w:r w:rsidRPr="00D538BB">
        <w:rPr>
          <w:rFonts w:ascii="Times New Roman" w:hAnsi="Times New Roman"/>
        </w:rPr>
        <w:t xml:space="preserve"> </w:t>
      </w:r>
      <w:r w:rsidRPr="00D538BB">
        <w:rPr>
          <w:rFonts w:ascii="Times New Roman" w:hAnsi="Times New Roman"/>
          <w:b w:val="0"/>
        </w:rPr>
        <w:t>(с последующими изменениями) (дале</w:t>
      </w:r>
      <w:r w:rsidR="00B97A29" w:rsidRPr="00D538BB">
        <w:rPr>
          <w:rFonts w:ascii="Times New Roman" w:hAnsi="Times New Roman"/>
          <w:b w:val="0"/>
        </w:rPr>
        <w:t>е -</w:t>
      </w:r>
      <w:r w:rsidRPr="00D538BB">
        <w:rPr>
          <w:rFonts w:ascii="Times New Roman" w:hAnsi="Times New Roman"/>
          <w:b w:val="0"/>
        </w:rPr>
        <w:t xml:space="preserve"> Программа «Развитие культуры») следующие изменения: </w:t>
      </w:r>
    </w:p>
    <w:p w:rsidR="00863D35" w:rsidRPr="00D538BB" w:rsidRDefault="00863D35" w:rsidP="00863D35">
      <w:pPr>
        <w:jc w:val="both"/>
        <w:rPr>
          <w:rFonts w:ascii="Times New Roman" w:hAnsi="Times New Roman"/>
          <w:sz w:val="28"/>
          <w:szCs w:val="28"/>
          <w:lang w:eastAsia="ar-SA"/>
        </w:rPr>
      </w:pPr>
      <w:r w:rsidRPr="00D538BB">
        <w:rPr>
          <w:rFonts w:ascii="Times New Roman" w:hAnsi="Times New Roman"/>
          <w:sz w:val="28"/>
          <w:szCs w:val="28"/>
        </w:rPr>
        <w:t xml:space="preserve">                                                                                           </w:t>
      </w:r>
      <w:r w:rsidRPr="00D538BB">
        <w:rPr>
          <w:rFonts w:ascii="Times New Roman" w:hAnsi="Times New Roman"/>
          <w:sz w:val="28"/>
          <w:szCs w:val="28"/>
        </w:rPr>
        <w:tab/>
      </w:r>
    </w:p>
    <w:p w:rsidR="00863D35" w:rsidRPr="00D538BB" w:rsidRDefault="00B97A29" w:rsidP="00863D35">
      <w:pPr>
        <w:pStyle w:val="ConsPlusTitle"/>
        <w:numPr>
          <w:ilvl w:val="1"/>
          <w:numId w:val="3"/>
        </w:numPr>
        <w:spacing w:after="0" w:line="240" w:lineRule="auto"/>
        <w:jc w:val="both"/>
        <w:rPr>
          <w:rFonts w:ascii="Times New Roman" w:hAnsi="Times New Roman"/>
          <w:b w:val="0"/>
        </w:rPr>
      </w:pPr>
      <w:r>
        <w:rPr>
          <w:rFonts w:ascii="Times New Roman" w:hAnsi="Times New Roman"/>
          <w:b w:val="0"/>
        </w:rPr>
        <w:t xml:space="preserve">  </w:t>
      </w:r>
      <w:r w:rsidR="00863D35" w:rsidRPr="00D538BB">
        <w:rPr>
          <w:rFonts w:ascii="Times New Roman" w:hAnsi="Times New Roman"/>
          <w:b w:val="0"/>
        </w:rPr>
        <w:t>В паспорте Программы «Развитие культуры» позицию «Объемы бюджетных ассигнований муниципальной программы» изложить в следующей редакции:</w:t>
      </w:r>
    </w:p>
    <w:p w:rsidR="00863D35" w:rsidRPr="00D538BB" w:rsidRDefault="00863D35" w:rsidP="00863D35">
      <w:pPr>
        <w:jc w:val="both"/>
        <w:rPr>
          <w:rFonts w:ascii="Times New Roman" w:hAnsi="Times New Roman"/>
          <w:sz w:val="28"/>
          <w:szCs w:val="28"/>
          <w:lang w:eastAsia="ar-SA"/>
        </w:rPr>
      </w:pPr>
      <w:r w:rsidRPr="00D538BB">
        <w:rPr>
          <w:rFonts w:ascii="Times New Roman" w:hAnsi="Times New Roman"/>
          <w:b/>
          <w:sz w:val="28"/>
          <w:szCs w:val="28"/>
        </w:rPr>
        <w:t xml:space="preserve">                                                                                                                                                                                                                                                </w:t>
      </w:r>
    </w:p>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 xml:space="preserve">    «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863D35" w:rsidRPr="00D538BB" w:rsidTr="00863D35">
        <w:tc>
          <w:tcPr>
            <w:tcW w:w="4361" w:type="dxa"/>
            <w:shd w:val="clear" w:color="auto" w:fill="auto"/>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Объемы бюджетных            </w:t>
            </w:r>
            <w:r w:rsidRPr="00D538BB">
              <w:rPr>
                <w:rFonts w:ascii="Times New Roman" w:hAnsi="Times New Roman"/>
                <w:sz w:val="28"/>
                <w:szCs w:val="28"/>
              </w:rPr>
              <w:br/>
              <w:t>ассигнований муниципальной</w:t>
            </w:r>
            <w:r w:rsidRPr="00D538BB">
              <w:rPr>
                <w:rFonts w:ascii="Times New Roman" w:hAnsi="Times New Roman"/>
                <w:sz w:val="28"/>
                <w:szCs w:val="28"/>
              </w:rPr>
              <w:br/>
              <w:t xml:space="preserve">программы                   </w:t>
            </w:r>
          </w:p>
        </w:tc>
        <w:tc>
          <w:tcPr>
            <w:tcW w:w="5846" w:type="dxa"/>
            <w:shd w:val="clear" w:color="auto" w:fill="auto"/>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Общий объем бюджетных ассигнований на реализацию  муниципальной программы составляет –17260,2  тыс.руб.</w:t>
            </w:r>
          </w:p>
          <w:p w:rsidR="00863D35" w:rsidRPr="00D538BB" w:rsidRDefault="00863D35" w:rsidP="00863D35">
            <w:pPr>
              <w:ind w:left="68" w:hanging="281"/>
              <w:jc w:val="both"/>
              <w:rPr>
                <w:rFonts w:ascii="Times New Roman" w:hAnsi="Times New Roman"/>
                <w:sz w:val="28"/>
                <w:szCs w:val="28"/>
              </w:rPr>
            </w:pPr>
            <w:r w:rsidRPr="00D538BB">
              <w:rPr>
                <w:rFonts w:ascii="Times New Roman" w:hAnsi="Times New Roman"/>
                <w:sz w:val="28"/>
                <w:szCs w:val="28"/>
              </w:rPr>
              <w:t>в   том числе: бюджет Пензенской области -5190,4 тыс.руб., бюджет Среднеелюзанского сельсовета -   12069,8 тыс.руб</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Бюджетные  ассигнования  на реализацию Программы по годам распределяются в следующих объемах:</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2014 год –  1552,7  тыс.руб.</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2015 год –  1044,7тыс.руб.</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2016 год –  1614,6 тыс.руб.</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2017 год –  10131,9тыс.руб.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2018 год –   1258,5 тыс.руб.</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2019 год –   828,9 тыс.руб.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2020 год –   828,9 тыс.руб.</w:t>
            </w:r>
          </w:p>
        </w:tc>
      </w:tr>
    </w:tbl>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 xml:space="preserve">                                                                                                                »;</w:t>
      </w:r>
    </w:p>
    <w:p w:rsidR="00863D35" w:rsidRPr="00D538BB" w:rsidRDefault="00863D35" w:rsidP="00863D35">
      <w:pPr>
        <w:pStyle w:val="ConsPlusTitle"/>
        <w:spacing w:after="0" w:line="240" w:lineRule="auto"/>
        <w:jc w:val="both"/>
        <w:rPr>
          <w:rFonts w:ascii="Times New Roman" w:hAnsi="Times New Roman"/>
          <w:b w:val="0"/>
        </w:rPr>
      </w:pP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pacing w:val="-2"/>
          <w:sz w:val="28"/>
          <w:szCs w:val="28"/>
        </w:rPr>
        <w:t xml:space="preserve">        2.2 </w:t>
      </w:r>
      <w:r w:rsidRPr="00D538BB">
        <w:rPr>
          <w:rFonts w:ascii="Times New Roman" w:hAnsi="Times New Roman"/>
          <w:sz w:val="28"/>
          <w:szCs w:val="28"/>
        </w:rPr>
        <w:t xml:space="preserve"> Приложение № 4 «Ресурсное обеспечение </w:t>
      </w:r>
      <w:r w:rsidRPr="00D538BB">
        <w:rPr>
          <w:rFonts w:ascii="Times New Roman" w:hAnsi="Times New Roman"/>
          <w:bCs/>
          <w:sz w:val="28"/>
          <w:szCs w:val="28"/>
        </w:rPr>
        <w:t>реализации муниципальной программы Среднеелюзанского сельсовета Городищенского района Пензенской области на 2016-2020 годы</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«Развитие культуры в Среднеелюзанском сельсовете Городищенского района Пензенской области на 2014-2020 годы» </w:t>
      </w:r>
      <w:r w:rsidRPr="00D538BB">
        <w:rPr>
          <w:rFonts w:ascii="Times New Roman" w:hAnsi="Times New Roman"/>
          <w:bCs/>
          <w:sz w:val="28"/>
          <w:szCs w:val="28"/>
        </w:rPr>
        <w:t>за счет всех источников финансирования</w:t>
      </w:r>
      <w:r w:rsidRPr="00D538BB">
        <w:rPr>
          <w:rFonts w:ascii="Times New Roman" w:hAnsi="Times New Roman"/>
          <w:sz w:val="28"/>
          <w:szCs w:val="28"/>
        </w:rPr>
        <w:t xml:space="preserve">   к Программе «Развитие культуры» изложить в новой редакции, согласно приложению №4;</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2.3  Приложение №6</w:t>
      </w:r>
      <w:r w:rsidRPr="00D538BB">
        <w:rPr>
          <w:rFonts w:ascii="Times New Roman" w:hAnsi="Times New Roman"/>
          <w:b/>
          <w:sz w:val="28"/>
          <w:szCs w:val="28"/>
        </w:rPr>
        <w:t xml:space="preserve"> </w:t>
      </w:r>
      <w:r w:rsidRPr="00D538BB">
        <w:rPr>
          <w:rFonts w:ascii="Times New Roman" w:hAnsi="Times New Roman"/>
          <w:sz w:val="28"/>
          <w:szCs w:val="28"/>
        </w:rPr>
        <w:t xml:space="preserve">«Ресурсное обеспечение </w:t>
      </w:r>
      <w:r w:rsidRPr="00D538BB">
        <w:rPr>
          <w:rFonts w:ascii="Times New Roman" w:hAnsi="Times New Roman"/>
          <w:bCs/>
          <w:sz w:val="28"/>
          <w:szCs w:val="28"/>
        </w:rPr>
        <w:t xml:space="preserve">реализации муниципальной программы  </w:t>
      </w:r>
      <w:r w:rsidRPr="00D538BB">
        <w:rPr>
          <w:rFonts w:ascii="Times New Roman" w:hAnsi="Times New Roman"/>
          <w:sz w:val="28"/>
          <w:szCs w:val="28"/>
        </w:rPr>
        <w:t xml:space="preserve">«Развитие культуры в  Среднеелюзанском сельсовета Городищенского района Пензенской области на 2014–2020 годы» </w:t>
      </w:r>
      <w:r w:rsidRPr="00D538BB">
        <w:rPr>
          <w:rFonts w:ascii="Times New Roman" w:hAnsi="Times New Roman"/>
          <w:bCs/>
          <w:sz w:val="28"/>
          <w:szCs w:val="28"/>
        </w:rPr>
        <w:t>за счет средств  бюджета  Среднеелюзанского сельсовета Городищенского района  Пензенской области на 2016-2020 годы</w:t>
      </w:r>
      <w:r w:rsidRPr="00D538BB">
        <w:rPr>
          <w:rFonts w:ascii="Times New Roman" w:hAnsi="Times New Roman"/>
          <w:sz w:val="28"/>
          <w:szCs w:val="28"/>
        </w:rPr>
        <w:t xml:space="preserve"> к Программе «Развитие культуры» изложить в новой редакции, согласно приложению №5;</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         2.4 Приложение №8 «Перечень мероприятий </w:t>
      </w:r>
      <w:r w:rsidRPr="00D538BB">
        <w:rPr>
          <w:rFonts w:ascii="Times New Roman" w:hAnsi="Times New Roman"/>
          <w:bCs/>
          <w:sz w:val="28"/>
          <w:szCs w:val="28"/>
        </w:rPr>
        <w:t xml:space="preserve">муниципальной программы  </w:t>
      </w:r>
      <w:r w:rsidRPr="00D538BB">
        <w:rPr>
          <w:rFonts w:ascii="Times New Roman" w:hAnsi="Times New Roman"/>
          <w:sz w:val="28"/>
          <w:szCs w:val="28"/>
        </w:rPr>
        <w:t>«Развитие культуры в  Среднеелюзанском сельсовета Городищенского района Пензенской области на 2014–2020 годы» к  Программе «Развитие культуры» изложить в новой редакции, согласно приложению №6.</w:t>
      </w:r>
    </w:p>
    <w:p w:rsidR="00863D35" w:rsidRPr="00D538BB" w:rsidRDefault="00863D35" w:rsidP="00863D35">
      <w:pPr>
        <w:jc w:val="both"/>
        <w:rPr>
          <w:rFonts w:ascii="Times New Roman" w:hAnsi="Times New Roman"/>
          <w:sz w:val="28"/>
          <w:szCs w:val="28"/>
        </w:rPr>
      </w:pP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     3. Внести в муниципальную программу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утвержденную постановлением администрации Среднеелюзанского сельсовета  Городищенского района Пензенской области  от 01.11.2013 №187-п </w:t>
      </w:r>
      <w:r w:rsidRPr="00D538BB">
        <w:rPr>
          <w:rFonts w:ascii="Times New Roman" w:hAnsi="Times New Roman"/>
          <w:bCs/>
          <w:sz w:val="28"/>
          <w:szCs w:val="28"/>
        </w:rPr>
        <w:t>«Об утверждении муниципальных программ  Среднеелюзанского  сельсовета Городищенского района Пензенской области»</w:t>
      </w:r>
      <w:r w:rsidRPr="00D538BB">
        <w:rPr>
          <w:rFonts w:ascii="Times New Roman" w:hAnsi="Times New Roman"/>
          <w:sz w:val="28"/>
          <w:szCs w:val="28"/>
        </w:rPr>
        <w:t xml:space="preserve"> (с последующими изменениями) (далее- Программа «Комплексная программа модернизации и реформирования ЖКХ») следующие изменения:</w:t>
      </w:r>
    </w:p>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3.1. В паспорте Программы «Комплексная программа модернизации и реформирования ЖКХ» позицию «Объемы бюджетных ассигнований муниципальной программы» изложить в следующей редакции:</w:t>
      </w:r>
    </w:p>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b w:val="0"/>
        </w:rPr>
        <w:t>«</w:t>
      </w:r>
    </w:p>
    <w:tbl>
      <w:tblPr>
        <w:tblW w:w="0" w:type="auto"/>
        <w:jc w:val="center"/>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9"/>
        <w:gridCol w:w="6384"/>
      </w:tblGrid>
      <w:tr w:rsidR="00863D35" w:rsidRPr="00D538BB" w:rsidTr="00863D35">
        <w:trPr>
          <w:trHeight w:val="999"/>
          <w:jc w:val="center"/>
        </w:trPr>
        <w:tc>
          <w:tcPr>
            <w:tcW w:w="3629" w:type="dxa"/>
          </w:tcPr>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Объемы бюджетных  ассигнований муниципальной программы</w:t>
            </w:r>
          </w:p>
        </w:tc>
        <w:tc>
          <w:tcPr>
            <w:tcW w:w="6384" w:type="dxa"/>
            <w:shd w:val="clear" w:color="auto" w:fill="auto"/>
          </w:tcPr>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 xml:space="preserve">Общий объем бюджетных ассигнований на реализацию  муниципальной программы составляет –49656,4 тыс.руб. </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в том числе: бюджет Пензенской области -18575,3 тыс.руб., бюджет Среднеелюзанского сельсовета -  31081,1 тыс.руб.</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Бюджетные  ассигнования  на реализацию Программы по годам распределяются в следующих объемах:</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2014 год –  24381,3  тыс.руб.</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2015 год –  5017,1 тыс.руб.</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2016 год –  5381,1 тыс.руб.</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 xml:space="preserve">2017 год –  3768,0тыс.руб. </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2018 год –   3855,9 тыс.руб.</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 xml:space="preserve">2019 год –   3547,5 тыс.руб. </w:t>
            </w:r>
          </w:p>
          <w:p w:rsidR="00863D35" w:rsidRPr="00D538BB" w:rsidRDefault="00863D35" w:rsidP="00863D35">
            <w:pPr>
              <w:ind w:left="349"/>
              <w:jc w:val="both"/>
              <w:rPr>
                <w:rFonts w:ascii="Times New Roman" w:hAnsi="Times New Roman"/>
                <w:sz w:val="28"/>
                <w:szCs w:val="28"/>
              </w:rPr>
            </w:pPr>
            <w:r w:rsidRPr="00D538BB">
              <w:rPr>
                <w:rFonts w:ascii="Times New Roman" w:hAnsi="Times New Roman"/>
                <w:sz w:val="28"/>
                <w:szCs w:val="28"/>
              </w:rPr>
              <w:t>2020 год –   3705,5 тыс.руб.</w:t>
            </w:r>
          </w:p>
        </w:tc>
      </w:tr>
    </w:tbl>
    <w:p w:rsidR="00863D35" w:rsidRPr="00D538BB" w:rsidRDefault="00863D35" w:rsidP="00863D35">
      <w:pPr>
        <w:pStyle w:val="ConsPlusTitle"/>
        <w:spacing w:after="0" w:line="240" w:lineRule="auto"/>
        <w:ind w:left="284" w:firstLine="142"/>
        <w:jc w:val="both"/>
        <w:rPr>
          <w:rFonts w:ascii="Times New Roman" w:hAnsi="Times New Roman"/>
          <w:b w:val="0"/>
        </w:rPr>
      </w:pPr>
      <w:r w:rsidRPr="00D538BB">
        <w:rPr>
          <w:rFonts w:ascii="Times New Roman" w:hAnsi="Times New Roman"/>
        </w:rPr>
        <w:t xml:space="preserve">                                                                                                                                   </w:t>
      </w:r>
      <w:r w:rsidRPr="00D538BB">
        <w:rPr>
          <w:rFonts w:ascii="Times New Roman" w:hAnsi="Times New Roman"/>
          <w:b w:val="0"/>
        </w:rPr>
        <w:t>»;</w:t>
      </w:r>
    </w:p>
    <w:p w:rsidR="00863D35" w:rsidRPr="00D538BB" w:rsidRDefault="00863D35" w:rsidP="00863D35">
      <w:pPr>
        <w:pStyle w:val="ConsPlusNormal"/>
        <w:widowControl/>
        <w:spacing w:after="0" w:line="240" w:lineRule="auto"/>
        <w:ind w:left="284" w:firstLine="142"/>
        <w:jc w:val="both"/>
        <w:rPr>
          <w:rFonts w:ascii="Times New Roman" w:hAnsi="Times New Roman"/>
          <w:sz w:val="28"/>
          <w:szCs w:val="28"/>
        </w:rPr>
      </w:pPr>
    </w:p>
    <w:p w:rsidR="00863D35" w:rsidRPr="00D538BB" w:rsidRDefault="00863D35" w:rsidP="00863D35">
      <w:pPr>
        <w:pStyle w:val="ConsPlusNormal"/>
        <w:widowControl/>
        <w:spacing w:after="0"/>
        <w:ind w:left="284" w:firstLine="142"/>
        <w:jc w:val="both"/>
        <w:rPr>
          <w:rFonts w:ascii="Times New Roman" w:hAnsi="Times New Roman" w:cs="Times New Roman"/>
          <w:sz w:val="28"/>
          <w:szCs w:val="28"/>
        </w:rPr>
      </w:pPr>
      <w:r w:rsidRPr="00D538BB">
        <w:rPr>
          <w:rFonts w:ascii="Times New Roman" w:hAnsi="Times New Roman"/>
          <w:sz w:val="28"/>
          <w:szCs w:val="28"/>
        </w:rPr>
        <w:t xml:space="preserve">        3.2.  В паспорте подпрограммы</w:t>
      </w:r>
      <w:r w:rsidRPr="00D538BB">
        <w:rPr>
          <w:rFonts w:ascii="Times New Roman" w:hAnsi="Times New Roman" w:cs="Times New Roman"/>
          <w:sz w:val="28"/>
          <w:szCs w:val="28"/>
        </w:rPr>
        <w:t xml:space="preserve">  «Благоустройство населенных пунктов Среднеелюзанского  сельсовета Городищенского района Пензенской области» Программы </w:t>
      </w:r>
      <w:r w:rsidRPr="00D538BB">
        <w:rPr>
          <w:rFonts w:ascii="Times New Roman" w:hAnsi="Times New Roman"/>
          <w:sz w:val="28"/>
          <w:szCs w:val="28"/>
        </w:rPr>
        <w:t>«Комплексная программа модернизации и реформирования ЖКХ»</w:t>
      </w:r>
      <w:r w:rsidRPr="00D538BB">
        <w:rPr>
          <w:rFonts w:ascii="Times New Roman" w:hAnsi="Times New Roman"/>
          <w:b/>
          <w:sz w:val="28"/>
          <w:szCs w:val="28"/>
        </w:rPr>
        <w:t xml:space="preserve"> </w:t>
      </w:r>
      <w:r w:rsidRPr="00D538BB">
        <w:rPr>
          <w:rFonts w:ascii="Times New Roman" w:hAnsi="Times New Roman" w:cs="Times New Roman"/>
          <w:sz w:val="28"/>
          <w:szCs w:val="28"/>
        </w:rPr>
        <w:t xml:space="preserve">  (далее –подпрограмма «Благоустройство населенных пунктов») позицию «Объемы бюджетных ассигнований подпрограммы» изложить в следующей редакции:</w:t>
      </w:r>
    </w:p>
    <w:p w:rsidR="00863D35" w:rsidRPr="00D538BB" w:rsidRDefault="00863D35" w:rsidP="00863D35">
      <w:pPr>
        <w:pStyle w:val="ConsPlusNormal"/>
        <w:widowControl/>
        <w:spacing w:after="0" w:line="240" w:lineRule="auto"/>
        <w:ind w:left="284" w:firstLine="142"/>
        <w:jc w:val="both"/>
        <w:rPr>
          <w:rFonts w:ascii="Times New Roman" w:hAnsi="Times New Roman" w:cs="Times New Roman"/>
          <w:sz w:val="28"/>
          <w:szCs w:val="28"/>
        </w:rPr>
      </w:pPr>
      <w:r w:rsidRPr="00D538BB">
        <w:rPr>
          <w:rFonts w:ascii="Times New Roman" w:hAnsi="Times New Roman" w:cs="Times New Roman"/>
          <w:sz w:val="28"/>
          <w:szCs w:val="28"/>
        </w:rPr>
        <w:t>«</w:t>
      </w:r>
    </w:p>
    <w:tbl>
      <w:tblPr>
        <w:tblW w:w="98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181"/>
        <w:gridCol w:w="6686"/>
      </w:tblGrid>
      <w:tr w:rsidR="00863D35" w:rsidRPr="00D538BB" w:rsidTr="00863D35">
        <w:trPr>
          <w:trHeight w:val="36"/>
        </w:trPr>
        <w:tc>
          <w:tcPr>
            <w:tcW w:w="3181" w:type="dxa"/>
          </w:tcPr>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Объемы бюджетных ассигнований муниципальной подпрограммы</w:t>
            </w:r>
          </w:p>
        </w:tc>
        <w:tc>
          <w:tcPr>
            <w:tcW w:w="6686" w:type="dxa"/>
          </w:tcPr>
          <w:p w:rsidR="00863D35" w:rsidRPr="00D538BB" w:rsidRDefault="00863D35" w:rsidP="00863D35">
            <w:pPr>
              <w:ind w:left="284"/>
              <w:jc w:val="both"/>
              <w:rPr>
                <w:rFonts w:ascii="Times New Roman" w:hAnsi="Times New Roman"/>
                <w:sz w:val="28"/>
                <w:szCs w:val="28"/>
              </w:rPr>
            </w:pPr>
            <w:r w:rsidRPr="00D538BB">
              <w:rPr>
                <w:rFonts w:ascii="Times New Roman" w:hAnsi="Times New Roman"/>
                <w:sz w:val="28"/>
                <w:szCs w:val="28"/>
              </w:rPr>
              <w:t>Общий объем бюджетных ассигнований на реализацию  подпрограммы составляет –41726,8 тыс.руб.</w:t>
            </w:r>
          </w:p>
          <w:p w:rsidR="00863D35" w:rsidRPr="00D538BB" w:rsidRDefault="00863D35" w:rsidP="00863D35">
            <w:pPr>
              <w:ind w:left="284"/>
              <w:jc w:val="both"/>
              <w:rPr>
                <w:rFonts w:ascii="Times New Roman" w:hAnsi="Times New Roman"/>
                <w:sz w:val="28"/>
                <w:szCs w:val="28"/>
              </w:rPr>
            </w:pPr>
            <w:r w:rsidRPr="00D538BB">
              <w:rPr>
                <w:rFonts w:ascii="Times New Roman" w:hAnsi="Times New Roman"/>
                <w:sz w:val="28"/>
                <w:szCs w:val="28"/>
              </w:rPr>
              <w:t>в том числе: бюджет Пензенской области -18188,6 тыс.руб., бюджет Среднеелюзанского сельсовета -  23538,2 тыс.руб.</w:t>
            </w:r>
          </w:p>
          <w:p w:rsidR="00863D35" w:rsidRPr="00D538BB" w:rsidRDefault="00863D35" w:rsidP="00863D35">
            <w:pPr>
              <w:ind w:left="284"/>
              <w:jc w:val="both"/>
              <w:rPr>
                <w:rFonts w:ascii="Times New Roman" w:hAnsi="Times New Roman"/>
                <w:sz w:val="28"/>
                <w:szCs w:val="28"/>
              </w:rPr>
            </w:pPr>
            <w:r w:rsidRPr="00D538BB">
              <w:rPr>
                <w:rFonts w:ascii="Times New Roman" w:hAnsi="Times New Roman"/>
                <w:sz w:val="28"/>
                <w:szCs w:val="28"/>
              </w:rPr>
              <w:t>Бюджетные  ассигнования  на реализацию подпрограммы по годам распределяются в следующих объемах:</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2014 год –  22955,1  тыс.руб.</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2015 год –  2323,8 тыс.руб.</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2016 год –  2339,4 тыс.руб.</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2017 год –  3042,6 тыс.руб.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2018 год –   3812,9 тыс.руб.</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2019 год –   3547,5 тыс.руб.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2020 год –   3705,5 тыс.руб.</w:t>
            </w:r>
          </w:p>
        </w:tc>
      </w:tr>
    </w:tbl>
    <w:p w:rsidR="00863D35" w:rsidRPr="00D538BB" w:rsidRDefault="00863D35" w:rsidP="00863D35">
      <w:pPr>
        <w:pStyle w:val="ConsPlusNormal"/>
        <w:widowControl/>
        <w:spacing w:after="0" w:line="240" w:lineRule="auto"/>
        <w:ind w:left="284"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w:t>
      </w:r>
    </w:p>
    <w:p w:rsidR="00863D35" w:rsidRPr="00D538BB" w:rsidRDefault="00863D35" w:rsidP="00863D35">
      <w:pPr>
        <w:tabs>
          <w:tab w:val="left" w:pos="3478"/>
        </w:tabs>
        <w:ind w:left="284"/>
        <w:jc w:val="both"/>
        <w:rPr>
          <w:rFonts w:ascii="Times New Roman" w:hAnsi="Times New Roman"/>
          <w:sz w:val="28"/>
          <w:szCs w:val="28"/>
        </w:rPr>
      </w:pPr>
      <w:r w:rsidRPr="00D538BB">
        <w:rPr>
          <w:rFonts w:ascii="Times New Roman" w:hAnsi="Times New Roman"/>
          <w:sz w:val="28"/>
          <w:szCs w:val="28"/>
        </w:rPr>
        <w:t xml:space="preserve">         3.3. Приложение №4</w:t>
      </w:r>
      <w:r w:rsidRPr="00D538BB">
        <w:rPr>
          <w:rFonts w:ascii="Times New Roman" w:hAnsi="Times New Roman"/>
          <w:b/>
          <w:sz w:val="28"/>
          <w:szCs w:val="28"/>
        </w:rPr>
        <w:t xml:space="preserve"> </w:t>
      </w:r>
      <w:r w:rsidRPr="00D538BB">
        <w:rPr>
          <w:rFonts w:ascii="Times New Roman" w:hAnsi="Times New Roman"/>
          <w:sz w:val="28"/>
          <w:szCs w:val="28"/>
        </w:rPr>
        <w:t xml:space="preserve">«Ресурсное обеспечение </w:t>
      </w:r>
      <w:r w:rsidRPr="00D538BB">
        <w:rPr>
          <w:rFonts w:ascii="Times New Roman" w:hAnsi="Times New Roman"/>
          <w:bCs/>
          <w:sz w:val="28"/>
          <w:szCs w:val="28"/>
        </w:rPr>
        <w:t xml:space="preserve">реализации муниципальной программы  </w:t>
      </w:r>
      <w:r w:rsidRPr="00D538BB">
        <w:rPr>
          <w:rFonts w:ascii="Times New Roman" w:hAnsi="Times New Roman"/>
          <w:sz w:val="28"/>
          <w:szCs w:val="28"/>
        </w:rPr>
        <w:t xml:space="preserve">«Комплексная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w:t>
      </w:r>
      <w:r w:rsidRPr="00D538BB">
        <w:rPr>
          <w:rFonts w:ascii="Times New Roman" w:hAnsi="Times New Roman"/>
          <w:bCs/>
          <w:sz w:val="28"/>
          <w:szCs w:val="28"/>
        </w:rPr>
        <w:t>за счет всех источников финансирования</w:t>
      </w:r>
      <w:r w:rsidRPr="00D538BB">
        <w:rPr>
          <w:rFonts w:ascii="Times New Roman" w:hAnsi="Times New Roman"/>
          <w:sz w:val="28"/>
          <w:szCs w:val="28"/>
        </w:rPr>
        <w:t xml:space="preserve">   </w:t>
      </w:r>
      <w:r w:rsidRPr="00D538BB">
        <w:rPr>
          <w:rFonts w:ascii="Times New Roman" w:hAnsi="Times New Roman"/>
          <w:bCs/>
          <w:sz w:val="28"/>
          <w:szCs w:val="28"/>
        </w:rPr>
        <w:t>на 2016-2020 годы</w:t>
      </w:r>
      <w:r w:rsidRPr="00D538BB">
        <w:rPr>
          <w:rFonts w:ascii="Times New Roman" w:hAnsi="Times New Roman"/>
          <w:sz w:val="28"/>
          <w:szCs w:val="28"/>
        </w:rPr>
        <w:t xml:space="preserve"> к Программе «Комплексная программа модернизации и реформирования ЖКХ» изложить в новой редакции, согласно приложению №7;   </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3.4. Приложение №6</w:t>
      </w:r>
      <w:r w:rsidRPr="00D538BB">
        <w:rPr>
          <w:rFonts w:ascii="Times New Roman" w:hAnsi="Times New Roman"/>
          <w:b/>
          <w:sz w:val="28"/>
          <w:szCs w:val="28"/>
        </w:rPr>
        <w:t xml:space="preserve"> </w:t>
      </w:r>
      <w:r w:rsidRPr="00D538BB">
        <w:rPr>
          <w:rFonts w:ascii="Times New Roman" w:hAnsi="Times New Roman"/>
          <w:sz w:val="28"/>
          <w:szCs w:val="28"/>
        </w:rPr>
        <w:t xml:space="preserve">«Ресурсное обеспечение </w:t>
      </w:r>
      <w:r w:rsidRPr="00D538BB">
        <w:rPr>
          <w:rFonts w:ascii="Times New Roman" w:hAnsi="Times New Roman"/>
          <w:bCs/>
          <w:sz w:val="28"/>
          <w:szCs w:val="28"/>
        </w:rPr>
        <w:t xml:space="preserve">реализации муниципальной программы  </w:t>
      </w:r>
      <w:r w:rsidRPr="00D538BB">
        <w:rPr>
          <w:rFonts w:ascii="Times New Roman" w:hAnsi="Times New Roman"/>
          <w:sz w:val="28"/>
          <w:szCs w:val="28"/>
        </w:rPr>
        <w:t xml:space="preserve">«Комплексная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w:t>
      </w:r>
      <w:r w:rsidRPr="00D538BB">
        <w:rPr>
          <w:rFonts w:ascii="Times New Roman" w:hAnsi="Times New Roman"/>
          <w:bCs/>
          <w:sz w:val="28"/>
          <w:szCs w:val="28"/>
        </w:rPr>
        <w:t>за счет средств  бюджета  Среднеелюзанского сельсовета Городищенского района  Пензенской области на 2016-2020 годы</w:t>
      </w:r>
      <w:r w:rsidRPr="00D538BB">
        <w:rPr>
          <w:rFonts w:ascii="Times New Roman" w:hAnsi="Times New Roman"/>
          <w:sz w:val="28"/>
          <w:szCs w:val="28"/>
        </w:rPr>
        <w:t xml:space="preserve"> к Программе «Комплексная программа модернизации и реформирования ЖКХ» изложить в новой редакции, согласно приложению №8;   </w:t>
      </w:r>
    </w:p>
    <w:p w:rsidR="00863D35" w:rsidRPr="00D538BB" w:rsidRDefault="00863D35" w:rsidP="00863D35">
      <w:pPr>
        <w:tabs>
          <w:tab w:val="left" w:pos="3478"/>
        </w:tabs>
        <w:ind w:left="284" w:firstLine="142"/>
        <w:jc w:val="both"/>
        <w:rPr>
          <w:rFonts w:ascii="Times New Roman" w:hAnsi="Times New Roman"/>
          <w:sz w:val="28"/>
          <w:szCs w:val="28"/>
        </w:rPr>
      </w:pP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3.5. Приложение №8 «Перечень мероприятий </w:t>
      </w:r>
      <w:r w:rsidRPr="00D538BB">
        <w:rPr>
          <w:rFonts w:ascii="Times New Roman" w:hAnsi="Times New Roman"/>
          <w:bCs/>
          <w:sz w:val="28"/>
          <w:szCs w:val="28"/>
        </w:rPr>
        <w:t xml:space="preserve">муниципальной программы  </w:t>
      </w:r>
      <w:r w:rsidRPr="00D538BB">
        <w:rPr>
          <w:rFonts w:ascii="Times New Roman" w:hAnsi="Times New Roman"/>
          <w:sz w:val="28"/>
          <w:szCs w:val="28"/>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к  программе «Комплексная программа модернизации и реформирования ЖКХ» изложить в новой редакции, согласно приложению №9.</w:t>
      </w:r>
    </w:p>
    <w:p w:rsidR="00863D35" w:rsidRPr="00D538BB" w:rsidRDefault="00863D35" w:rsidP="00863D35">
      <w:pPr>
        <w:tabs>
          <w:tab w:val="left" w:pos="3478"/>
        </w:tabs>
        <w:ind w:left="284" w:firstLine="142"/>
        <w:jc w:val="both"/>
        <w:rPr>
          <w:rFonts w:ascii="Times New Roman" w:hAnsi="Times New Roman"/>
          <w:sz w:val="28"/>
          <w:szCs w:val="28"/>
        </w:rPr>
      </w:pP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       4. Внести в муниципальную программу Среднеелюзанского сельсовета Городищенского района Пензенской области «Развитие территории Среднеелюзанского сельсовета Городищенского  района Пензенской области на 2014 -2020 годы», утвержденную постановлением администрации Среднеелюзанского сельсовета  Городищенского района Пензенской области  от 01.11.2013 №187-п </w:t>
      </w:r>
      <w:r w:rsidRPr="00D538BB">
        <w:rPr>
          <w:rFonts w:ascii="Times New Roman" w:hAnsi="Times New Roman"/>
          <w:bCs/>
          <w:sz w:val="28"/>
          <w:szCs w:val="28"/>
        </w:rPr>
        <w:t>«Об утверждении муниципальных программ  Среднеелюзанского  сельсовета Городищенского района Пензенской области»</w:t>
      </w:r>
      <w:r w:rsidRPr="00D538BB">
        <w:rPr>
          <w:rFonts w:ascii="Times New Roman" w:hAnsi="Times New Roman"/>
          <w:sz w:val="28"/>
          <w:szCs w:val="28"/>
        </w:rPr>
        <w:t xml:space="preserve"> (с последующими изменениями) (далее- Программа «Развитие территории») следующие изменения:</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4.1 В паспорте Программы «Развитие территории» позицию «Объемы бюджетных ассигнований муниципальной программы» изложить в следующей редакции:</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w:t>
      </w:r>
    </w:p>
    <w:tbl>
      <w:tblPr>
        <w:tblW w:w="9924" w:type="dxa"/>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6805"/>
      </w:tblGrid>
      <w:tr w:rsidR="00863D35" w:rsidRPr="00D538BB" w:rsidTr="00863D35">
        <w:tc>
          <w:tcPr>
            <w:tcW w:w="3119" w:type="dxa"/>
            <w:tcBorders>
              <w:top w:val="single" w:sz="4" w:space="0" w:color="auto"/>
              <w:left w:val="single" w:sz="4" w:space="0" w:color="auto"/>
              <w:bottom w:val="single" w:sz="4" w:space="0" w:color="auto"/>
              <w:right w:val="single" w:sz="4" w:space="0" w:color="auto"/>
            </w:tcBorders>
          </w:tcPr>
          <w:p w:rsidR="00863D35" w:rsidRPr="00D538BB" w:rsidRDefault="00863D35" w:rsidP="00863D35">
            <w:pPr>
              <w:pStyle w:val="ConsPlusCell"/>
              <w:spacing w:after="0" w:line="240" w:lineRule="auto"/>
              <w:ind w:left="284" w:firstLine="142"/>
              <w:jc w:val="both"/>
              <w:rPr>
                <w:rFonts w:ascii="Times New Roman" w:hAnsi="Times New Roman" w:cs="Times New Roman"/>
                <w:sz w:val="28"/>
                <w:szCs w:val="28"/>
              </w:rPr>
            </w:pPr>
            <w:r w:rsidRPr="00D538BB">
              <w:rPr>
                <w:rFonts w:ascii="Times New Roman" w:hAnsi="Times New Roman" w:cs="Times New Roman"/>
                <w:sz w:val="28"/>
                <w:szCs w:val="28"/>
              </w:rPr>
              <w:t xml:space="preserve">Объемы бюджетных            </w:t>
            </w:r>
            <w:r w:rsidRPr="00D538BB">
              <w:rPr>
                <w:rFonts w:ascii="Times New Roman" w:hAnsi="Times New Roman" w:cs="Times New Roman"/>
                <w:sz w:val="28"/>
                <w:szCs w:val="28"/>
              </w:rPr>
              <w:br/>
              <w:t>ассигнований муниципальной</w:t>
            </w:r>
          </w:p>
          <w:p w:rsidR="00863D35" w:rsidRPr="00D538BB" w:rsidRDefault="00863D35" w:rsidP="00863D35">
            <w:pPr>
              <w:tabs>
                <w:tab w:val="left" w:pos="708"/>
              </w:tabs>
              <w:autoSpaceDE w:val="0"/>
              <w:autoSpaceDN w:val="0"/>
              <w:adjustRightInd w:val="0"/>
              <w:ind w:left="284" w:firstLine="142"/>
              <w:jc w:val="both"/>
              <w:rPr>
                <w:rFonts w:ascii="Times New Roman" w:hAnsi="Times New Roman"/>
                <w:sz w:val="28"/>
                <w:szCs w:val="28"/>
              </w:rPr>
            </w:pPr>
            <w:r w:rsidRPr="00D538BB">
              <w:rPr>
                <w:rFonts w:ascii="Times New Roman" w:hAnsi="Times New Roman"/>
                <w:sz w:val="28"/>
                <w:szCs w:val="28"/>
              </w:rPr>
              <w:t xml:space="preserve"> программы</w:t>
            </w:r>
          </w:p>
        </w:tc>
        <w:tc>
          <w:tcPr>
            <w:tcW w:w="6805" w:type="dxa"/>
            <w:tcBorders>
              <w:top w:val="single" w:sz="4" w:space="0" w:color="auto"/>
              <w:left w:val="single" w:sz="4" w:space="0" w:color="auto"/>
              <w:bottom w:val="single" w:sz="4" w:space="0" w:color="auto"/>
              <w:right w:val="single" w:sz="4" w:space="0" w:color="auto"/>
            </w:tcBorders>
          </w:tcPr>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Общий объем финансирования Муниципальной программы из бюджета Среднеелюзанского сельсовета Городищенского района Пензенской области составляет – 2472,7тыс. рублей, в том числе:</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в 2014 году –  56,0    тыс. рублей,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в 2015 году –  93,0   тыс. рублей,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в 2016 году -  944,0 тыс. рублей;</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в 2017 году – 153,0   тыс. рублей;</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в 2018 году –  906,7    тыс. рублей;</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в 2019 году –  120,0     тыс. рублей;</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в 2020 году  – 200,0    тыс. рублей.</w:t>
            </w:r>
          </w:p>
        </w:tc>
      </w:tr>
    </w:tbl>
    <w:p w:rsidR="00EE412F" w:rsidRDefault="00EE412F" w:rsidP="00EE412F">
      <w:pPr>
        <w:ind w:left="284" w:firstLine="142"/>
        <w:jc w:val="both"/>
        <w:rPr>
          <w:rFonts w:ascii="Times New Roman" w:hAnsi="Times New Roman"/>
          <w:sz w:val="28"/>
          <w:szCs w:val="28"/>
        </w:rPr>
      </w:pPr>
      <w:r>
        <w:rPr>
          <w:rFonts w:ascii="Times New Roman" w:hAnsi="Times New Roman"/>
          <w:sz w:val="28"/>
          <w:szCs w:val="28"/>
        </w:rPr>
        <w:t>»;</w:t>
      </w:r>
    </w:p>
    <w:p w:rsidR="00863D35" w:rsidRPr="00D538BB" w:rsidRDefault="00EE412F" w:rsidP="00EE412F">
      <w:pPr>
        <w:ind w:left="284" w:firstLine="142"/>
        <w:jc w:val="both"/>
        <w:rPr>
          <w:rFonts w:ascii="Times New Roman" w:hAnsi="Times New Roman"/>
          <w:sz w:val="28"/>
          <w:szCs w:val="28"/>
        </w:rPr>
      </w:pPr>
      <w:r>
        <w:rPr>
          <w:rFonts w:ascii="Times New Roman" w:hAnsi="Times New Roman"/>
          <w:sz w:val="28"/>
          <w:szCs w:val="28"/>
        </w:rPr>
        <w:t xml:space="preserve">       </w:t>
      </w:r>
      <w:r w:rsidR="00863D35" w:rsidRPr="00D538BB">
        <w:rPr>
          <w:rFonts w:ascii="Times New Roman" w:hAnsi="Times New Roman"/>
          <w:sz w:val="28"/>
          <w:szCs w:val="28"/>
        </w:rPr>
        <w:t xml:space="preserve"> 4.2 Приложение № 4 «Ресурсное обеспечение </w:t>
      </w:r>
      <w:r w:rsidR="00863D35" w:rsidRPr="00D538BB">
        <w:rPr>
          <w:rFonts w:ascii="Times New Roman" w:hAnsi="Times New Roman"/>
          <w:bCs/>
          <w:sz w:val="28"/>
          <w:szCs w:val="28"/>
        </w:rPr>
        <w:t xml:space="preserve">реализации муниципальной программы </w:t>
      </w:r>
    </w:p>
    <w:p w:rsidR="00863D35" w:rsidRPr="00D538BB" w:rsidRDefault="00863D35" w:rsidP="00863D35">
      <w:pPr>
        <w:ind w:left="284" w:firstLine="142"/>
        <w:jc w:val="both"/>
        <w:rPr>
          <w:rFonts w:ascii="Times New Roman" w:hAnsi="Times New Roman"/>
          <w:sz w:val="28"/>
          <w:szCs w:val="28"/>
        </w:rPr>
      </w:pPr>
      <w:r w:rsidRPr="00D538BB">
        <w:rPr>
          <w:rFonts w:ascii="Times New Roman" w:hAnsi="Times New Roman"/>
          <w:sz w:val="28"/>
          <w:szCs w:val="28"/>
        </w:rPr>
        <w:t xml:space="preserve">«Развитие территории Среднеелюзанского сельсовета Городищенского  района Пензенской области на 2014 -2020 годы», </w:t>
      </w:r>
      <w:r w:rsidRPr="00D538BB">
        <w:rPr>
          <w:rFonts w:ascii="Times New Roman" w:hAnsi="Times New Roman"/>
          <w:bCs/>
          <w:sz w:val="28"/>
          <w:szCs w:val="28"/>
        </w:rPr>
        <w:t>за счет всех источников финансирования</w:t>
      </w:r>
      <w:r w:rsidRPr="00D538BB">
        <w:rPr>
          <w:rFonts w:ascii="Times New Roman" w:hAnsi="Times New Roman"/>
          <w:sz w:val="28"/>
          <w:szCs w:val="28"/>
        </w:rPr>
        <w:t xml:space="preserve">   к Программе «Развитие территории» изложить в новой редакции, согласно приложению № 10;</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4.3 Приложение №6</w:t>
      </w:r>
      <w:r w:rsidRPr="00D538BB">
        <w:rPr>
          <w:rFonts w:ascii="Times New Roman" w:hAnsi="Times New Roman"/>
          <w:b/>
          <w:sz w:val="28"/>
          <w:szCs w:val="28"/>
        </w:rPr>
        <w:t xml:space="preserve"> </w:t>
      </w:r>
      <w:r w:rsidRPr="00D538BB">
        <w:rPr>
          <w:rFonts w:ascii="Times New Roman" w:hAnsi="Times New Roman"/>
          <w:sz w:val="28"/>
          <w:szCs w:val="28"/>
        </w:rPr>
        <w:t xml:space="preserve">«Ресурсное обеспечение </w:t>
      </w:r>
      <w:r w:rsidRPr="00D538BB">
        <w:rPr>
          <w:rFonts w:ascii="Times New Roman" w:hAnsi="Times New Roman"/>
          <w:bCs/>
          <w:sz w:val="28"/>
          <w:szCs w:val="28"/>
        </w:rPr>
        <w:t xml:space="preserve">реализации муниципальной программы  </w:t>
      </w:r>
      <w:r w:rsidRPr="00D538BB">
        <w:rPr>
          <w:rFonts w:ascii="Times New Roman" w:hAnsi="Times New Roman"/>
          <w:sz w:val="28"/>
          <w:szCs w:val="28"/>
        </w:rPr>
        <w:t xml:space="preserve">«Развитие территории Среднеелюзанского сельсовета Городищенского  района Пензенской области на 2014 -2020 годы»  </w:t>
      </w:r>
      <w:r w:rsidRPr="00D538BB">
        <w:rPr>
          <w:rFonts w:ascii="Times New Roman" w:hAnsi="Times New Roman"/>
          <w:bCs/>
          <w:sz w:val="28"/>
          <w:szCs w:val="28"/>
        </w:rPr>
        <w:t>за счет средств  бюджета  Среднеелюзанского сельсовета Городищенского района  Пензенской области на 2016-2020 годы</w:t>
      </w:r>
      <w:r w:rsidRPr="00D538BB">
        <w:rPr>
          <w:rFonts w:ascii="Times New Roman" w:hAnsi="Times New Roman"/>
          <w:sz w:val="28"/>
          <w:szCs w:val="28"/>
        </w:rPr>
        <w:t xml:space="preserve"> к Программе «Развитие территории» изложить в новой редакции, согласно приложению №11;</w:t>
      </w:r>
    </w:p>
    <w:p w:rsidR="00863D35" w:rsidRPr="00D538BB" w:rsidRDefault="00863D35" w:rsidP="00863D35">
      <w:pPr>
        <w:tabs>
          <w:tab w:val="left" w:pos="3478"/>
        </w:tabs>
        <w:ind w:left="284" w:firstLine="142"/>
        <w:jc w:val="both"/>
        <w:rPr>
          <w:rFonts w:ascii="Times New Roman" w:hAnsi="Times New Roman"/>
          <w:sz w:val="28"/>
          <w:szCs w:val="28"/>
        </w:rPr>
      </w:pPr>
      <w:r w:rsidRPr="00D538BB">
        <w:rPr>
          <w:rFonts w:ascii="Times New Roman" w:hAnsi="Times New Roman"/>
          <w:sz w:val="28"/>
          <w:szCs w:val="28"/>
        </w:rPr>
        <w:t xml:space="preserve">           4.4 Приложение №8 «Перечень мероприятий </w:t>
      </w:r>
      <w:r w:rsidRPr="00D538BB">
        <w:rPr>
          <w:rFonts w:ascii="Times New Roman" w:hAnsi="Times New Roman"/>
          <w:bCs/>
          <w:sz w:val="28"/>
          <w:szCs w:val="28"/>
        </w:rPr>
        <w:t xml:space="preserve">муниципальной программы  </w:t>
      </w:r>
      <w:r w:rsidRPr="00D538BB">
        <w:rPr>
          <w:rFonts w:ascii="Times New Roman" w:hAnsi="Times New Roman"/>
          <w:sz w:val="28"/>
          <w:szCs w:val="28"/>
        </w:rPr>
        <w:t>«Развитие территории Среднеелюзанского сельсовета Городищенского  района Пензенской области на 2014- 2020 годы»  к  программе «Развитие территории» изложить в новой редакции, согласно приложению №12.</w:t>
      </w:r>
    </w:p>
    <w:p w:rsidR="00863D35" w:rsidRPr="00D538BB" w:rsidRDefault="00863D35" w:rsidP="00863D35">
      <w:pPr>
        <w:autoSpaceDE w:val="0"/>
        <w:autoSpaceDN w:val="0"/>
        <w:adjustRightInd w:val="0"/>
        <w:ind w:left="284" w:firstLine="142"/>
        <w:jc w:val="both"/>
        <w:rPr>
          <w:rFonts w:ascii="Times New Roman" w:hAnsi="Times New Roman"/>
          <w:sz w:val="28"/>
          <w:szCs w:val="28"/>
        </w:rPr>
      </w:pPr>
      <w:r w:rsidRPr="00D538BB">
        <w:rPr>
          <w:rFonts w:ascii="Times New Roman" w:hAnsi="Times New Roman"/>
          <w:sz w:val="28"/>
          <w:szCs w:val="28"/>
        </w:rPr>
        <w:t xml:space="preserve">     9.     Настоящее постановление опубликовать в информационном бюллетене Комитета местного самоуправления Среднеелюзанского  сельсовета Городищенского района Пензенской области «Среднеелюзанский вестник».</w:t>
      </w:r>
    </w:p>
    <w:p w:rsidR="00863D35" w:rsidRPr="00D538BB" w:rsidRDefault="00863D35" w:rsidP="00863D35">
      <w:pPr>
        <w:pStyle w:val="310"/>
        <w:ind w:left="284" w:firstLine="142"/>
        <w:rPr>
          <w:rFonts w:ascii="Times New Roman" w:hAnsi="Times New Roman"/>
          <w:lang w:val="ru-RU"/>
        </w:rPr>
      </w:pPr>
      <w:r w:rsidRPr="00D538BB">
        <w:rPr>
          <w:rFonts w:ascii="Times New Roman" w:hAnsi="Times New Roman"/>
          <w:lang w:val="ru-RU"/>
        </w:rPr>
        <w:t xml:space="preserve">     10.   Настоящее постановление вступает в силу на следующий день после дня его официального опубликования. </w:t>
      </w:r>
    </w:p>
    <w:p w:rsidR="00863D35" w:rsidRPr="00D538BB" w:rsidRDefault="00863D35" w:rsidP="00B97A29">
      <w:pPr>
        <w:autoSpaceDE w:val="0"/>
        <w:autoSpaceDN w:val="0"/>
        <w:adjustRightInd w:val="0"/>
        <w:ind w:left="284" w:firstLine="142"/>
        <w:jc w:val="both"/>
        <w:rPr>
          <w:rFonts w:ascii="Times New Roman" w:hAnsi="Times New Roman"/>
          <w:sz w:val="28"/>
          <w:szCs w:val="28"/>
        </w:rPr>
      </w:pPr>
      <w:r w:rsidRPr="00D538BB">
        <w:rPr>
          <w:rFonts w:ascii="Times New Roman" w:hAnsi="Times New Roman"/>
          <w:sz w:val="28"/>
          <w:szCs w:val="28"/>
        </w:rPr>
        <w:t xml:space="preserve">     11.  Контроль за исполнением настоящего постановления возложить на Главу администрации Среднеелюзанского  сельсовета Городищенского района Пензенской области.</w:t>
      </w:r>
    </w:p>
    <w:p w:rsidR="00863D35" w:rsidRPr="00D538BB" w:rsidRDefault="00863D35" w:rsidP="00B97A29">
      <w:pPr>
        <w:autoSpaceDE w:val="0"/>
        <w:autoSpaceDN w:val="0"/>
        <w:adjustRightInd w:val="0"/>
        <w:spacing w:after="0" w:line="240" w:lineRule="auto"/>
        <w:ind w:left="284" w:firstLine="142"/>
        <w:jc w:val="both"/>
        <w:rPr>
          <w:rFonts w:ascii="Times New Roman" w:hAnsi="Times New Roman"/>
          <w:sz w:val="28"/>
          <w:szCs w:val="28"/>
        </w:rPr>
      </w:pPr>
      <w:r w:rsidRPr="00D538BB">
        <w:rPr>
          <w:rFonts w:ascii="Times New Roman" w:hAnsi="Times New Roman"/>
          <w:sz w:val="28"/>
          <w:szCs w:val="28"/>
        </w:rPr>
        <w:t>Глава администрации</w:t>
      </w:r>
    </w:p>
    <w:p w:rsidR="00863D35" w:rsidRPr="00D538BB" w:rsidRDefault="00863D35" w:rsidP="00B97A29">
      <w:pPr>
        <w:autoSpaceDE w:val="0"/>
        <w:autoSpaceDN w:val="0"/>
        <w:adjustRightInd w:val="0"/>
        <w:spacing w:after="0" w:line="240" w:lineRule="auto"/>
        <w:ind w:left="284" w:firstLine="142"/>
        <w:jc w:val="both"/>
        <w:rPr>
          <w:rFonts w:ascii="Times New Roman" w:hAnsi="Times New Roman"/>
          <w:sz w:val="28"/>
          <w:szCs w:val="28"/>
        </w:rPr>
      </w:pPr>
      <w:r w:rsidRPr="00D538BB">
        <w:rPr>
          <w:rFonts w:ascii="Times New Roman" w:hAnsi="Times New Roman"/>
          <w:sz w:val="28"/>
          <w:szCs w:val="28"/>
        </w:rPr>
        <w:t>Среднеелюзанского  сельсовета</w:t>
      </w:r>
    </w:p>
    <w:p w:rsidR="00EE412F" w:rsidRDefault="00863D35" w:rsidP="00EE412F">
      <w:pPr>
        <w:autoSpaceDE w:val="0"/>
        <w:autoSpaceDN w:val="0"/>
        <w:adjustRightInd w:val="0"/>
        <w:spacing w:after="0" w:line="240" w:lineRule="auto"/>
        <w:ind w:left="284" w:firstLine="142"/>
        <w:jc w:val="both"/>
        <w:rPr>
          <w:rFonts w:ascii="Times New Roman" w:hAnsi="Times New Roman"/>
          <w:sz w:val="28"/>
          <w:szCs w:val="28"/>
        </w:rPr>
      </w:pPr>
      <w:r w:rsidRPr="00D538BB">
        <w:rPr>
          <w:rFonts w:ascii="Times New Roman" w:hAnsi="Times New Roman"/>
          <w:sz w:val="28"/>
          <w:szCs w:val="28"/>
        </w:rPr>
        <w:t>Городищенского района</w:t>
      </w:r>
    </w:p>
    <w:p w:rsidR="00863D35" w:rsidRPr="00D538BB" w:rsidRDefault="00863D35" w:rsidP="00B97A29">
      <w:pPr>
        <w:autoSpaceDE w:val="0"/>
        <w:autoSpaceDN w:val="0"/>
        <w:adjustRightInd w:val="0"/>
        <w:spacing w:after="0" w:line="240" w:lineRule="auto"/>
        <w:ind w:left="284" w:firstLine="142"/>
        <w:jc w:val="both"/>
        <w:rPr>
          <w:rFonts w:ascii="Times New Roman" w:hAnsi="Times New Roman"/>
          <w:sz w:val="28"/>
          <w:szCs w:val="28"/>
        </w:rPr>
        <w:sectPr w:rsidR="00863D35" w:rsidRPr="00D538BB" w:rsidSect="00EE412F">
          <w:headerReference w:type="even" r:id="rId8"/>
          <w:headerReference w:type="default" r:id="rId9"/>
          <w:footerReference w:type="even" r:id="rId10"/>
          <w:footerReference w:type="default" r:id="rId11"/>
          <w:pgSz w:w="11906" w:h="16838"/>
          <w:pgMar w:top="284" w:right="566" w:bottom="142" w:left="993" w:header="426" w:footer="146" w:gutter="0"/>
          <w:cols w:space="708"/>
          <w:docGrid w:linePitch="360"/>
        </w:sectPr>
      </w:pPr>
      <w:r w:rsidRPr="00D538BB">
        <w:rPr>
          <w:rFonts w:ascii="Times New Roman" w:hAnsi="Times New Roman"/>
          <w:sz w:val="28"/>
          <w:szCs w:val="28"/>
        </w:rPr>
        <w:t xml:space="preserve"> Пензенской области                   </w:t>
      </w:r>
      <w:r w:rsidR="00EE412F">
        <w:rPr>
          <w:rFonts w:ascii="Times New Roman" w:hAnsi="Times New Roman"/>
          <w:sz w:val="28"/>
          <w:szCs w:val="28"/>
        </w:rPr>
        <w:t xml:space="preserve">        </w:t>
      </w:r>
      <w:r w:rsidRPr="00D538BB">
        <w:rPr>
          <w:rFonts w:ascii="Times New Roman" w:hAnsi="Times New Roman"/>
          <w:sz w:val="28"/>
          <w:szCs w:val="28"/>
        </w:rPr>
        <w:t>Р.Р.Гурдин</w:t>
      </w:r>
    </w:p>
    <w:p w:rsidR="00863D35" w:rsidRPr="00D538BB" w:rsidRDefault="00EE412F" w:rsidP="00863D35">
      <w:pPr>
        <w:tabs>
          <w:tab w:val="left" w:pos="12430"/>
        </w:tabs>
        <w:spacing w:line="216" w:lineRule="auto"/>
        <w:ind w:right="-31"/>
        <w:jc w:val="both"/>
        <w:rPr>
          <w:rFonts w:ascii="Times New Roman" w:hAnsi="Times New Roman"/>
          <w:sz w:val="28"/>
          <w:szCs w:val="28"/>
        </w:rPr>
      </w:pPr>
      <w:r>
        <w:rPr>
          <w:rFonts w:ascii="Times New Roman" w:hAnsi="Times New Roman"/>
          <w:sz w:val="28"/>
          <w:szCs w:val="28"/>
        </w:rPr>
        <w:t xml:space="preserve">            </w:t>
      </w:r>
      <w:r w:rsidR="00863D35" w:rsidRPr="00D538BB">
        <w:rPr>
          <w:rFonts w:ascii="Times New Roman" w:hAnsi="Times New Roman"/>
          <w:sz w:val="28"/>
          <w:szCs w:val="28"/>
        </w:rPr>
        <w:t xml:space="preserve">                                                                                                                                                                                                                                                                                                                                                                                                                                                                                                                                                               </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Приложение № 1</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w:t>
      </w:r>
      <w:r w:rsidR="00863D35" w:rsidRPr="00D538BB">
        <w:rPr>
          <w:rFonts w:ascii="Times New Roman" w:hAnsi="Times New Roman" w:cs="Times New Roman"/>
          <w:sz w:val="28"/>
          <w:szCs w:val="28"/>
        </w:rPr>
        <w:t>115-п</w:t>
      </w:r>
    </w:p>
    <w:p w:rsidR="00863D35" w:rsidRPr="00D538BB" w:rsidRDefault="00863D35" w:rsidP="00EE412F">
      <w:pPr>
        <w:jc w:val="right"/>
        <w:rPr>
          <w:rFonts w:ascii="Times New Roman" w:hAnsi="Times New Roman"/>
          <w:sz w:val="28"/>
          <w:szCs w:val="28"/>
        </w:rPr>
      </w:pPr>
    </w:p>
    <w:p w:rsidR="00863D35" w:rsidRPr="00D538BB" w:rsidRDefault="00863D35" w:rsidP="00EE412F">
      <w:pPr>
        <w:autoSpaceDE w:val="0"/>
        <w:jc w:val="right"/>
        <w:rPr>
          <w:rFonts w:ascii="Times New Roman" w:hAnsi="Times New Roman"/>
          <w:sz w:val="28"/>
          <w:szCs w:val="28"/>
        </w:rPr>
      </w:pPr>
      <w:r w:rsidRPr="00D538BB">
        <w:rPr>
          <w:rFonts w:ascii="Times New Roman" w:hAnsi="Times New Roman"/>
          <w:sz w:val="28"/>
          <w:szCs w:val="28"/>
        </w:rPr>
        <w:t>Приложение 4</w:t>
      </w:r>
    </w:p>
    <w:p w:rsidR="00863D35" w:rsidRPr="00D538BB" w:rsidRDefault="00863D35" w:rsidP="00EE412F">
      <w:pPr>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«Развитие местного самоуправления на территории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Среднеелюзанского сельсовета Городищенского района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Пензенской области на 2014-2020 годы»</w:t>
      </w:r>
    </w:p>
    <w:p w:rsidR="00863D35" w:rsidRPr="00D538BB" w:rsidRDefault="00863D35" w:rsidP="00EE412F">
      <w:pPr>
        <w:autoSpaceDE w:val="0"/>
        <w:jc w:val="center"/>
        <w:rPr>
          <w:rFonts w:ascii="Times New Roman" w:hAnsi="Times New Roman"/>
          <w:sz w:val="28"/>
          <w:szCs w:val="28"/>
        </w:rPr>
      </w:pPr>
    </w:p>
    <w:p w:rsidR="00863D35" w:rsidRPr="00D538BB" w:rsidRDefault="00863D35" w:rsidP="00EE412F">
      <w:pPr>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D538BB" w:rsidRDefault="00863D35" w:rsidP="00EE412F">
      <w:pPr>
        <w:jc w:val="center"/>
        <w:rPr>
          <w:rFonts w:ascii="Times New Roman" w:hAnsi="Times New Roman"/>
          <w:b/>
          <w:bCs/>
          <w:sz w:val="28"/>
          <w:szCs w:val="28"/>
        </w:rPr>
      </w:pPr>
      <w:r w:rsidRPr="00D538BB">
        <w:rPr>
          <w:rFonts w:ascii="Times New Roman" w:hAnsi="Times New Roman"/>
          <w:b/>
          <w:bCs/>
          <w:sz w:val="28"/>
          <w:szCs w:val="28"/>
        </w:rPr>
        <w:t>реализации муниципальной программы</w:t>
      </w:r>
    </w:p>
    <w:p w:rsidR="00863D35" w:rsidRPr="00D538BB" w:rsidRDefault="00863D35" w:rsidP="00EE412F">
      <w:pPr>
        <w:jc w:val="center"/>
        <w:rPr>
          <w:rFonts w:ascii="Times New Roman" w:hAnsi="Times New Roman"/>
          <w:b/>
          <w:sz w:val="28"/>
          <w:szCs w:val="28"/>
        </w:rPr>
      </w:pPr>
      <w:r w:rsidRPr="00D538BB">
        <w:rPr>
          <w:rFonts w:ascii="Times New Roman" w:hAnsi="Times New Roman"/>
          <w:b/>
          <w:sz w:val="28"/>
          <w:szCs w:val="28"/>
        </w:rPr>
        <w:t>«</w:t>
      </w:r>
      <w:r w:rsidRPr="00D538BB">
        <w:rPr>
          <w:rFonts w:ascii="Times New Roman" w:hAnsi="Times New Roman"/>
          <w:b/>
          <w:bCs/>
          <w:sz w:val="28"/>
          <w:szCs w:val="28"/>
        </w:rPr>
        <w:t>Развитие местного самоуправления на территории Среднеелюзанского сельсовета Городищенского района Пензенской области на 2014-2020 годы</w:t>
      </w:r>
      <w:r w:rsidRPr="00D538BB">
        <w:rPr>
          <w:rFonts w:ascii="Times New Roman" w:hAnsi="Times New Roman"/>
          <w:b/>
          <w:sz w:val="28"/>
          <w:szCs w:val="28"/>
        </w:rPr>
        <w:t>»</w:t>
      </w:r>
      <w:r w:rsidRPr="00D538BB">
        <w:rPr>
          <w:rFonts w:ascii="Times New Roman" w:hAnsi="Times New Roman"/>
          <w:b/>
          <w:bCs/>
          <w:sz w:val="28"/>
          <w:szCs w:val="28"/>
        </w:rPr>
        <w:t xml:space="preserve"> за счет всех источников финансирования на 2016-2020 годы</w:t>
      </w:r>
    </w:p>
    <w:tbl>
      <w:tblPr>
        <w:tblW w:w="1559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003"/>
        <w:gridCol w:w="1730"/>
        <w:gridCol w:w="2835"/>
        <w:gridCol w:w="4922"/>
        <w:gridCol w:w="983"/>
        <w:gridCol w:w="991"/>
        <w:gridCol w:w="1054"/>
        <w:gridCol w:w="993"/>
        <w:gridCol w:w="1083"/>
      </w:tblGrid>
      <w:tr w:rsidR="00863D35" w:rsidRPr="00D538BB" w:rsidTr="00EE412F">
        <w:trPr>
          <w:trHeight w:val="23"/>
        </w:trPr>
        <w:tc>
          <w:tcPr>
            <w:tcW w:w="5568" w:type="dxa"/>
            <w:gridSpan w:val="3"/>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Ответственный исполнитель муниципальной  программы</w:t>
            </w:r>
          </w:p>
        </w:tc>
        <w:tc>
          <w:tcPr>
            <w:tcW w:w="10026" w:type="dxa"/>
            <w:gridSpan w:val="6"/>
          </w:tcPr>
          <w:p w:rsidR="00863D35" w:rsidRPr="00D538BB" w:rsidRDefault="00863D35" w:rsidP="00863D35">
            <w:pPr>
              <w:snapToGrid w:val="0"/>
              <w:jc w:val="both"/>
              <w:rPr>
                <w:rFonts w:ascii="Times New Roman" w:hAnsi="Times New Roman"/>
                <w:iCs/>
                <w:sz w:val="28"/>
                <w:szCs w:val="28"/>
              </w:rPr>
            </w:pPr>
            <w:r w:rsidRPr="00D538BB">
              <w:rPr>
                <w:rFonts w:ascii="Times New Roman" w:hAnsi="Times New Roman"/>
                <w:iCs/>
                <w:sz w:val="28"/>
                <w:szCs w:val="28"/>
              </w:rPr>
              <w:t>Администрация Среднеелюзанского сельсовета Городищенского района Пензенской области</w:t>
            </w:r>
          </w:p>
        </w:tc>
      </w:tr>
      <w:tr w:rsidR="00863D35" w:rsidRPr="00D538BB" w:rsidTr="00EE412F">
        <w:trPr>
          <w:trHeight w:val="23"/>
        </w:trPr>
        <w:tc>
          <w:tcPr>
            <w:tcW w:w="1003"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 п/п</w:t>
            </w:r>
          </w:p>
        </w:tc>
        <w:tc>
          <w:tcPr>
            <w:tcW w:w="1730" w:type="dxa"/>
            <w:vMerge w:val="restart"/>
          </w:tcPr>
          <w:p w:rsidR="00863D35" w:rsidRPr="00D538BB" w:rsidRDefault="00863D35" w:rsidP="00863D35">
            <w:pPr>
              <w:snapToGrid w:val="0"/>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Статус</w:t>
            </w:r>
          </w:p>
        </w:tc>
        <w:tc>
          <w:tcPr>
            <w:tcW w:w="2835"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Наименование муниципальной программы, подпрограммы, основного мероприятия</w:t>
            </w:r>
          </w:p>
        </w:tc>
        <w:tc>
          <w:tcPr>
            <w:tcW w:w="4922" w:type="dxa"/>
          </w:tcPr>
          <w:p w:rsidR="00863D35" w:rsidRPr="00D538BB" w:rsidRDefault="00863D35" w:rsidP="00863D35">
            <w:pPr>
              <w:snapToGrid w:val="0"/>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Источник финансирования</w:t>
            </w:r>
          </w:p>
        </w:tc>
        <w:tc>
          <w:tcPr>
            <w:tcW w:w="5104" w:type="dxa"/>
            <w:gridSpan w:val="5"/>
          </w:tcPr>
          <w:p w:rsidR="00863D35" w:rsidRPr="00D538BB" w:rsidRDefault="00863D35" w:rsidP="00EE412F">
            <w:pPr>
              <w:snapToGrid w:val="0"/>
              <w:ind w:right="254"/>
              <w:jc w:val="both"/>
              <w:rPr>
                <w:rFonts w:ascii="Times New Roman" w:hAnsi="Times New Roman"/>
                <w:sz w:val="28"/>
                <w:szCs w:val="28"/>
              </w:rPr>
            </w:pPr>
            <w:r w:rsidRPr="00D538BB">
              <w:rPr>
                <w:rFonts w:ascii="Times New Roman" w:hAnsi="Times New Roman"/>
                <w:sz w:val="28"/>
                <w:szCs w:val="28"/>
              </w:rPr>
              <w:t>Оценка расходов, тыс. рублей</w:t>
            </w:r>
          </w:p>
        </w:tc>
      </w:tr>
      <w:tr w:rsidR="00863D35" w:rsidRPr="00D538BB" w:rsidTr="00EE412F">
        <w:trPr>
          <w:trHeight w:val="23"/>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snapToGrid w:val="0"/>
              <w:jc w:val="both"/>
              <w:rPr>
                <w:rFonts w:ascii="Times New Roman" w:hAnsi="Times New Roman"/>
                <w:sz w:val="28"/>
                <w:szCs w:val="28"/>
              </w:rPr>
            </w:pP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2016 г</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2017г</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2018г</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2019г</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2020г</w:t>
            </w:r>
          </w:p>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23"/>
        </w:trPr>
        <w:tc>
          <w:tcPr>
            <w:tcW w:w="1003" w:type="dxa"/>
            <w:vMerge w:val="restart"/>
          </w:tcPr>
          <w:p w:rsidR="00863D35" w:rsidRPr="00D538BB" w:rsidRDefault="00863D35" w:rsidP="00863D35">
            <w:pPr>
              <w:snapToGrid w:val="0"/>
              <w:jc w:val="both"/>
              <w:rPr>
                <w:rFonts w:ascii="Times New Roman" w:hAnsi="Times New Roman"/>
                <w:sz w:val="28"/>
                <w:szCs w:val="28"/>
              </w:rPr>
            </w:pPr>
          </w:p>
        </w:tc>
        <w:tc>
          <w:tcPr>
            <w:tcW w:w="1730"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Муниципальная</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программа</w:t>
            </w:r>
          </w:p>
        </w:tc>
        <w:tc>
          <w:tcPr>
            <w:tcW w:w="2835"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Развитие местного самоуправления на территории Среднеелюзанского сельсовета Городищенского района Пензенской области на 2014-2020 годы</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5413,8</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5591,3</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5609,6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5632,1</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5545,2</w:t>
            </w:r>
          </w:p>
        </w:tc>
      </w:tr>
      <w:tr w:rsidR="00863D35" w:rsidRPr="00D538BB" w:rsidTr="00EE412F">
        <w:trPr>
          <w:trHeight w:val="23"/>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5048,2</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5217,8</w:t>
            </w:r>
          </w:p>
        </w:tc>
        <w:tc>
          <w:tcPr>
            <w:tcW w:w="1054"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5183,0</w:t>
            </w:r>
          </w:p>
        </w:tc>
        <w:tc>
          <w:tcPr>
            <w:tcW w:w="993" w:type="dxa"/>
          </w:tcPr>
          <w:p w:rsidR="00863D35" w:rsidRPr="00D538BB" w:rsidRDefault="00863D35" w:rsidP="00863D35">
            <w:pPr>
              <w:jc w:val="both"/>
              <w:rPr>
                <w:sz w:val="28"/>
                <w:szCs w:val="28"/>
              </w:rPr>
            </w:pPr>
            <w:r w:rsidRPr="00D538BB">
              <w:rPr>
                <w:sz w:val="28"/>
                <w:szCs w:val="28"/>
              </w:rPr>
              <w:t>5228,3</w:t>
            </w:r>
          </w:p>
        </w:tc>
        <w:tc>
          <w:tcPr>
            <w:tcW w:w="1083" w:type="dxa"/>
          </w:tcPr>
          <w:p w:rsidR="00863D35" w:rsidRPr="00D538BB" w:rsidRDefault="00863D35" w:rsidP="00863D35">
            <w:pPr>
              <w:jc w:val="both"/>
              <w:rPr>
                <w:sz w:val="28"/>
                <w:szCs w:val="28"/>
              </w:rPr>
            </w:pPr>
            <w:r w:rsidRPr="00D538BB">
              <w:rPr>
                <w:sz w:val="28"/>
                <w:szCs w:val="28"/>
              </w:rPr>
              <w:t>5127,7</w:t>
            </w:r>
          </w:p>
        </w:tc>
      </w:tr>
      <w:tr w:rsidR="00863D35" w:rsidRPr="00D538BB" w:rsidTr="00EE412F">
        <w:trPr>
          <w:trHeight w:val="23"/>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23"/>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23"/>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pacing w:val="-20"/>
                <w:sz w:val="28"/>
                <w:szCs w:val="28"/>
              </w:rPr>
            </w:pPr>
          </w:p>
        </w:tc>
        <w:tc>
          <w:tcPr>
            <w:tcW w:w="991" w:type="dxa"/>
          </w:tcPr>
          <w:p w:rsidR="00863D35" w:rsidRPr="00D538BB" w:rsidRDefault="00863D35" w:rsidP="00863D35">
            <w:pPr>
              <w:snapToGrid w:val="0"/>
              <w:jc w:val="both"/>
              <w:rPr>
                <w:rFonts w:ascii="Times New Roman" w:hAnsi="Times New Roman"/>
                <w:spacing w:val="-20"/>
                <w:sz w:val="28"/>
                <w:szCs w:val="28"/>
              </w:rPr>
            </w:pPr>
          </w:p>
        </w:tc>
        <w:tc>
          <w:tcPr>
            <w:tcW w:w="1054" w:type="dxa"/>
          </w:tcPr>
          <w:p w:rsidR="00863D35" w:rsidRPr="00D538BB" w:rsidRDefault="00863D35" w:rsidP="00863D35">
            <w:pPr>
              <w:snapToGrid w:val="0"/>
              <w:jc w:val="both"/>
              <w:rPr>
                <w:rFonts w:ascii="Times New Roman" w:hAnsi="Times New Roman"/>
                <w:spacing w:val="-20"/>
                <w:sz w:val="28"/>
                <w:szCs w:val="28"/>
              </w:rPr>
            </w:pPr>
          </w:p>
        </w:tc>
        <w:tc>
          <w:tcPr>
            <w:tcW w:w="993" w:type="dxa"/>
          </w:tcPr>
          <w:p w:rsidR="00863D35" w:rsidRPr="00D538BB" w:rsidRDefault="00863D35" w:rsidP="00863D35">
            <w:pPr>
              <w:snapToGrid w:val="0"/>
              <w:jc w:val="both"/>
              <w:rPr>
                <w:rFonts w:ascii="Times New Roman" w:hAnsi="Times New Roman"/>
                <w:spacing w:val="-20"/>
                <w:sz w:val="28"/>
                <w:szCs w:val="28"/>
              </w:rPr>
            </w:pPr>
          </w:p>
        </w:tc>
        <w:tc>
          <w:tcPr>
            <w:tcW w:w="108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EE412F">
        <w:trPr>
          <w:trHeight w:val="180"/>
        </w:trPr>
        <w:tc>
          <w:tcPr>
            <w:tcW w:w="1003"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1</w:t>
            </w:r>
          </w:p>
        </w:tc>
        <w:tc>
          <w:tcPr>
            <w:tcW w:w="1730"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Подпрограмма 1</w:t>
            </w:r>
          </w:p>
        </w:tc>
        <w:tc>
          <w:tcPr>
            <w:tcW w:w="2835"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Развитие муниципальной службы в Среднеелюзанском сельсовете Городищенского  района Пензенской области на 2014-2020 годы</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1"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54"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EE412F">
        <w:trPr>
          <w:trHeight w:val="210"/>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1"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54"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EE412F">
        <w:trPr>
          <w:trHeight w:val="150"/>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Совершенствование муниципальной правовой базы по вопросам муниципальной службы в соответствии с федеральным законодательством и законодательством Пензенской области</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150"/>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150"/>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Создание условий для профессионального развития и подготовки кадров в администрации Среднеелюзанского  сельсовета Городищенского района Пензенской области</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150"/>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511"/>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snapToGrid w:val="0"/>
              <w:jc w:val="both"/>
              <w:rPr>
                <w:rFonts w:ascii="Times New Roman" w:hAnsi="Times New Roman"/>
                <w:b/>
                <w:bCs/>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pacing w:val="-20"/>
                <w:sz w:val="28"/>
                <w:szCs w:val="28"/>
              </w:rPr>
            </w:pPr>
          </w:p>
        </w:tc>
        <w:tc>
          <w:tcPr>
            <w:tcW w:w="991" w:type="dxa"/>
          </w:tcPr>
          <w:p w:rsidR="00863D35" w:rsidRPr="00D538BB" w:rsidRDefault="00863D35" w:rsidP="00863D35">
            <w:pPr>
              <w:snapToGrid w:val="0"/>
              <w:jc w:val="both"/>
              <w:rPr>
                <w:rFonts w:ascii="Times New Roman" w:hAnsi="Times New Roman"/>
                <w:spacing w:val="-20"/>
                <w:sz w:val="28"/>
                <w:szCs w:val="28"/>
              </w:rPr>
            </w:pPr>
          </w:p>
        </w:tc>
        <w:tc>
          <w:tcPr>
            <w:tcW w:w="1054" w:type="dxa"/>
          </w:tcPr>
          <w:p w:rsidR="00863D35" w:rsidRPr="00D538BB" w:rsidRDefault="00863D35" w:rsidP="00863D35">
            <w:pPr>
              <w:snapToGrid w:val="0"/>
              <w:jc w:val="both"/>
              <w:rPr>
                <w:rFonts w:ascii="Times New Roman" w:hAnsi="Times New Roman"/>
                <w:spacing w:val="-20"/>
                <w:sz w:val="28"/>
                <w:szCs w:val="28"/>
              </w:rPr>
            </w:pPr>
          </w:p>
        </w:tc>
        <w:tc>
          <w:tcPr>
            <w:tcW w:w="993" w:type="dxa"/>
          </w:tcPr>
          <w:p w:rsidR="00863D35" w:rsidRPr="00D538BB" w:rsidRDefault="00863D35" w:rsidP="00863D35">
            <w:pPr>
              <w:snapToGrid w:val="0"/>
              <w:jc w:val="both"/>
              <w:rPr>
                <w:rFonts w:ascii="Times New Roman" w:hAnsi="Times New Roman"/>
                <w:spacing w:val="-20"/>
                <w:sz w:val="28"/>
                <w:szCs w:val="28"/>
              </w:rPr>
            </w:pPr>
          </w:p>
        </w:tc>
        <w:tc>
          <w:tcPr>
            <w:tcW w:w="108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EE412F">
        <w:trPr>
          <w:trHeight w:val="217"/>
        </w:trPr>
        <w:tc>
          <w:tcPr>
            <w:tcW w:w="1003" w:type="dxa"/>
            <w:vMerge/>
          </w:tcPr>
          <w:p w:rsidR="00863D35" w:rsidRPr="00D538BB" w:rsidRDefault="00863D35" w:rsidP="00863D35">
            <w:pPr>
              <w:snapToGrid w:val="0"/>
              <w:jc w:val="both"/>
              <w:rPr>
                <w:rFonts w:ascii="Times New Roman" w:hAnsi="Times New Roman"/>
                <w:b/>
                <w:bCs/>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pacing w:val="-20"/>
                <w:sz w:val="28"/>
                <w:szCs w:val="28"/>
              </w:rPr>
            </w:pPr>
          </w:p>
        </w:tc>
        <w:tc>
          <w:tcPr>
            <w:tcW w:w="991" w:type="dxa"/>
          </w:tcPr>
          <w:p w:rsidR="00863D35" w:rsidRPr="00D538BB" w:rsidRDefault="00863D35" w:rsidP="00863D35">
            <w:pPr>
              <w:snapToGrid w:val="0"/>
              <w:jc w:val="both"/>
              <w:rPr>
                <w:rFonts w:ascii="Times New Roman" w:hAnsi="Times New Roman"/>
                <w:spacing w:val="-20"/>
                <w:sz w:val="28"/>
                <w:szCs w:val="28"/>
              </w:rPr>
            </w:pPr>
          </w:p>
        </w:tc>
        <w:tc>
          <w:tcPr>
            <w:tcW w:w="1054" w:type="dxa"/>
          </w:tcPr>
          <w:p w:rsidR="00863D35" w:rsidRPr="00D538BB" w:rsidRDefault="00863D35" w:rsidP="00863D35">
            <w:pPr>
              <w:snapToGrid w:val="0"/>
              <w:jc w:val="both"/>
              <w:rPr>
                <w:rFonts w:ascii="Times New Roman" w:hAnsi="Times New Roman"/>
                <w:spacing w:val="-20"/>
                <w:sz w:val="28"/>
                <w:szCs w:val="28"/>
              </w:rPr>
            </w:pPr>
          </w:p>
        </w:tc>
        <w:tc>
          <w:tcPr>
            <w:tcW w:w="993" w:type="dxa"/>
          </w:tcPr>
          <w:p w:rsidR="00863D35" w:rsidRPr="00D538BB" w:rsidRDefault="00863D35" w:rsidP="00863D35">
            <w:pPr>
              <w:snapToGrid w:val="0"/>
              <w:jc w:val="both"/>
              <w:rPr>
                <w:rFonts w:ascii="Times New Roman" w:hAnsi="Times New Roman"/>
                <w:spacing w:val="-20"/>
                <w:sz w:val="28"/>
                <w:szCs w:val="28"/>
              </w:rPr>
            </w:pPr>
          </w:p>
        </w:tc>
        <w:tc>
          <w:tcPr>
            <w:tcW w:w="108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EE412F">
        <w:trPr>
          <w:trHeight w:val="217"/>
        </w:trPr>
        <w:tc>
          <w:tcPr>
            <w:tcW w:w="1003" w:type="dxa"/>
            <w:vMerge/>
          </w:tcPr>
          <w:p w:rsidR="00863D35" w:rsidRPr="00D538BB" w:rsidRDefault="00863D35" w:rsidP="00863D35">
            <w:pPr>
              <w:snapToGrid w:val="0"/>
              <w:jc w:val="both"/>
              <w:rPr>
                <w:rFonts w:ascii="Times New Roman" w:hAnsi="Times New Roman"/>
                <w:b/>
                <w:bCs/>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pacing w:val="-20"/>
                <w:sz w:val="28"/>
                <w:szCs w:val="28"/>
              </w:rPr>
            </w:pPr>
          </w:p>
        </w:tc>
        <w:tc>
          <w:tcPr>
            <w:tcW w:w="991" w:type="dxa"/>
          </w:tcPr>
          <w:p w:rsidR="00863D35" w:rsidRPr="00D538BB" w:rsidRDefault="00863D35" w:rsidP="00863D35">
            <w:pPr>
              <w:snapToGrid w:val="0"/>
              <w:jc w:val="both"/>
              <w:rPr>
                <w:rFonts w:ascii="Times New Roman" w:hAnsi="Times New Roman"/>
                <w:spacing w:val="-20"/>
                <w:sz w:val="28"/>
                <w:szCs w:val="28"/>
              </w:rPr>
            </w:pPr>
          </w:p>
        </w:tc>
        <w:tc>
          <w:tcPr>
            <w:tcW w:w="1054" w:type="dxa"/>
          </w:tcPr>
          <w:p w:rsidR="00863D35" w:rsidRPr="00D538BB" w:rsidRDefault="00863D35" w:rsidP="00863D35">
            <w:pPr>
              <w:snapToGrid w:val="0"/>
              <w:jc w:val="both"/>
              <w:rPr>
                <w:rFonts w:ascii="Times New Roman" w:hAnsi="Times New Roman"/>
                <w:spacing w:val="-20"/>
                <w:sz w:val="28"/>
                <w:szCs w:val="28"/>
              </w:rPr>
            </w:pPr>
          </w:p>
        </w:tc>
        <w:tc>
          <w:tcPr>
            <w:tcW w:w="993" w:type="dxa"/>
          </w:tcPr>
          <w:p w:rsidR="00863D35" w:rsidRPr="00D538BB" w:rsidRDefault="00863D35" w:rsidP="00863D35">
            <w:pPr>
              <w:snapToGrid w:val="0"/>
              <w:jc w:val="both"/>
              <w:rPr>
                <w:rFonts w:ascii="Times New Roman" w:hAnsi="Times New Roman"/>
                <w:spacing w:val="-20"/>
                <w:sz w:val="28"/>
                <w:szCs w:val="28"/>
              </w:rPr>
            </w:pPr>
          </w:p>
        </w:tc>
        <w:tc>
          <w:tcPr>
            <w:tcW w:w="108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1.3</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Обеспечение устойчивого развития кадрового потенциала, планомерного повышения квалификации муниципальных служащих</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1.4</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Формирование этики поведения и корпоративной культуры муниципальных служащих</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1.5</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Совершенствование системы гарантий на муниципальной службе</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1"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54"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1"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54"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9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108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Внедрение современных механизмов стимулирования муниципальных служащих»</w:t>
            </w:r>
          </w:p>
        </w:tc>
        <w:tc>
          <w:tcPr>
            <w:tcW w:w="4922"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  за счет средств федерального бюджета</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tcPr>
          <w:p w:rsidR="00863D35" w:rsidRPr="00D538BB" w:rsidRDefault="00863D35" w:rsidP="00863D35">
            <w:pPr>
              <w:jc w:val="both"/>
              <w:rPr>
                <w:rFonts w:ascii="Times New Roman" w:hAnsi="Times New Roman"/>
                <w:sz w:val="28"/>
                <w:szCs w:val="28"/>
              </w:rPr>
            </w:pPr>
          </w:p>
        </w:tc>
        <w:tc>
          <w:tcPr>
            <w:tcW w:w="1730" w:type="dxa"/>
          </w:tcPr>
          <w:p w:rsidR="00863D35" w:rsidRPr="00D538BB" w:rsidRDefault="00863D35" w:rsidP="00863D35">
            <w:pPr>
              <w:jc w:val="both"/>
              <w:rPr>
                <w:rFonts w:ascii="Times New Roman" w:hAnsi="Times New Roman"/>
                <w:sz w:val="28"/>
                <w:szCs w:val="28"/>
              </w:rPr>
            </w:pPr>
          </w:p>
        </w:tc>
        <w:tc>
          <w:tcPr>
            <w:tcW w:w="2835" w:type="dxa"/>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15"/>
        </w:trPr>
        <w:tc>
          <w:tcPr>
            <w:tcW w:w="1003"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w:t>
            </w:r>
          </w:p>
        </w:tc>
        <w:tc>
          <w:tcPr>
            <w:tcW w:w="1730"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Подпрограмма 2</w:t>
            </w:r>
          </w:p>
        </w:tc>
        <w:tc>
          <w:tcPr>
            <w:tcW w:w="2835" w:type="dxa"/>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Обеспечение деятельности администрации Среднеелюзанского сельсовета Городищенского района Пензенской области на 2014-2020 годы</w:t>
            </w: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5381,1</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5558,6</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5576,9</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5599,4</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5512,5</w:t>
            </w:r>
          </w:p>
        </w:tc>
      </w:tr>
      <w:tr w:rsidR="00863D35" w:rsidRPr="00D538BB" w:rsidTr="00EE412F">
        <w:trPr>
          <w:trHeight w:val="405"/>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5015,5</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5185,1</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5150,3</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5195,6</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5095,0</w:t>
            </w:r>
          </w:p>
        </w:tc>
      </w:tr>
      <w:tr w:rsidR="00863D35" w:rsidRPr="00D538BB" w:rsidTr="00EE412F">
        <w:trPr>
          <w:trHeight w:val="375"/>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425"/>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357"/>
        </w:trPr>
        <w:tc>
          <w:tcPr>
            <w:tcW w:w="1003" w:type="dxa"/>
            <w:vMerge/>
          </w:tcPr>
          <w:p w:rsidR="00863D35" w:rsidRPr="00D538BB" w:rsidRDefault="00863D35" w:rsidP="00863D35">
            <w:pPr>
              <w:snapToGrid w:val="0"/>
              <w:jc w:val="both"/>
              <w:rPr>
                <w:rFonts w:ascii="Times New Roman" w:hAnsi="Times New Roman"/>
                <w:sz w:val="28"/>
                <w:szCs w:val="28"/>
              </w:rPr>
            </w:pPr>
          </w:p>
        </w:tc>
        <w:tc>
          <w:tcPr>
            <w:tcW w:w="1730" w:type="dxa"/>
            <w:vMerge/>
          </w:tcPr>
          <w:p w:rsidR="00863D35" w:rsidRPr="00D538BB" w:rsidRDefault="00863D35" w:rsidP="00863D35">
            <w:pPr>
              <w:snapToGrid w:val="0"/>
              <w:jc w:val="both"/>
              <w:rPr>
                <w:rFonts w:ascii="Times New Roman" w:hAnsi="Times New Roman"/>
                <w:sz w:val="28"/>
                <w:szCs w:val="28"/>
              </w:rPr>
            </w:pPr>
          </w:p>
        </w:tc>
        <w:tc>
          <w:tcPr>
            <w:tcW w:w="2835" w:type="dxa"/>
            <w:vMerge/>
          </w:tcPr>
          <w:p w:rsidR="00863D35" w:rsidRPr="00D538BB" w:rsidRDefault="00863D35" w:rsidP="00863D35">
            <w:pPr>
              <w:snapToGrid w:val="0"/>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pacing w:val="-20"/>
                <w:sz w:val="28"/>
                <w:szCs w:val="28"/>
              </w:rPr>
            </w:pPr>
          </w:p>
        </w:tc>
        <w:tc>
          <w:tcPr>
            <w:tcW w:w="1054" w:type="dxa"/>
          </w:tcPr>
          <w:p w:rsidR="00863D35" w:rsidRPr="00D538BB" w:rsidRDefault="00863D35" w:rsidP="00863D35">
            <w:pPr>
              <w:snapToGrid w:val="0"/>
              <w:jc w:val="both"/>
              <w:rPr>
                <w:rFonts w:ascii="Times New Roman" w:hAnsi="Times New Roman"/>
                <w:spacing w:val="-20"/>
                <w:sz w:val="28"/>
                <w:szCs w:val="28"/>
              </w:rPr>
            </w:pPr>
          </w:p>
        </w:tc>
        <w:tc>
          <w:tcPr>
            <w:tcW w:w="993" w:type="dxa"/>
          </w:tcPr>
          <w:p w:rsidR="00863D35" w:rsidRPr="00D538BB" w:rsidRDefault="00863D35" w:rsidP="00863D35">
            <w:pPr>
              <w:snapToGrid w:val="0"/>
              <w:jc w:val="both"/>
              <w:rPr>
                <w:rFonts w:ascii="Times New Roman" w:hAnsi="Times New Roman"/>
                <w:spacing w:val="-20"/>
                <w:sz w:val="28"/>
                <w:szCs w:val="28"/>
              </w:rPr>
            </w:pPr>
          </w:p>
        </w:tc>
        <w:tc>
          <w:tcPr>
            <w:tcW w:w="108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2.1</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Повышение эффективности и качества муниципального управления</w:t>
            </w: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5372,2</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5549,8</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 xml:space="preserve">5568,0 </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5590,5</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5503,6</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5006,6</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5176,3</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5141,4</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5186,7</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5086,1</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9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365,6</w:t>
            </w:r>
          </w:p>
        </w:tc>
        <w:tc>
          <w:tcPr>
            <w:tcW w:w="991"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373,5</w:t>
            </w:r>
          </w:p>
        </w:tc>
        <w:tc>
          <w:tcPr>
            <w:tcW w:w="1054"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426,6</w:t>
            </w:r>
          </w:p>
        </w:tc>
        <w:tc>
          <w:tcPr>
            <w:tcW w:w="99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403,8</w:t>
            </w:r>
          </w:p>
        </w:tc>
        <w:tc>
          <w:tcPr>
            <w:tcW w:w="108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417,5</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2.2</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Городищенского района Пензенской области</w:t>
            </w: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0</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2.3</w:t>
            </w:r>
          </w:p>
        </w:tc>
        <w:tc>
          <w:tcPr>
            <w:tcW w:w="173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83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Совершенствование межбюджетных отношений</w:t>
            </w: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8,8</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991"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8,8</w:t>
            </w:r>
          </w:p>
        </w:tc>
        <w:tc>
          <w:tcPr>
            <w:tcW w:w="1054"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99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c>
          <w:tcPr>
            <w:tcW w:w="1083" w:type="dxa"/>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8,9</w:t>
            </w: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r w:rsidR="00863D35" w:rsidRPr="00D538BB" w:rsidTr="00EE412F">
        <w:trPr>
          <w:trHeight w:val="345"/>
        </w:trPr>
        <w:tc>
          <w:tcPr>
            <w:tcW w:w="1003" w:type="dxa"/>
            <w:vMerge/>
          </w:tcPr>
          <w:p w:rsidR="00863D35" w:rsidRPr="00D538BB" w:rsidRDefault="00863D35" w:rsidP="00863D35">
            <w:pPr>
              <w:jc w:val="both"/>
              <w:rPr>
                <w:rFonts w:ascii="Times New Roman" w:hAnsi="Times New Roman"/>
                <w:sz w:val="28"/>
                <w:szCs w:val="28"/>
              </w:rPr>
            </w:pPr>
          </w:p>
        </w:tc>
        <w:tc>
          <w:tcPr>
            <w:tcW w:w="1730" w:type="dxa"/>
            <w:vMerge/>
          </w:tcPr>
          <w:p w:rsidR="00863D35" w:rsidRPr="00D538BB" w:rsidRDefault="00863D35" w:rsidP="00863D35">
            <w:pPr>
              <w:jc w:val="both"/>
              <w:rPr>
                <w:rFonts w:ascii="Times New Roman" w:hAnsi="Times New Roman"/>
                <w:sz w:val="28"/>
                <w:szCs w:val="28"/>
              </w:rPr>
            </w:pPr>
          </w:p>
        </w:tc>
        <w:tc>
          <w:tcPr>
            <w:tcW w:w="2835" w:type="dxa"/>
            <w:vMerge/>
          </w:tcPr>
          <w:p w:rsidR="00863D35" w:rsidRPr="00D538BB" w:rsidRDefault="00863D35" w:rsidP="00863D35">
            <w:pPr>
              <w:jc w:val="both"/>
              <w:rPr>
                <w:rFonts w:ascii="Times New Roman" w:hAnsi="Times New Roman"/>
                <w:sz w:val="28"/>
                <w:szCs w:val="28"/>
              </w:rPr>
            </w:pPr>
          </w:p>
        </w:tc>
        <w:tc>
          <w:tcPr>
            <w:tcW w:w="492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983" w:type="dxa"/>
          </w:tcPr>
          <w:p w:rsidR="00863D35" w:rsidRPr="00D538BB" w:rsidRDefault="00863D35" w:rsidP="00863D35">
            <w:pPr>
              <w:snapToGrid w:val="0"/>
              <w:jc w:val="both"/>
              <w:rPr>
                <w:rFonts w:ascii="Times New Roman" w:hAnsi="Times New Roman"/>
                <w:sz w:val="28"/>
                <w:szCs w:val="28"/>
              </w:rPr>
            </w:pPr>
          </w:p>
        </w:tc>
        <w:tc>
          <w:tcPr>
            <w:tcW w:w="991" w:type="dxa"/>
          </w:tcPr>
          <w:p w:rsidR="00863D35" w:rsidRPr="00D538BB" w:rsidRDefault="00863D35" w:rsidP="00863D35">
            <w:pPr>
              <w:snapToGrid w:val="0"/>
              <w:jc w:val="both"/>
              <w:rPr>
                <w:rFonts w:ascii="Times New Roman" w:hAnsi="Times New Roman"/>
                <w:sz w:val="28"/>
                <w:szCs w:val="28"/>
              </w:rPr>
            </w:pPr>
          </w:p>
        </w:tc>
        <w:tc>
          <w:tcPr>
            <w:tcW w:w="1054" w:type="dxa"/>
          </w:tcPr>
          <w:p w:rsidR="00863D35" w:rsidRPr="00D538BB" w:rsidRDefault="00863D35" w:rsidP="00863D35">
            <w:pPr>
              <w:snapToGrid w:val="0"/>
              <w:jc w:val="both"/>
              <w:rPr>
                <w:rFonts w:ascii="Times New Roman" w:hAnsi="Times New Roman"/>
                <w:sz w:val="28"/>
                <w:szCs w:val="28"/>
              </w:rPr>
            </w:pPr>
          </w:p>
        </w:tc>
        <w:tc>
          <w:tcPr>
            <w:tcW w:w="993" w:type="dxa"/>
          </w:tcPr>
          <w:p w:rsidR="00863D35" w:rsidRPr="00D538BB" w:rsidRDefault="00863D35" w:rsidP="00863D35">
            <w:pPr>
              <w:snapToGrid w:val="0"/>
              <w:jc w:val="both"/>
              <w:rPr>
                <w:rFonts w:ascii="Times New Roman" w:hAnsi="Times New Roman"/>
                <w:sz w:val="28"/>
                <w:szCs w:val="28"/>
              </w:rPr>
            </w:pPr>
          </w:p>
        </w:tc>
        <w:tc>
          <w:tcPr>
            <w:tcW w:w="1083" w:type="dxa"/>
          </w:tcPr>
          <w:p w:rsidR="00863D35" w:rsidRPr="00D538BB" w:rsidRDefault="00863D35" w:rsidP="00863D35">
            <w:pPr>
              <w:snapToGrid w:val="0"/>
              <w:jc w:val="both"/>
              <w:rPr>
                <w:rFonts w:ascii="Times New Roman" w:hAnsi="Times New Roman"/>
                <w:sz w:val="28"/>
                <w:szCs w:val="28"/>
              </w:rPr>
            </w:pPr>
          </w:p>
        </w:tc>
      </w:tr>
    </w:tbl>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bCs/>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Default="00863D35"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Default="00EE412F" w:rsidP="00863D35">
      <w:pPr>
        <w:jc w:val="both"/>
        <w:rPr>
          <w:rFonts w:ascii="Times New Roman" w:hAnsi="Times New Roman"/>
          <w:sz w:val="28"/>
          <w:szCs w:val="28"/>
        </w:rPr>
      </w:pPr>
    </w:p>
    <w:p w:rsidR="00EE412F" w:rsidRPr="00D538BB" w:rsidRDefault="00EE412F" w:rsidP="00863D35">
      <w:pPr>
        <w:jc w:val="both"/>
        <w:rPr>
          <w:rFonts w:ascii="Times New Roman" w:hAnsi="Times New Roman"/>
          <w:sz w:val="28"/>
          <w:szCs w:val="28"/>
        </w:rPr>
      </w:pP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Приложение № 2</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 xml:space="preserve">от  17.08.2018 № </w:t>
      </w:r>
      <w:r w:rsidR="00863D35" w:rsidRPr="00D538BB">
        <w:rPr>
          <w:rFonts w:ascii="Times New Roman" w:hAnsi="Times New Roman" w:cs="Times New Roman"/>
          <w:sz w:val="28"/>
          <w:szCs w:val="28"/>
        </w:rPr>
        <w:t>115-п</w:t>
      </w:r>
    </w:p>
    <w:p w:rsidR="00863D35" w:rsidRPr="00D538BB" w:rsidRDefault="00863D35" w:rsidP="00EE412F">
      <w:pPr>
        <w:jc w:val="right"/>
        <w:rPr>
          <w:rFonts w:ascii="Times New Roman" w:hAnsi="Times New Roman"/>
          <w:sz w:val="28"/>
          <w:szCs w:val="28"/>
        </w:rPr>
      </w:pPr>
    </w:p>
    <w:p w:rsidR="00863D35" w:rsidRPr="00D538BB" w:rsidRDefault="00863D35" w:rsidP="00EE412F">
      <w:pPr>
        <w:autoSpaceDE w:val="0"/>
        <w:jc w:val="right"/>
        <w:rPr>
          <w:rFonts w:ascii="Times New Roman" w:hAnsi="Times New Roman"/>
          <w:sz w:val="28"/>
          <w:szCs w:val="28"/>
        </w:rPr>
      </w:pPr>
      <w:r w:rsidRPr="00D538BB">
        <w:rPr>
          <w:rFonts w:ascii="Times New Roman" w:hAnsi="Times New Roman"/>
          <w:sz w:val="28"/>
          <w:szCs w:val="28"/>
        </w:rPr>
        <w:t>Приложение 6</w:t>
      </w:r>
    </w:p>
    <w:p w:rsidR="00863D35" w:rsidRPr="00D538BB" w:rsidRDefault="00863D35" w:rsidP="00EE412F">
      <w:pPr>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«Развитие местного самоуправления на территории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Среднеелюзанского сельсовета Городищенского района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Пензенской области на 2014-2020 годы»</w:t>
      </w:r>
    </w:p>
    <w:p w:rsidR="00863D35" w:rsidRPr="00D538BB" w:rsidRDefault="00863D35" w:rsidP="00EE412F">
      <w:pPr>
        <w:spacing w:after="0" w:line="240" w:lineRule="auto"/>
        <w:jc w:val="center"/>
        <w:rPr>
          <w:rFonts w:ascii="Times New Roman" w:hAnsi="Times New Roman"/>
          <w:sz w:val="28"/>
          <w:szCs w:val="28"/>
        </w:rPr>
      </w:pP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реализации муниципальной программы Среднеелюзанского сельсовета Городищенского района Пензенской области</w:t>
      </w: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sz w:val="28"/>
          <w:szCs w:val="28"/>
        </w:rPr>
        <w:t>«</w:t>
      </w:r>
      <w:r w:rsidRPr="00D538BB">
        <w:rPr>
          <w:rFonts w:ascii="Times New Roman" w:hAnsi="Times New Roman"/>
          <w:b/>
          <w:bCs/>
          <w:sz w:val="28"/>
          <w:szCs w:val="28"/>
        </w:rPr>
        <w:t>Развитие местного самоуправления на территории Среднеелюзанского сельсовета Городищенского района Пензенской области на 2014-2020 годы</w:t>
      </w:r>
      <w:r w:rsidRPr="00D538BB">
        <w:rPr>
          <w:rFonts w:ascii="Times New Roman" w:hAnsi="Times New Roman"/>
          <w:b/>
          <w:sz w:val="28"/>
          <w:szCs w:val="28"/>
        </w:rPr>
        <w:t>»</w:t>
      </w:r>
      <w:r w:rsidRPr="00D538BB">
        <w:rPr>
          <w:rFonts w:ascii="Times New Roman" w:hAnsi="Times New Roman"/>
          <w:b/>
          <w:bCs/>
          <w:sz w:val="28"/>
          <w:szCs w:val="28"/>
        </w:rPr>
        <w:t xml:space="preserve"> за счет средств бюджета Среднеелюзанского сельсовета Городищенского района Пензенской области на 2016-2020 годы</w:t>
      </w:r>
    </w:p>
    <w:p w:rsidR="00863D35" w:rsidRPr="00D538BB" w:rsidRDefault="00863D35" w:rsidP="00863D35">
      <w:pPr>
        <w:jc w:val="both"/>
        <w:rPr>
          <w:rFonts w:ascii="Times New Roman" w:hAnsi="Times New Roman"/>
          <w:b/>
          <w:sz w:val="28"/>
          <w:szCs w:val="28"/>
        </w:rPr>
      </w:pPr>
    </w:p>
    <w:p w:rsidR="00863D35" w:rsidRPr="00D538BB" w:rsidRDefault="00863D35" w:rsidP="00863D35">
      <w:pPr>
        <w:jc w:val="both"/>
        <w:rPr>
          <w:rFonts w:ascii="Times New Roman" w:hAnsi="Times New Roman"/>
          <w:sz w:val="28"/>
          <w:szCs w:val="28"/>
        </w:rPr>
      </w:pPr>
    </w:p>
    <w:tbl>
      <w:tblPr>
        <w:tblStyle w:val="af7"/>
        <w:tblW w:w="14918" w:type="dxa"/>
        <w:tblLayout w:type="fixed"/>
        <w:tblLook w:val="04A0"/>
      </w:tblPr>
      <w:tblGrid>
        <w:gridCol w:w="610"/>
        <w:gridCol w:w="2041"/>
        <w:gridCol w:w="1984"/>
        <w:gridCol w:w="2438"/>
        <w:gridCol w:w="606"/>
        <w:gridCol w:w="480"/>
        <w:gridCol w:w="487"/>
        <w:gridCol w:w="1276"/>
        <w:gridCol w:w="567"/>
        <w:gridCol w:w="946"/>
        <w:gridCol w:w="840"/>
        <w:gridCol w:w="960"/>
        <w:gridCol w:w="840"/>
        <w:gridCol w:w="843"/>
      </w:tblGrid>
      <w:tr w:rsidR="00863D35" w:rsidRPr="00D538BB" w:rsidTr="00863D35">
        <w:tc>
          <w:tcPr>
            <w:tcW w:w="4635" w:type="dxa"/>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10283" w:type="dxa"/>
            <w:gridSpan w:val="11"/>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610"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2041"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1984"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w:t>
            </w:r>
          </w:p>
        </w:tc>
        <w:tc>
          <w:tcPr>
            <w:tcW w:w="2438"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соисполнитель</w:t>
            </w:r>
          </w:p>
        </w:tc>
        <w:tc>
          <w:tcPr>
            <w:tcW w:w="3416" w:type="dxa"/>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Код бюджетной классификации </w:t>
            </w:r>
            <w:hyperlink w:anchor="P1691" w:history="1">
              <w:r w:rsidRPr="00D538BB">
                <w:rPr>
                  <w:rFonts w:ascii="Times New Roman" w:hAnsi="Times New Roman" w:cs="Times New Roman"/>
                  <w:sz w:val="28"/>
                  <w:szCs w:val="28"/>
                </w:rPr>
                <w:t>&lt;1&gt;</w:t>
              </w:r>
            </w:hyperlink>
          </w:p>
        </w:tc>
        <w:tc>
          <w:tcPr>
            <w:tcW w:w="4429" w:type="dxa"/>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Расходы бюджета Среднеелюзанского   сельсовета Городищенского района Пензенской области, тыс. рублей</w:t>
            </w:r>
          </w:p>
        </w:tc>
      </w:tr>
      <w:tr w:rsidR="00863D35" w:rsidRPr="00D538BB" w:rsidTr="00863D35">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jc w:val="both"/>
              <w:rPr>
                <w:rFonts w:ascii="Times New Roman" w:hAnsi="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ГРБС</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Рз</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Пр</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ЦСР</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ВР</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r w:rsidRPr="00D538BB">
              <w:rPr>
                <w:rFonts w:ascii="Times New Roman" w:hAnsi="Times New Roman" w:cs="Times New Roman"/>
                <w:sz w:val="28"/>
                <w:szCs w:val="28"/>
              </w:rPr>
              <w:t>.</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r w:rsidRPr="00D538BB">
              <w:rPr>
                <w:rFonts w:ascii="Times New Roman" w:hAnsi="Times New Roman" w:cs="Times New Roman"/>
                <w:sz w:val="28"/>
                <w:szCs w:val="28"/>
              </w:rPr>
              <w:t>.</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r w:rsidRPr="00D538BB">
              <w:rPr>
                <w:rFonts w:ascii="Times New Roman" w:hAnsi="Times New Roman" w:cs="Times New Roman"/>
                <w:sz w:val="28"/>
                <w:szCs w:val="28"/>
              </w:rPr>
              <w:t>.</w:t>
            </w:r>
          </w:p>
        </w:tc>
      </w:tr>
      <w:tr w:rsidR="00863D35" w:rsidRPr="00D538BB" w:rsidTr="00863D35">
        <w:trPr>
          <w:trHeight w:val="241"/>
        </w:trPr>
        <w:tc>
          <w:tcPr>
            <w:tcW w:w="61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204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198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w:t>
            </w:r>
          </w:p>
        </w:tc>
      </w:tr>
      <w:tr w:rsidR="00863D35" w:rsidRPr="00D538BB" w:rsidTr="00863D35">
        <w:trPr>
          <w:trHeight w:val="388"/>
        </w:trPr>
        <w:tc>
          <w:tcPr>
            <w:tcW w:w="610"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041"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1984" w:type="dxa"/>
            <w:vMerge w:val="restar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bCs/>
                <w:sz w:val="28"/>
                <w:szCs w:val="28"/>
              </w:rPr>
              <w:t>Развитие местного самоуправления на территории Среднеелюзанского  сельсовета Городищенского района Пензенской области на 2014-2020 годы</w:t>
            </w:r>
          </w:p>
          <w:p w:rsidR="00863D35" w:rsidRPr="00D538BB" w:rsidRDefault="00863D35" w:rsidP="00863D35">
            <w:pPr>
              <w:pStyle w:val="ConsPlusNormal"/>
              <w:ind w:firstLine="0"/>
              <w:jc w:val="both"/>
              <w:rPr>
                <w:rFonts w:ascii="Times New Roman" w:hAnsi="Times New Roman" w:cs="Times New Roman"/>
                <w:sz w:val="28"/>
                <w:szCs w:val="28"/>
              </w:rPr>
            </w:pP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46"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5413,8</w:t>
            </w:r>
          </w:p>
        </w:tc>
        <w:tc>
          <w:tcPr>
            <w:tcW w:w="84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5591,3</w:t>
            </w:r>
          </w:p>
        </w:tc>
        <w:tc>
          <w:tcPr>
            <w:tcW w:w="96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5609,6</w:t>
            </w:r>
          </w:p>
        </w:tc>
        <w:tc>
          <w:tcPr>
            <w:tcW w:w="84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5632,1</w:t>
            </w:r>
          </w:p>
        </w:tc>
        <w:tc>
          <w:tcPr>
            <w:tcW w:w="84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5545,2</w:t>
            </w:r>
          </w:p>
        </w:tc>
      </w:tr>
      <w:tr w:rsidR="00863D35" w:rsidRPr="00D538BB" w:rsidTr="00863D35">
        <w:trPr>
          <w:trHeight w:val="19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46" w:type="dxa"/>
          </w:tcPr>
          <w:p w:rsidR="00863D35" w:rsidRPr="00D538BB" w:rsidRDefault="00863D35" w:rsidP="00863D35">
            <w:pPr>
              <w:snapToGrid w:val="0"/>
              <w:jc w:val="both"/>
              <w:rPr>
                <w:rFonts w:ascii="Times New Roman" w:hAnsi="Times New Roman"/>
                <w:spacing w:val="-20"/>
                <w:sz w:val="28"/>
                <w:szCs w:val="28"/>
              </w:rPr>
            </w:pPr>
          </w:p>
        </w:tc>
        <w:tc>
          <w:tcPr>
            <w:tcW w:w="840" w:type="dxa"/>
          </w:tcPr>
          <w:p w:rsidR="00863D35" w:rsidRPr="00D538BB" w:rsidRDefault="00863D35" w:rsidP="00863D35">
            <w:pPr>
              <w:snapToGrid w:val="0"/>
              <w:jc w:val="both"/>
              <w:rPr>
                <w:rFonts w:ascii="Times New Roman" w:hAnsi="Times New Roman"/>
                <w:spacing w:val="-20"/>
                <w:sz w:val="28"/>
                <w:szCs w:val="28"/>
              </w:rPr>
            </w:pPr>
          </w:p>
        </w:tc>
        <w:tc>
          <w:tcPr>
            <w:tcW w:w="960" w:type="dxa"/>
          </w:tcPr>
          <w:p w:rsidR="00863D35" w:rsidRPr="00D538BB" w:rsidRDefault="00863D35" w:rsidP="00863D35">
            <w:pPr>
              <w:snapToGrid w:val="0"/>
              <w:jc w:val="both"/>
              <w:rPr>
                <w:rFonts w:ascii="Times New Roman" w:hAnsi="Times New Roman"/>
                <w:spacing w:val="-20"/>
                <w:sz w:val="28"/>
                <w:szCs w:val="28"/>
              </w:rPr>
            </w:pPr>
          </w:p>
        </w:tc>
        <w:tc>
          <w:tcPr>
            <w:tcW w:w="840" w:type="dxa"/>
          </w:tcPr>
          <w:p w:rsidR="00863D35" w:rsidRPr="00D538BB" w:rsidRDefault="00863D35" w:rsidP="00863D35">
            <w:pPr>
              <w:snapToGrid w:val="0"/>
              <w:jc w:val="both"/>
              <w:rPr>
                <w:rFonts w:ascii="Times New Roman" w:hAnsi="Times New Roman"/>
                <w:spacing w:val="-20"/>
                <w:sz w:val="28"/>
                <w:szCs w:val="28"/>
              </w:rPr>
            </w:pPr>
          </w:p>
        </w:tc>
        <w:tc>
          <w:tcPr>
            <w:tcW w:w="843" w:type="dxa"/>
          </w:tcPr>
          <w:p w:rsidR="00863D35" w:rsidRPr="00D538BB" w:rsidRDefault="00863D35" w:rsidP="00863D35">
            <w:pPr>
              <w:snapToGrid w:val="0"/>
              <w:jc w:val="both"/>
              <w:rPr>
                <w:rFonts w:ascii="Times New Roman" w:hAnsi="Times New Roman"/>
                <w:spacing w:val="-20"/>
                <w:sz w:val="28"/>
                <w:szCs w:val="28"/>
              </w:rPr>
            </w:pPr>
          </w:p>
        </w:tc>
      </w:tr>
      <w:tr w:rsidR="00863D35" w:rsidRPr="00D538BB" w:rsidTr="00863D35">
        <w:trPr>
          <w:trHeight w:val="902"/>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-администрация Среднеелюзанского  сельсовета Городищенского района Пензенской области</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46"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5413,8</w:t>
            </w:r>
          </w:p>
        </w:tc>
        <w:tc>
          <w:tcPr>
            <w:tcW w:w="84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5591,3</w:t>
            </w:r>
          </w:p>
        </w:tc>
        <w:tc>
          <w:tcPr>
            <w:tcW w:w="96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5609,6</w:t>
            </w:r>
          </w:p>
        </w:tc>
        <w:tc>
          <w:tcPr>
            <w:tcW w:w="840"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5463,9</w:t>
            </w:r>
          </w:p>
        </w:tc>
        <w:tc>
          <w:tcPr>
            <w:tcW w:w="843" w:type="dxa"/>
          </w:tcPr>
          <w:p w:rsidR="00863D35" w:rsidRPr="00D538BB" w:rsidRDefault="00863D35" w:rsidP="00863D35">
            <w:pPr>
              <w:snapToGrid w:val="0"/>
              <w:jc w:val="both"/>
              <w:rPr>
                <w:rFonts w:ascii="Times New Roman" w:hAnsi="Times New Roman"/>
                <w:spacing w:val="-20"/>
                <w:sz w:val="28"/>
                <w:szCs w:val="28"/>
              </w:rPr>
            </w:pPr>
            <w:r w:rsidRPr="00D538BB">
              <w:rPr>
                <w:rFonts w:ascii="Times New Roman" w:hAnsi="Times New Roman"/>
                <w:spacing w:val="-20"/>
                <w:sz w:val="28"/>
                <w:szCs w:val="28"/>
              </w:rPr>
              <w:t>5545,2</w:t>
            </w:r>
          </w:p>
        </w:tc>
      </w:tr>
      <w:tr w:rsidR="00863D35" w:rsidRPr="00D538BB" w:rsidTr="00863D35">
        <w:trPr>
          <w:trHeight w:val="273"/>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1</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Развитие муниципальной службы в Среднеелюзанском сельсовете Городищенского  района Пензенской области на 2014-2020 годы</w:t>
            </w: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46"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6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863D35">
        <w:trPr>
          <w:trHeight w:val="13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4"/>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-администрация Среднеелюзанского  сельсовета Городищенского района Пензенской области</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0210580460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310</w:t>
            </w:r>
          </w:p>
        </w:tc>
        <w:tc>
          <w:tcPr>
            <w:tcW w:w="946"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96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0"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c>
          <w:tcPr>
            <w:tcW w:w="843" w:type="dxa"/>
          </w:tcPr>
          <w:p w:rsidR="00863D35" w:rsidRPr="00D538BB" w:rsidRDefault="00863D35" w:rsidP="00863D35">
            <w:pPr>
              <w:tabs>
                <w:tab w:val="left" w:pos="270"/>
                <w:tab w:val="center" w:pos="478"/>
              </w:tabs>
              <w:snapToGrid w:val="0"/>
              <w:jc w:val="both"/>
              <w:rPr>
                <w:rFonts w:ascii="Times New Roman" w:hAnsi="Times New Roman"/>
                <w:spacing w:val="-20"/>
                <w:sz w:val="28"/>
                <w:szCs w:val="28"/>
              </w:rPr>
            </w:pPr>
            <w:r w:rsidRPr="00D538BB">
              <w:rPr>
                <w:rFonts w:ascii="Times New Roman" w:hAnsi="Times New Roman"/>
                <w:spacing w:val="-20"/>
                <w:sz w:val="28"/>
                <w:szCs w:val="28"/>
              </w:rPr>
              <w:t>32,7</w:t>
            </w:r>
          </w:p>
        </w:tc>
      </w:tr>
      <w:tr w:rsidR="00863D35" w:rsidRPr="00D538BB" w:rsidTr="00863D35">
        <w:trPr>
          <w:trHeight w:val="991"/>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9"/>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2</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Обеспечение деятельности администрации Среднеелюзанского  сельсовета Городищенского района Пензенской области на 2014-2020 годы</w:t>
            </w: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5558,6</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5576,9</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5599,4</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5512,5</w:t>
            </w:r>
          </w:p>
        </w:tc>
      </w:tr>
      <w:tr w:rsidR="00863D35" w:rsidRPr="00D538BB" w:rsidTr="00863D35">
        <w:trPr>
          <w:trHeight w:val="220"/>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606" w:type="dxa"/>
          </w:tcPr>
          <w:p w:rsidR="00863D35" w:rsidRPr="00D538BB" w:rsidRDefault="00863D35" w:rsidP="00863D35">
            <w:pPr>
              <w:pStyle w:val="ConsPlusNormal"/>
              <w:jc w:val="both"/>
              <w:rPr>
                <w:rFonts w:ascii="Times New Roman" w:hAnsi="Times New Roman" w:cs="Times New Roman"/>
                <w:sz w:val="28"/>
                <w:szCs w:val="28"/>
              </w:rPr>
            </w:pPr>
          </w:p>
        </w:tc>
        <w:tc>
          <w:tcPr>
            <w:tcW w:w="480" w:type="dxa"/>
          </w:tcPr>
          <w:p w:rsidR="00863D35" w:rsidRPr="00D538BB" w:rsidRDefault="00863D35" w:rsidP="00863D35">
            <w:pPr>
              <w:pStyle w:val="ConsPlusNormal"/>
              <w:jc w:val="both"/>
              <w:rPr>
                <w:rFonts w:ascii="Times New Roman" w:hAnsi="Times New Roman" w:cs="Times New Roman"/>
                <w:sz w:val="28"/>
                <w:szCs w:val="28"/>
              </w:rPr>
            </w:pPr>
          </w:p>
        </w:tc>
        <w:tc>
          <w:tcPr>
            <w:tcW w:w="487" w:type="dxa"/>
          </w:tcPr>
          <w:p w:rsidR="00863D35" w:rsidRPr="00D538BB" w:rsidRDefault="00863D35" w:rsidP="00863D35">
            <w:pPr>
              <w:pStyle w:val="ConsPlusNormal"/>
              <w:jc w:val="both"/>
              <w:rPr>
                <w:rFonts w:ascii="Times New Roman" w:hAnsi="Times New Roman" w:cs="Times New Roman"/>
                <w:sz w:val="28"/>
                <w:szCs w:val="28"/>
              </w:rPr>
            </w:pPr>
          </w:p>
        </w:tc>
        <w:tc>
          <w:tcPr>
            <w:tcW w:w="1276" w:type="dxa"/>
          </w:tcPr>
          <w:p w:rsidR="00863D35" w:rsidRPr="00D538BB" w:rsidRDefault="00863D35" w:rsidP="00863D35">
            <w:pPr>
              <w:pStyle w:val="ConsPlusNormal"/>
              <w:jc w:val="both"/>
              <w:rPr>
                <w:rFonts w:ascii="Times New Roman" w:hAnsi="Times New Roman" w:cs="Times New Roman"/>
                <w:sz w:val="28"/>
                <w:szCs w:val="28"/>
              </w:rPr>
            </w:pPr>
          </w:p>
        </w:tc>
        <w:tc>
          <w:tcPr>
            <w:tcW w:w="567" w:type="dxa"/>
          </w:tcPr>
          <w:p w:rsidR="00863D35" w:rsidRPr="00D538BB" w:rsidRDefault="00863D35" w:rsidP="00863D35">
            <w:pPr>
              <w:pStyle w:val="ConsPlusNormal"/>
              <w:jc w:val="both"/>
              <w:rPr>
                <w:rFonts w:ascii="Times New Roman" w:hAnsi="Times New Roman" w:cs="Times New Roman"/>
                <w:sz w:val="28"/>
                <w:szCs w:val="28"/>
              </w:rPr>
            </w:pPr>
          </w:p>
        </w:tc>
        <w:tc>
          <w:tcPr>
            <w:tcW w:w="946" w:type="dxa"/>
          </w:tcPr>
          <w:p w:rsidR="00863D35" w:rsidRPr="00D538BB" w:rsidRDefault="00863D35" w:rsidP="00863D35">
            <w:pPr>
              <w:pStyle w:val="ConsPlusNormal"/>
              <w:jc w:val="both"/>
              <w:rPr>
                <w:rFonts w:ascii="Times New Roman" w:hAnsi="Times New Roman" w:cs="Times New Roman"/>
                <w:sz w:val="28"/>
                <w:szCs w:val="28"/>
              </w:rPr>
            </w:pPr>
          </w:p>
        </w:tc>
        <w:tc>
          <w:tcPr>
            <w:tcW w:w="840" w:type="dxa"/>
          </w:tcPr>
          <w:p w:rsidR="00863D35" w:rsidRPr="00D538BB" w:rsidRDefault="00863D35" w:rsidP="00863D35">
            <w:pPr>
              <w:pStyle w:val="ConsPlusNormal"/>
              <w:jc w:val="both"/>
              <w:rPr>
                <w:rFonts w:ascii="Times New Roman" w:hAnsi="Times New Roman" w:cs="Times New Roman"/>
                <w:sz w:val="28"/>
                <w:szCs w:val="28"/>
              </w:rPr>
            </w:pPr>
          </w:p>
        </w:tc>
        <w:tc>
          <w:tcPr>
            <w:tcW w:w="960" w:type="dxa"/>
          </w:tcPr>
          <w:p w:rsidR="00863D35" w:rsidRPr="00D538BB" w:rsidRDefault="00863D35" w:rsidP="00863D35">
            <w:pPr>
              <w:pStyle w:val="ConsPlusNormal"/>
              <w:jc w:val="both"/>
              <w:rPr>
                <w:rFonts w:ascii="Times New Roman" w:hAnsi="Times New Roman" w:cs="Times New Roman"/>
                <w:sz w:val="28"/>
                <w:szCs w:val="28"/>
              </w:rPr>
            </w:pPr>
          </w:p>
        </w:tc>
        <w:tc>
          <w:tcPr>
            <w:tcW w:w="840" w:type="dxa"/>
          </w:tcPr>
          <w:p w:rsidR="00863D35" w:rsidRPr="00D538BB" w:rsidRDefault="00863D35" w:rsidP="00863D35">
            <w:pPr>
              <w:pStyle w:val="ConsPlusNormal"/>
              <w:jc w:val="both"/>
              <w:rPr>
                <w:rFonts w:ascii="Times New Roman" w:hAnsi="Times New Roman" w:cs="Times New Roman"/>
                <w:sz w:val="28"/>
                <w:szCs w:val="28"/>
              </w:rPr>
            </w:pPr>
          </w:p>
        </w:tc>
        <w:tc>
          <w:tcPr>
            <w:tcW w:w="843" w:type="dxa"/>
          </w:tcPr>
          <w:p w:rsidR="00863D35" w:rsidRPr="00D538BB" w:rsidRDefault="00863D35" w:rsidP="00863D35">
            <w:pPr>
              <w:pStyle w:val="ConsPlusNormal"/>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0220102100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2744,8</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2715,6</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2862,6</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2891,3</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2920,2</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0220102200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0220102200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1540,4</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1777,9</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1590,2</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1648,8</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1512,0</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0220102200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850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98,5</w:t>
            </w:r>
          </w:p>
        </w:tc>
        <w:tc>
          <w:tcPr>
            <w:tcW w:w="840"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47,4</w:t>
            </w:r>
          </w:p>
        </w:tc>
        <w:tc>
          <w:tcPr>
            <w:tcW w:w="960" w:type="dxa"/>
          </w:tcPr>
          <w:p w:rsidR="00863D35" w:rsidRPr="00D538BB" w:rsidRDefault="00863D35" w:rsidP="00863D35">
            <w:pPr>
              <w:jc w:val="both"/>
              <w:rPr>
                <w:sz w:val="28"/>
                <w:szCs w:val="28"/>
              </w:rPr>
            </w:pPr>
            <w:r w:rsidRPr="00D538BB">
              <w:rPr>
                <w:rFonts w:ascii="Times New Roman" w:hAnsi="Times New Roman"/>
                <w:sz w:val="28"/>
                <w:szCs w:val="28"/>
              </w:rPr>
              <w:t>45,1</w:t>
            </w:r>
          </w:p>
        </w:tc>
        <w:tc>
          <w:tcPr>
            <w:tcW w:w="840" w:type="dxa"/>
          </w:tcPr>
          <w:p w:rsidR="00863D35" w:rsidRPr="00D538BB" w:rsidRDefault="00863D35" w:rsidP="00863D35">
            <w:pPr>
              <w:jc w:val="both"/>
              <w:rPr>
                <w:sz w:val="28"/>
                <w:szCs w:val="28"/>
              </w:rPr>
            </w:pPr>
            <w:r w:rsidRPr="00D538BB">
              <w:rPr>
                <w:rFonts w:ascii="Times New Roman" w:hAnsi="Times New Roman"/>
                <w:sz w:val="28"/>
                <w:szCs w:val="28"/>
              </w:rPr>
              <w:t>45,1</w:t>
            </w:r>
          </w:p>
        </w:tc>
        <w:tc>
          <w:tcPr>
            <w:tcW w:w="84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45,1</w:t>
            </w:r>
          </w:p>
          <w:p w:rsidR="00863D35" w:rsidRPr="00D538BB" w:rsidRDefault="00863D35" w:rsidP="00863D35">
            <w:pPr>
              <w:jc w:val="both"/>
              <w:rPr>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02К0002200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40"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12,5</w:t>
            </w:r>
          </w:p>
        </w:tc>
        <w:tc>
          <w:tcPr>
            <w:tcW w:w="960"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840"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84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p w:rsidR="00863D35" w:rsidRPr="00D538BB" w:rsidRDefault="00863D35" w:rsidP="00863D35">
            <w:pPr>
              <w:jc w:val="both"/>
              <w:rPr>
                <w:rFonts w:ascii="Times New Roman" w:hAnsi="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0220102300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622,9</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622,9</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640,2</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646,6</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653,1</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0201511800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305,0</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311,0</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361,8</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335,9</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345,9</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0201511800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4,7</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4,0</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0220159310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61,4</w:t>
            </w:r>
          </w:p>
        </w:tc>
        <w:tc>
          <w:tcPr>
            <w:tcW w:w="960" w:type="dxa"/>
          </w:tcPr>
          <w:p w:rsidR="00863D35" w:rsidRPr="00D538BB" w:rsidRDefault="00863D35" w:rsidP="00863D35">
            <w:pPr>
              <w:jc w:val="both"/>
              <w:rPr>
                <w:sz w:val="28"/>
                <w:szCs w:val="28"/>
              </w:rPr>
            </w:pPr>
            <w:r w:rsidRPr="00D538BB">
              <w:rPr>
                <w:rFonts w:ascii="Times New Roman" w:hAnsi="Times New Roman"/>
                <w:sz w:val="28"/>
                <w:szCs w:val="28"/>
              </w:rPr>
              <w:t>61,8</w:t>
            </w:r>
          </w:p>
        </w:tc>
        <w:tc>
          <w:tcPr>
            <w:tcW w:w="840" w:type="dxa"/>
          </w:tcPr>
          <w:p w:rsidR="00863D35" w:rsidRPr="00D538BB" w:rsidRDefault="00863D35" w:rsidP="00863D35">
            <w:pPr>
              <w:jc w:val="both"/>
              <w:rPr>
                <w:sz w:val="28"/>
                <w:szCs w:val="28"/>
              </w:rPr>
            </w:pPr>
            <w:r w:rsidRPr="00D538BB">
              <w:rPr>
                <w:rFonts w:ascii="Times New Roman" w:hAnsi="Times New Roman"/>
                <w:sz w:val="28"/>
                <w:szCs w:val="28"/>
              </w:rPr>
              <w:t>64,9</w:t>
            </w:r>
          </w:p>
        </w:tc>
        <w:tc>
          <w:tcPr>
            <w:tcW w:w="84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67,6</w:t>
            </w:r>
          </w:p>
          <w:p w:rsidR="00863D35" w:rsidRPr="00D538BB" w:rsidRDefault="00863D35" w:rsidP="00863D35">
            <w:pPr>
              <w:jc w:val="both"/>
              <w:rPr>
                <w:sz w:val="28"/>
                <w:szCs w:val="28"/>
              </w:rPr>
            </w:pPr>
          </w:p>
        </w:tc>
      </w:tr>
      <w:tr w:rsidR="00863D35" w:rsidRPr="00D538BB" w:rsidTr="00863D35">
        <w:trPr>
          <w:trHeight w:val="13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438"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0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8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48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2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0220305610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540</w:t>
            </w:r>
          </w:p>
        </w:tc>
        <w:tc>
          <w:tcPr>
            <w:tcW w:w="94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8,8</w:t>
            </w:r>
          </w:p>
        </w:tc>
        <w:tc>
          <w:tcPr>
            <w:tcW w:w="96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84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84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r>
    </w:tbl>
    <w:p w:rsidR="00863D35" w:rsidRPr="00D538BB" w:rsidRDefault="00863D35" w:rsidP="00863D35">
      <w:pPr>
        <w:jc w:val="both"/>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Приложение № 3</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 xml:space="preserve">от  17.08.2018 </w:t>
      </w:r>
      <w:r w:rsidR="00863D35" w:rsidRPr="00D538BB">
        <w:rPr>
          <w:rFonts w:ascii="Times New Roman" w:hAnsi="Times New Roman" w:cs="Times New Roman"/>
          <w:sz w:val="28"/>
          <w:szCs w:val="28"/>
        </w:rPr>
        <w:t>№ 115-п</w:t>
      </w:r>
    </w:p>
    <w:p w:rsidR="00863D35" w:rsidRPr="00D538BB" w:rsidRDefault="00863D35" w:rsidP="00EE412F">
      <w:pPr>
        <w:jc w:val="right"/>
        <w:rPr>
          <w:rFonts w:ascii="Times New Roman" w:hAnsi="Times New Roman"/>
          <w:sz w:val="28"/>
          <w:szCs w:val="28"/>
        </w:rPr>
      </w:pPr>
    </w:p>
    <w:p w:rsidR="00863D35" w:rsidRPr="00D538BB" w:rsidRDefault="00863D35" w:rsidP="00EE412F">
      <w:pPr>
        <w:autoSpaceDE w:val="0"/>
        <w:jc w:val="right"/>
        <w:rPr>
          <w:rFonts w:ascii="Times New Roman" w:hAnsi="Times New Roman"/>
          <w:sz w:val="28"/>
          <w:szCs w:val="28"/>
        </w:rPr>
      </w:pPr>
      <w:r w:rsidRPr="00D538BB">
        <w:rPr>
          <w:rFonts w:ascii="Times New Roman" w:hAnsi="Times New Roman"/>
          <w:sz w:val="28"/>
          <w:szCs w:val="28"/>
        </w:rPr>
        <w:t>Приложение 8</w:t>
      </w:r>
    </w:p>
    <w:p w:rsidR="00863D35" w:rsidRPr="00D538BB" w:rsidRDefault="00863D35" w:rsidP="00EE412F">
      <w:pPr>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«Развитие местного самоуправления на территории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 xml:space="preserve">Среднеелюзанского сельсовета Городищенского района </w:t>
      </w:r>
    </w:p>
    <w:p w:rsidR="00863D35" w:rsidRPr="00D538BB" w:rsidRDefault="00863D35" w:rsidP="00EE412F">
      <w:pPr>
        <w:jc w:val="right"/>
        <w:rPr>
          <w:rFonts w:ascii="Times New Roman" w:hAnsi="Times New Roman"/>
          <w:bCs/>
          <w:sz w:val="28"/>
          <w:szCs w:val="28"/>
        </w:rPr>
      </w:pPr>
      <w:r w:rsidRPr="00D538BB">
        <w:rPr>
          <w:rFonts w:ascii="Times New Roman" w:hAnsi="Times New Roman"/>
          <w:bCs/>
          <w:sz w:val="28"/>
          <w:szCs w:val="28"/>
        </w:rPr>
        <w:t>Пензенской области на 2014-2020 годы»</w:t>
      </w:r>
    </w:p>
    <w:p w:rsidR="00863D35" w:rsidRPr="00D538BB" w:rsidRDefault="00863D35" w:rsidP="00EE412F">
      <w:pPr>
        <w:tabs>
          <w:tab w:val="left" w:pos="6090"/>
        </w:tabs>
        <w:jc w:val="center"/>
        <w:rPr>
          <w:rFonts w:ascii="Times New Roman" w:hAnsi="Times New Roman"/>
          <w:sz w:val="28"/>
          <w:szCs w:val="28"/>
        </w:rPr>
      </w:pPr>
    </w:p>
    <w:p w:rsidR="00863D35" w:rsidRPr="00D538BB" w:rsidRDefault="00863D35" w:rsidP="00EE412F">
      <w:pPr>
        <w:autoSpaceDE w:val="0"/>
        <w:autoSpaceDN w:val="0"/>
        <w:adjustRightInd w:val="0"/>
        <w:spacing w:after="0" w:line="240" w:lineRule="auto"/>
        <w:jc w:val="center"/>
        <w:rPr>
          <w:rFonts w:ascii="Times New Roman" w:hAnsi="Times New Roman"/>
          <w:b/>
          <w:sz w:val="28"/>
          <w:szCs w:val="28"/>
        </w:rPr>
      </w:pPr>
      <w:r w:rsidRPr="00D538BB">
        <w:rPr>
          <w:rFonts w:ascii="Times New Roman" w:hAnsi="Times New Roman"/>
          <w:b/>
          <w:sz w:val="28"/>
          <w:szCs w:val="28"/>
        </w:rPr>
        <w:t>ПЕРЕЧЕНЬ МЕРОПРИЯТИЙ</w:t>
      </w:r>
    </w:p>
    <w:p w:rsidR="00863D35" w:rsidRPr="00D538BB" w:rsidRDefault="00863D35" w:rsidP="00EE412F">
      <w:pPr>
        <w:autoSpaceDE w:val="0"/>
        <w:autoSpaceDN w:val="0"/>
        <w:adjustRightInd w:val="0"/>
        <w:spacing w:after="0" w:line="240" w:lineRule="auto"/>
        <w:jc w:val="center"/>
        <w:rPr>
          <w:rFonts w:ascii="Times New Roman" w:hAnsi="Times New Roman"/>
          <w:b/>
          <w:sz w:val="28"/>
          <w:szCs w:val="28"/>
        </w:rPr>
      </w:pPr>
      <w:r w:rsidRPr="00D538BB">
        <w:rPr>
          <w:rFonts w:ascii="Times New Roman" w:hAnsi="Times New Roman"/>
          <w:b/>
          <w:sz w:val="28"/>
          <w:szCs w:val="28"/>
        </w:rPr>
        <w:t>муниципальной программы Среднеелюзанского   сельсовета Городищенского района Пензенской области</w:t>
      </w:r>
    </w:p>
    <w:p w:rsidR="00863D35" w:rsidRPr="00D538BB" w:rsidRDefault="00863D35" w:rsidP="00EE412F">
      <w:pPr>
        <w:autoSpaceDE w:val="0"/>
        <w:autoSpaceDN w:val="0"/>
        <w:adjustRightInd w:val="0"/>
        <w:spacing w:after="0" w:line="240" w:lineRule="auto"/>
        <w:jc w:val="center"/>
        <w:rPr>
          <w:rFonts w:ascii="Times New Roman" w:hAnsi="Times New Roman"/>
          <w:b/>
          <w:sz w:val="28"/>
          <w:szCs w:val="28"/>
        </w:rPr>
      </w:pPr>
      <w:r w:rsidRPr="00D538BB">
        <w:rPr>
          <w:rFonts w:ascii="Times New Roman" w:hAnsi="Times New Roman"/>
          <w:b/>
          <w:sz w:val="28"/>
          <w:szCs w:val="28"/>
        </w:rPr>
        <w:t xml:space="preserve">«Развитие местного </w:t>
      </w:r>
      <w:r w:rsidRPr="00D538BB">
        <w:rPr>
          <w:rFonts w:ascii="Times New Roman" w:hAnsi="Times New Roman"/>
          <w:b/>
          <w:bCs/>
          <w:sz w:val="28"/>
          <w:szCs w:val="28"/>
        </w:rPr>
        <w:t>самоуправления на территории Среднеелюзанского  сельсовета Городищенского района Пензенской области на 2014-2020 годы</w:t>
      </w:r>
      <w:r w:rsidRPr="00D538BB">
        <w:rPr>
          <w:rFonts w:ascii="Times New Roman" w:hAnsi="Times New Roman"/>
          <w:b/>
          <w:sz w:val="28"/>
          <w:szCs w:val="28"/>
        </w:rPr>
        <w:t>»</w:t>
      </w:r>
    </w:p>
    <w:p w:rsidR="00863D35" w:rsidRPr="00D538BB" w:rsidRDefault="00863D35" w:rsidP="00EE412F">
      <w:pPr>
        <w:autoSpaceDE w:val="0"/>
        <w:autoSpaceDN w:val="0"/>
        <w:adjustRightInd w:val="0"/>
        <w:spacing w:after="0" w:line="240" w:lineRule="auto"/>
        <w:jc w:val="center"/>
        <w:rPr>
          <w:rFonts w:ascii="Times New Roman" w:hAnsi="Times New Roman"/>
          <w:b/>
          <w:sz w:val="28"/>
          <w:szCs w:val="28"/>
        </w:rPr>
      </w:pPr>
      <w:r w:rsidRPr="00D538BB">
        <w:rPr>
          <w:rFonts w:ascii="Times New Roman" w:hAnsi="Times New Roman"/>
          <w:b/>
          <w:sz w:val="28"/>
          <w:szCs w:val="28"/>
        </w:rPr>
        <w:t>на 2016-2020 годы</w:t>
      </w:r>
    </w:p>
    <w:tbl>
      <w:tblPr>
        <w:tblStyle w:val="af7"/>
        <w:tblW w:w="5000" w:type="pct"/>
        <w:tblLayout w:type="fixed"/>
        <w:tblLook w:val="04A0"/>
      </w:tblPr>
      <w:tblGrid>
        <w:gridCol w:w="721"/>
        <w:gridCol w:w="67"/>
        <w:gridCol w:w="2312"/>
        <w:gridCol w:w="1871"/>
        <w:gridCol w:w="1010"/>
        <w:gridCol w:w="864"/>
        <w:gridCol w:w="919"/>
        <w:gridCol w:w="88"/>
        <w:gridCol w:w="1740"/>
        <w:gridCol w:w="864"/>
        <w:gridCol w:w="721"/>
        <w:gridCol w:w="2939"/>
        <w:gridCol w:w="1095"/>
      </w:tblGrid>
      <w:tr w:rsidR="00863D35" w:rsidRPr="00D538BB" w:rsidTr="00863D35">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782"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основного мероприятия,</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мероприятия</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Исполнители</w:t>
            </w:r>
          </w:p>
        </w:tc>
        <w:tc>
          <w:tcPr>
            <w:tcW w:w="33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Срок исполнения (год)</w:t>
            </w:r>
          </w:p>
        </w:tc>
        <w:tc>
          <w:tcPr>
            <w:tcW w:w="1708" w:type="pct"/>
            <w:gridSpan w:val="6"/>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Объем финансирования, тыс. рублей</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Показатели результата мероприятия по годам (ожидаемый непосредственный результат)</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Связь с показателем муниципальной программы (подпрограммы) </w:t>
            </w:r>
          </w:p>
        </w:tc>
      </w:tr>
      <w:tr w:rsidR="00863D35" w:rsidRPr="00D538BB" w:rsidTr="00863D35">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vMerge/>
          </w:tcPr>
          <w:p w:rsidR="00863D35" w:rsidRPr="00D538BB" w:rsidRDefault="00863D35" w:rsidP="00863D35">
            <w:pPr>
              <w:jc w:val="both"/>
              <w:rPr>
                <w:rFonts w:ascii="Times New Roman" w:hAnsi="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Среднеелюзанского   сельсовета Городищенского района Пензенской области</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федеральный бюджет</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Пензенской области</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внебюджетные средства (указать вид источника)</w:t>
            </w:r>
          </w:p>
        </w:tc>
        <w:tc>
          <w:tcPr>
            <w:tcW w:w="964" w:type="pct"/>
            <w:vMerge/>
          </w:tcPr>
          <w:p w:rsidR="00863D35" w:rsidRPr="00D538BB" w:rsidRDefault="00863D35" w:rsidP="00863D35">
            <w:pPr>
              <w:jc w:val="both"/>
              <w:rPr>
                <w:rFonts w:ascii="Times New Roman" w:hAnsi="Times New Roman"/>
                <w:sz w:val="28"/>
                <w:szCs w:val="28"/>
              </w:rPr>
            </w:pPr>
          </w:p>
        </w:tc>
        <w:tc>
          <w:tcPr>
            <w:tcW w:w="362" w:type="pct"/>
            <w:vMerge/>
          </w:tcPr>
          <w:p w:rsidR="00863D35" w:rsidRPr="00D538BB" w:rsidRDefault="00863D35" w:rsidP="00863D35">
            <w:pPr>
              <w:jc w:val="both"/>
              <w:rPr>
                <w:rFonts w:ascii="Times New Roman" w:hAnsi="Times New Roman"/>
                <w:sz w:val="28"/>
                <w:szCs w:val="28"/>
              </w:rPr>
            </w:pPr>
          </w:p>
        </w:tc>
      </w:tr>
      <w:tr w:rsidR="00863D35" w:rsidRPr="00D538BB" w:rsidTr="00863D35">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78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61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96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r>
      <w:tr w:rsidR="00863D35" w:rsidRPr="00D538BB" w:rsidTr="00863D35">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Подпр</w:t>
            </w:r>
            <w:r w:rsidRPr="00863D35">
              <w:rPr>
                <w:rStyle w:val="141"/>
                <w:b/>
                <w:lang w:val="ru-RU"/>
              </w:rPr>
              <w:t>ограмма 1</w:t>
            </w:r>
            <w:r w:rsidRPr="00863D35">
              <w:rPr>
                <w:rStyle w:val="141"/>
                <w:lang w:val="ru-RU"/>
              </w:rPr>
              <w:t xml:space="preserve">  </w:t>
            </w:r>
            <w:r w:rsidRPr="00D538BB">
              <w:rPr>
                <w:rFonts w:ascii="Times New Roman" w:hAnsi="Times New Roman" w:cs="Times New Roman"/>
                <w:bCs/>
                <w:sz w:val="28"/>
                <w:szCs w:val="28"/>
              </w:rPr>
              <w:t>«Развитие муниципальной службы в Среднеелюзанском  сельсовете Городищенского  района Пензенской области на 2014-2020 годы</w:t>
            </w:r>
            <w:r w:rsidRPr="00863D35">
              <w:rPr>
                <w:rStyle w:val="141"/>
                <w:lang w:val="ru-RU"/>
              </w:rPr>
              <w:t>»</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5"/>
        </w:trPr>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Цель подпрограммы</w:t>
            </w:r>
            <w:r w:rsidRPr="00D538BB">
              <w:rPr>
                <w:rFonts w:ascii="Times New Roman" w:hAnsi="Times New Roman" w:cs="Times New Roman"/>
                <w:sz w:val="28"/>
                <w:szCs w:val="28"/>
              </w:rPr>
              <w:t xml:space="preserve"> - развитие муниципальной службы в Среднеелюзанском  сельсовете Городищенского района Пензенской области</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8" w:type="pct"/>
            <w:gridSpan w:val="12"/>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Задача 1 подпрограммы 1 «</w:t>
            </w:r>
            <w:r w:rsidRPr="00D538BB">
              <w:rPr>
                <w:rFonts w:ascii="Times New Roman" w:hAnsi="Times New Roman" w:cs="Times New Roman"/>
                <w:sz w:val="28"/>
                <w:szCs w:val="28"/>
              </w:rPr>
              <w:t>Совершенствование  муниципальной правовой  базы по вопросам муниципальной службы в соответствии с Федеральным законодательством , законодательством Пензенской области»</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1"/>
        </w:trPr>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w:t>
            </w:r>
          </w:p>
        </w:tc>
        <w:tc>
          <w:tcPr>
            <w:tcW w:w="782" w:type="pct"/>
            <w:gridSpan w:val="2"/>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мероприятие-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Совершенствование муниципальной правовой базы по вопросам муниципальной службы в соответствии с федеральным законодательством и законодательством Пензенской области,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1.1.1.1</w:t>
            </w:r>
          </w:p>
        </w:tc>
        <w:tc>
          <w:tcPr>
            <w:tcW w:w="782"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Приведение действующих муниципальных правовых актов по вопросам муниципальной службы в соответствие с законодательством о муниципальной службе Российской Федерации и Пензенской области</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8"/>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7"/>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7"/>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7"/>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1"/>
        </w:trPr>
        <w:tc>
          <w:tcPr>
            <w:tcW w:w="23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1.1.1.2</w:t>
            </w:r>
          </w:p>
        </w:tc>
        <w:tc>
          <w:tcPr>
            <w:tcW w:w="782"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Согласование с юридическим отделом администрации Городищенского района Пензенской области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61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Своевременное выявление несоответствия действующих муниципальных правовых актов по вопросам муниципальной службы законодательству Российской Федерации и Пензенской области</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223"/>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9"/>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63"/>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Задача 2 подпрограммы 1</w:t>
            </w:r>
            <w:r w:rsidRPr="00D538BB">
              <w:rPr>
                <w:rFonts w:ascii="Times New Roman" w:hAnsi="Times New Roman" w:cs="Times New Roman"/>
                <w:b/>
                <w:i/>
                <w:iCs/>
                <w:sz w:val="28"/>
                <w:szCs w:val="28"/>
              </w:rPr>
              <w:t xml:space="preserve"> </w:t>
            </w:r>
            <w:r w:rsidRPr="00D538BB">
              <w:rPr>
                <w:rFonts w:ascii="Times New Roman" w:hAnsi="Times New Roman" w:cs="Times New Roman"/>
                <w:iCs/>
                <w:sz w:val="28"/>
                <w:szCs w:val="28"/>
              </w:rPr>
              <w:t>«</w:t>
            </w:r>
            <w:r w:rsidRPr="00D538BB">
              <w:rPr>
                <w:rFonts w:ascii="Times New Roman" w:hAnsi="Times New Roman" w:cs="Times New Roman"/>
                <w:sz w:val="28"/>
                <w:szCs w:val="28"/>
              </w:rPr>
              <w:t>Создание условий для профессионального развития и подготовки кадров в администрации Среднеелюзанского сельсовета. Внедрение и совершенствование механизмов формирования кадрового резерва, проведения аттестации</w:t>
            </w:r>
            <w:r w:rsidRPr="00D538BB">
              <w:rPr>
                <w:rFonts w:ascii="Times New Roman" w:hAnsi="Times New Roman" w:cs="Times New Roman"/>
                <w:iCs/>
                <w:sz w:val="28"/>
                <w:szCs w:val="28"/>
              </w:rPr>
              <w:t>»</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52"/>
        </w:trPr>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1.2.1</w:t>
            </w:r>
          </w:p>
        </w:tc>
        <w:tc>
          <w:tcPr>
            <w:tcW w:w="782"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iCs/>
                <w:sz w:val="28"/>
                <w:szCs w:val="28"/>
              </w:rPr>
              <w:t>«</w:t>
            </w:r>
            <w:r w:rsidRPr="00D538BB">
              <w:rPr>
                <w:rFonts w:ascii="Times New Roman" w:hAnsi="Times New Roman" w:cs="Times New Roman"/>
                <w:sz w:val="28"/>
                <w:szCs w:val="28"/>
              </w:rPr>
              <w:t>Создание условий для профессионального развития и подготовки кадров в администрации Среднеелюзанского  сельсовета Городищенского района Пензенской области. Внедрение и совершенствование механизмов формирования кадрового резерва, проведения аттестации</w:t>
            </w:r>
            <w:r w:rsidRPr="00D538BB">
              <w:rPr>
                <w:rFonts w:ascii="Times New Roman" w:hAnsi="Times New Roman" w:cs="Times New Roman"/>
                <w:iCs/>
                <w:sz w:val="28"/>
                <w:szCs w:val="28"/>
              </w:rPr>
              <w:t>», в том числе:</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Аттестационная комиссия по проведению аттестации муниципальных служащих в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4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4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4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4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4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1.2.1.1</w:t>
            </w:r>
          </w:p>
        </w:tc>
        <w:tc>
          <w:tcPr>
            <w:tcW w:w="782"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Организация и проведение аттестации муниципальных служащих</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Аттестационная комиссия по проведению аттестации муниципальных служащих в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Повышение профессионального уровня муниципальных служащих.</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Планируется проведение аттестации муниципальных служащих, в соответствии с графиком, утвержденным распоряжением администрации Среднеелюзанского  сельсовета  Городищенского района</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2"/>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1.2.1.2</w:t>
            </w:r>
          </w:p>
        </w:tc>
        <w:tc>
          <w:tcPr>
            <w:tcW w:w="782"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Формирование кадрового резерва муниципальных служащих</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Конкурсная комиссия по формированию кадрового резерва муниципальных служащих в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Равный доступ граждан к муниципальной службе;</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содействие должностному росту муниципальных служащих</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Планируется включить в кадровый резерв (чел.)</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2016 год – 1;</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2017 год – 1;</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2018 год – 1;</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2019 год – 1;</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 год –1</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8"/>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5"/>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5"/>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5"/>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3"/>
        </w:trPr>
        <w:tc>
          <w:tcPr>
            <w:tcW w:w="23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1.2.1.3</w:t>
            </w:r>
          </w:p>
        </w:tc>
        <w:tc>
          <w:tcPr>
            <w:tcW w:w="782"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Анализ работы по формированию и эффективному использованию кадрового резерва, определение потребности в кадрах и источников резерва; определение возможных кандидатов в резерв муниципальной службы</w:t>
            </w:r>
          </w:p>
        </w:tc>
        <w:tc>
          <w:tcPr>
            <w:tcW w:w="61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Повышение эффективности деятельности на основе улучшения кадрового состава муниципальной службы, его эффективного использования для повышения уровня качества оказываемых муниципальных услуг</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23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pacing w:val="-20"/>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pacing w:val="-20"/>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pacing w:val="-20"/>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pacing w:val="-20"/>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pacing w:val="-20"/>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4"/>
        </w:trPr>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Задача 3 подпрограммы 1</w:t>
            </w:r>
            <w:r w:rsidRPr="00D538BB">
              <w:rPr>
                <w:rFonts w:ascii="Times New Roman" w:hAnsi="Times New Roman" w:cs="Times New Roman"/>
                <w:b/>
                <w:i/>
                <w:iCs/>
                <w:sz w:val="28"/>
                <w:szCs w:val="28"/>
              </w:rPr>
              <w:t xml:space="preserve"> </w:t>
            </w:r>
            <w:r w:rsidRPr="00D538BB">
              <w:rPr>
                <w:rFonts w:ascii="Times New Roman" w:hAnsi="Times New Roman" w:cs="Times New Roman"/>
                <w:i/>
                <w:iCs/>
                <w:sz w:val="28"/>
                <w:szCs w:val="28"/>
              </w:rPr>
              <w:t>«</w:t>
            </w:r>
            <w:r w:rsidRPr="00D538BB">
              <w:rPr>
                <w:rFonts w:ascii="Times New Roman" w:hAnsi="Times New Roman"/>
                <w:sz w:val="28"/>
                <w:szCs w:val="28"/>
              </w:rPr>
              <w:t>Обеспечение устойчивого развития кадрового потенциала, планомерного повышения квалификации муниципальных служащих</w:t>
            </w:r>
            <w:r w:rsidRPr="00D538BB">
              <w:rPr>
                <w:rFonts w:ascii="Times New Roman" w:hAnsi="Times New Roman" w:cs="Times New Roman"/>
                <w:sz w:val="28"/>
                <w:szCs w:val="28"/>
              </w:rPr>
              <w:t xml:space="preserve"> »</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7"/>
        </w:trPr>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1.3.1</w:t>
            </w:r>
          </w:p>
        </w:tc>
        <w:tc>
          <w:tcPr>
            <w:tcW w:w="782"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Основное</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мероприятие-</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Обеспечение устойчивого развития кадрового потенциала, планомерного повышения квалификации муниципальных служащих, в том числе:</w:t>
            </w:r>
          </w:p>
          <w:p w:rsidR="00863D35" w:rsidRPr="00D538BB" w:rsidRDefault="00863D35" w:rsidP="00863D35">
            <w:pPr>
              <w:snapToGrid w:val="0"/>
              <w:jc w:val="both"/>
              <w:rPr>
                <w:rFonts w:ascii="Times New Roman" w:hAnsi="Times New Roman"/>
                <w:sz w:val="28"/>
                <w:szCs w:val="28"/>
              </w:rPr>
            </w:pP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snapToGrid w:val="0"/>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1"/>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snapToGrid w:val="0"/>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8"/>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snapToGrid w:val="0"/>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9"/>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snapToGrid w:val="0"/>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1"/>
        </w:trPr>
        <w:tc>
          <w:tcPr>
            <w:tcW w:w="237"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82" w:type="pct"/>
            <w:gridSpan w:val="2"/>
            <w:vMerge/>
          </w:tcPr>
          <w:p w:rsidR="00863D35" w:rsidRPr="00D538BB" w:rsidRDefault="00863D35" w:rsidP="00863D35">
            <w:pPr>
              <w:snapToGrid w:val="0"/>
              <w:jc w:val="both"/>
              <w:rPr>
                <w:rFonts w:ascii="Times New Roman" w:hAnsi="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snapToGrid w:val="0"/>
              <w:jc w:val="both"/>
              <w:rPr>
                <w:rFonts w:ascii="Times New Roman" w:hAnsi="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23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1.3.1.1</w:t>
            </w:r>
          </w:p>
        </w:tc>
        <w:tc>
          <w:tcPr>
            <w:tcW w:w="782"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Организация дополнительного профессионального</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образования</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Получение компетенции, необходимой для  выполнения нового вида профессиональной деятельности, приобретение новой квалификации;</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совершенствование и (или) получение компетенции, необходимой для  профессиональной деятельности, и (или) повышение профессионального уровня в рамках имеющейся квалификации.</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Планируется ежегодное обучение муниципальных служащих не менее </w:t>
            </w:r>
            <w:r w:rsidRPr="00D538BB">
              <w:rPr>
                <w:rFonts w:ascii="Times New Roman" w:hAnsi="Times New Roman" w:cs="Times New Roman"/>
                <w:b/>
                <w:i/>
                <w:sz w:val="28"/>
                <w:szCs w:val="28"/>
              </w:rPr>
              <w:t>100 %</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1"/>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9"/>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67"/>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5"/>
        </w:trPr>
        <w:tc>
          <w:tcPr>
            <w:tcW w:w="23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1.3.1.2</w:t>
            </w:r>
          </w:p>
        </w:tc>
        <w:tc>
          <w:tcPr>
            <w:tcW w:w="782"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Организация и проведение 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61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Повышение профессионального уровня в рамках проведения семинара с муниципальными служащими по вопросам реализации законодательства Российской Федерации и Пензенской области о муниципальной службе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Планируется ежегодное участие муниципальных служащих в семинарах не менее </w:t>
            </w:r>
            <w:r w:rsidRPr="00D538BB">
              <w:rPr>
                <w:rFonts w:ascii="Times New Roman" w:hAnsi="Times New Roman" w:cs="Times New Roman"/>
                <w:b/>
                <w:i/>
                <w:sz w:val="28"/>
                <w:szCs w:val="28"/>
              </w:rPr>
              <w:t>2  человек в год</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197"/>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5"/>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3"/>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0"/>
        </w:trPr>
        <w:tc>
          <w:tcPr>
            <w:tcW w:w="237" w:type="pct"/>
            <w:vMerge/>
          </w:tcPr>
          <w:p w:rsidR="00863D35" w:rsidRPr="00D538BB" w:rsidRDefault="00863D35" w:rsidP="00863D35">
            <w:pPr>
              <w:jc w:val="both"/>
              <w:rPr>
                <w:rFonts w:ascii="Times New Roman" w:hAnsi="Times New Roman"/>
                <w:sz w:val="28"/>
                <w:szCs w:val="28"/>
              </w:rPr>
            </w:pPr>
          </w:p>
        </w:tc>
        <w:tc>
          <w:tcPr>
            <w:tcW w:w="782" w:type="pct"/>
            <w:gridSpan w:val="2"/>
            <w:vMerge/>
          </w:tcPr>
          <w:p w:rsidR="00863D35" w:rsidRPr="00D538BB" w:rsidRDefault="00863D35" w:rsidP="00863D35">
            <w:pPr>
              <w:jc w:val="both"/>
              <w:rPr>
                <w:rFonts w:ascii="Times New Roman" w:hAnsi="Times New Roman"/>
                <w:sz w:val="28"/>
                <w:szCs w:val="28"/>
              </w:rPr>
            </w:pPr>
          </w:p>
        </w:tc>
        <w:tc>
          <w:tcPr>
            <w:tcW w:w="615" w:type="pct"/>
            <w:vMerge/>
          </w:tcPr>
          <w:p w:rsidR="00863D35" w:rsidRPr="00D538BB" w:rsidRDefault="00863D35" w:rsidP="00863D35">
            <w:pPr>
              <w:jc w:val="both"/>
              <w:rPr>
                <w:rFonts w:ascii="Times New Roman" w:hAnsi="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658"/>
        </w:trPr>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 xml:space="preserve">Задача 4 подпрограммы 1 </w:t>
            </w:r>
            <w:r w:rsidRPr="00D538BB">
              <w:rPr>
                <w:rFonts w:ascii="Times New Roman" w:hAnsi="Times New Roman" w:cs="Times New Roman"/>
                <w:sz w:val="28"/>
                <w:szCs w:val="28"/>
              </w:rPr>
              <w:t>«Формирование  этики поведения  и корпоративной культуры муниципальных служащих»</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6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 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Формирование этики поведения и корпоративной культуры муниципальных служащих, в том числе:</w:t>
            </w:r>
          </w:p>
        </w:tc>
        <w:tc>
          <w:tcPr>
            <w:tcW w:w="615" w:type="pct"/>
            <w:vMerge w:val="restart"/>
          </w:tcPr>
          <w:p w:rsidR="00863D35" w:rsidRPr="00D538BB" w:rsidRDefault="00863D35" w:rsidP="00863D35">
            <w:pPr>
              <w:snapToGrid w:val="0"/>
              <w:ind w:left="142" w:right="291"/>
              <w:jc w:val="both"/>
              <w:rPr>
                <w:rFonts w:ascii="Times New Roman" w:hAnsi="Times New Roman"/>
                <w:sz w:val="28"/>
                <w:szCs w:val="28"/>
              </w:rPr>
            </w:pPr>
            <w:r w:rsidRPr="00D538BB">
              <w:rPr>
                <w:rFonts w:ascii="Times New Roman" w:hAnsi="Times New Roman"/>
                <w:sz w:val="28"/>
                <w:szCs w:val="28"/>
              </w:rPr>
              <w:t>Комиссия администрации Среднеелюзанского  сельсовета  Городищенского района по соблюдению требований к служебному поведению муниципальных служащих и урегулированию конфликта интересов</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4"/>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Проведение семинаров и круглых столов по вопросам соблюдения  Кодекса этики и служебного поведения муниципальных служащих в Среднеелюзанском  сельсовете  Городищенского района</w:t>
            </w:r>
          </w:p>
        </w:tc>
        <w:tc>
          <w:tcPr>
            <w:tcW w:w="615" w:type="pct"/>
            <w:vMerge w:val="restart"/>
          </w:tcPr>
          <w:p w:rsidR="00863D35" w:rsidRPr="00D538BB" w:rsidRDefault="00863D35" w:rsidP="00863D35">
            <w:pPr>
              <w:snapToGrid w:val="0"/>
              <w:ind w:left="142" w:right="291"/>
              <w:jc w:val="both"/>
              <w:rPr>
                <w:rFonts w:ascii="Times New Roman" w:hAnsi="Times New Roman"/>
                <w:sz w:val="28"/>
                <w:szCs w:val="28"/>
              </w:rPr>
            </w:pPr>
            <w:r w:rsidRPr="00D538BB">
              <w:rPr>
                <w:rFonts w:ascii="Times New Roman" w:hAnsi="Times New Roman"/>
                <w:sz w:val="28"/>
                <w:szCs w:val="28"/>
              </w:rPr>
              <w:t>Комиссия администрации Среднеелюзанского  сельсовета  Городищенского района по соблюдению требований к служебному поведению муниципальных служащих и урегулированию конфликта интересов</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Повышение эффективности выполнения муниципальными служащими своих должностных обязанностей, содействие укреплению авторитета муниципальных служащих, доверие граждан к органам местного самоуправления</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26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1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snapToGrid w:val="0"/>
              <w:ind w:left="142" w:right="291"/>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9"/>
        </w:trPr>
        <w:tc>
          <w:tcPr>
            <w:tcW w:w="4638" w:type="pct"/>
            <w:gridSpan w:val="12"/>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Задача 5 подпрограммы 1 «</w:t>
            </w:r>
            <w:r w:rsidRPr="00D538BB">
              <w:rPr>
                <w:rFonts w:ascii="Times New Roman" w:hAnsi="Times New Roman" w:cs="Times New Roman"/>
                <w:sz w:val="28"/>
                <w:szCs w:val="28"/>
              </w:rPr>
              <w:t>Совершенствование системы гарантий на муниципальной службе»</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Совершенствование системы гарантий на муниципальной службе, </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w:t>
            </w: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Повышение уровня правовой и социальной защищенности муниципальных служащих в Среднеелюзанском  сельсовете Городищенского района</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Ежегодная дополнительная  выплата муниципальному служащему</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20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9"/>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1.5.1.2</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Совершенствование правового механизма регулярной индексации денежного содержания муниципальных служащих в Среднеелюзанском  сельсовете Городищенского района</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Внесение изменений в Положение об оплате труда муниципальных служащих Среднеелюзанского  сельсовета Городищенского района</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22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8"/>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1"/>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1.5.1.3</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Внесение изменений в Положение об оплате труда муниципальных служащих Среднеелюзанского  сельсовета Городищенского района</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Выплата надбавки</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35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6"/>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4"/>
        </w:trPr>
        <w:tc>
          <w:tcPr>
            <w:tcW w:w="4638" w:type="pct"/>
            <w:gridSpan w:val="12"/>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Задача 6 подпрограммы 1 «</w:t>
            </w:r>
            <w:r w:rsidRPr="00D538BB">
              <w:rPr>
                <w:rFonts w:ascii="Times New Roman" w:hAnsi="Times New Roman" w:cs="Times New Roman"/>
                <w:sz w:val="28"/>
                <w:szCs w:val="28"/>
              </w:rPr>
              <w:t>Внедрение современных механизмов стимулирования муниципальных служащих»</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5"/>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w:t>
            </w:r>
            <w:r w:rsidRPr="00D538BB">
              <w:rPr>
                <w:rFonts w:ascii="Times New Roman" w:hAnsi="Times New Roman" w:cs="Times New Roman"/>
                <w:sz w:val="28"/>
                <w:szCs w:val="28"/>
              </w:rPr>
              <w:t>Стимулирование муниципальных служащих», в том числе:</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4"/>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Cs/>
                <w:iCs/>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 xml:space="preserve">Премирование  муниципальных служащих при выполнении ими установленных </w:t>
            </w:r>
            <w:r w:rsidRPr="00D538BB">
              <w:rPr>
                <w:rFonts w:ascii="Times New Roman" w:hAnsi="Times New Roman" w:cs="Times New Roman"/>
                <w:b/>
                <w:bCs/>
                <w:i/>
                <w:iCs/>
                <w:sz w:val="28"/>
                <w:szCs w:val="28"/>
              </w:rPr>
              <w:t>индикативных показателей</w:t>
            </w:r>
            <w:r w:rsidRPr="00D538BB">
              <w:rPr>
                <w:rFonts w:ascii="Times New Roman" w:hAnsi="Times New Roman" w:cs="Times New Roman"/>
                <w:sz w:val="28"/>
                <w:szCs w:val="28"/>
              </w:rPr>
              <w:t xml:space="preserve"> и (или) </w:t>
            </w:r>
            <w:r w:rsidRPr="00D538BB">
              <w:rPr>
                <w:rFonts w:ascii="Times New Roman" w:hAnsi="Times New Roman" w:cs="Times New Roman"/>
                <w:iCs/>
                <w:sz w:val="28"/>
                <w:szCs w:val="28"/>
              </w:rPr>
              <w:t>награждение почетной грамотой Главы администрации Среднеелюзанского  сельсовета Городищенского района и объявление благодарности Главы администрации Среднеелюзанского  сельсовета Городищенского района</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80"/>
        </w:trPr>
        <w:tc>
          <w:tcPr>
            <w:tcW w:w="1019"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подпрограмме 1</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163,5</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9"/>
        </w:trPr>
        <w:tc>
          <w:tcPr>
            <w:tcW w:w="1019"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019"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019"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019"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019"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9"/>
        </w:trPr>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Подпр</w:t>
            </w:r>
            <w:r w:rsidRPr="00863D35">
              <w:rPr>
                <w:rStyle w:val="141"/>
                <w:b/>
                <w:lang w:val="ru-RU"/>
              </w:rPr>
              <w:t xml:space="preserve">ограмма 2  </w:t>
            </w:r>
            <w:r w:rsidRPr="00863D35">
              <w:rPr>
                <w:rStyle w:val="141"/>
                <w:lang w:val="ru-RU"/>
              </w:rPr>
              <w:t xml:space="preserve"> </w:t>
            </w:r>
            <w:r w:rsidRPr="00D538BB">
              <w:rPr>
                <w:rFonts w:ascii="Times New Roman" w:hAnsi="Times New Roman" w:cs="Times New Roman"/>
                <w:sz w:val="28"/>
                <w:szCs w:val="28"/>
              </w:rPr>
              <w:t>«Обеспечение деятельности администрации Среднеелюзанского  сельсовета Городищенского района Пензенской области на 2014-2020 годы»</w:t>
            </w:r>
          </w:p>
        </w:tc>
      </w:tr>
      <w:tr w:rsidR="00863D35" w:rsidRPr="00D538BB" w:rsidTr="00863D35">
        <w:trPr>
          <w:trHeight w:val="550"/>
        </w:trPr>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Цель подпрограммы</w:t>
            </w:r>
            <w:r w:rsidRPr="00D538BB">
              <w:rPr>
                <w:rFonts w:ascii="Times New Roman" w:hAnsi="Times New Roman" w:cs="Times New Roman"/>
                <w:sz w:val="28"/>
                <w:szCs w:val="28"/>
              </w:rPr>
              <w:t xml:space="preserve"> - создание условий для повышения эффективной деятельности  администрации Среднеелюзанского  сельсовета Городищенского района по выполнению их функций, направленных на социально-экономическое развитие, повышение уровня качества жизни населения Среднеелюзанского  сельсовета Городищенского района</w:t>
            </w:r>
          </w:p>
        </w:tc>
      </w:tr>
      <w:tr w:rsidR="00863D35" w:rsidRPr="00D538BB" w:rsidTr="00863D35">
        <w:trPr>
          <w:trHeight w:val="359"/>
        </w:trPr>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Задача 1 подпрограммы 2 «</w:t>
            </w:r>
            <w:r w:rsidRPr="00D538BB">
              <w:rPr>
                <w:rFonts w:ascii="Times New Roman" w:hAnsi="Times New Roman" w:cs="Times New Roman"/>
                <w:sz w:val="28"/>
                <w:szCs w:val="28"/>
              </w:rPr>
              <w:t>Повышение эффективности и качества муниципального управления»</w:t>
            </w:r>
          </w:p>
        </w:tc>
      </w:tr>
      <w:tr w:rsidR="00863D35" w:rsidRPr="00D538BB" w:rsidTr="00863D35">
        <w:trPr>
          <w:trHeight w:val="41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 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w:t>
            </w:r>
            <w:r w:rsidRPr="00D538BB">
              <w:rPr>
                <w:rFonts w:ascii="Times New Roman" w:hAnsi="Times New Roman" w:cs="Times New Roman"/>
                <w:sz w:val="28"/>
                <w:szCs w:val="28"/>
              </w:rPr>
              <w:t>Повышение эффективности и качества муниципального управления», в том числе:</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Специалист администрации Среднеелюзанского  сельсовета Городищенского района, главный бухгалтер администрации Среднеелюзанского  сельсовета Городищенского района</w:t>
            </w:r>
          </w:p>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27584,1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25597,1</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1987,0</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5372,2</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5006,6</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365,6</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5549,8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5176,3</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373,5</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5568,0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5141,4</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426,6</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8"/>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5590,5</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5186,7</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403,8</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5503,6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5086,1</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417,5</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9"/>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Организационное и материально-техническое обеспечение деятельности  администрации Среднеелюзанского  сельсовета Городищенского района</w:t>
            </w:r>
          </w:p>
        </w:tc>
        <w:tc>
          <w:tcPr>
            <w:tcW w:w="615" w:type="pct"/>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sz w:val="28"/>
                <w:szCs w:val="28"/>
              </w:rPr>
              <w:t>Специалист администрации Среднеелюзанского  сельсовета Городищенского района, главный бухгалтер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25597,1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25597,1</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Повышение ответственности власти за качество и эффективность принимаемых организационных, социально-экономических и политических решений</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36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5006,6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5006,6</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5176,3</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5176,3</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5141,4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5141,4</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5186,7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5186,7</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0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5086,1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5086,1</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62"/>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2.1.1.2</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Организационное и материально-техническое обеспечение функциональной обязанности специалиста ЗАГС специалистом администрации Среднеелюзанского  сельсовета Городищенского района</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Специалист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311,6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311,6</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Качественное исполнение функциональной обязанности специалиста ЗАГС специалистом администрации</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25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61,4</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61,8</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64,9</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67,6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67,6</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2.1.1.3</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Организационное и материально-техническое обеспечение деятельности  инспектора ВУС администрации Среднеелюзанского  сельсовета Городищенского района</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Инспектор военного учетного стола</w:t>
            </w:r>
          </w:p>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1675,4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1675,4</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Качественное исполнение функций инспектора военно-учетного стола</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34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309,7</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309,7</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312,1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312,1</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364,8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364,8</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338,9</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349,9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349,9</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5"/>
        </w:trPr>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Задача 2 подпрограммы 2 «</w:t>
            </w:r>
            <w:r w:rsidRPr="00D538BB">
              <w:rPr>
                <w:rFonts w:ascii="Times New Roman" w:hAnsi="Times New Roman" w:cs="Times New Roman"/>
                <w:sz w:val="28"/>
                <w:szCs w:val="28"/>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Городищенского района Пензенской области»</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1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Основное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w:t>
            </w:r>
            <w:r w:rsidRPr="00D538BB">
              <w:rPr>
                <w:rFonts w:ascii="Times New Roman" w:hAnsi="Times New Roman" w:cs="Times New Roman"/>
                <w:sz w:val="28"/>
                <w:szCs w:val="28"/>
              </w:rPr>
              <w:t>Разработка мер по улучшению информированности населения»</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Специалист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6"/>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8"/>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8"/>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6"/>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7"/>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2.2.1.1</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Городищенского района Пензенской области</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Специалист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sz w:val="28"/>
                <w:szCs w:val="28"/>
              </w:rPr>
              <w:t>Повышение уровня информированности населения о важнейших общественно-политических, социально-экономических, культурных событиях в муниципальном образовании, о деятельности администрации Среднеелюзанского  сельсовета  Городищенского района, Комитета местного самоуправления  Среднеелюзанского  сельсовета  Городищенского района</w:t>
            </w: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237"/>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3"/>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686"/>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0"/>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2.2.1.2</w:t>
            </w:r>
          </w:p>
        </w:tc>
        <w:tc>
          <w:tcPr>
            <w:tcW w:w="76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Подготовка и проведение выборов</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288"/>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61"/>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9"/>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8"/>
        </w:trPr>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 xml:space="preserve">                                                                Задача 3 подпрограммы 2 «</w:t>
            </w:r>
            <w:r w:rsidRPr="00D538BB">
              <w:rPr>
                <w:rFonts w:ascii="Times New Roman" w:hAnsi="Times New Roman"/>
                <w:sz w:val="28"/>
                <w:szCs w:val="28"/>
              </w:rPr>
              <w:t>Совершенствование межбюджетных отношений</w:t>
            </w:r>
            <w:r w:rsidRPr="00D538BB">
              <w:rPr>
                <w:rFonts w:ascii="Times New Roman" w:hAnsi="Times New Roman" w:cs="Times New Roman"/>
                <w:sz w:val="28"/>
                <w:szCs w:val="28"/>
              </w:rPr>
              <w:t>»</w:t>
            </w:r>
          </w:p>
        </w:tc>
      </w:tr>
      <w:tr w:rsidR="00863D35" w:rsidRPr="00D538BB" w:rsidTr="00863D35">
        <w:trPr>
          <w:trHeight w:val="144"/>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2.3.1</w:t>
            </w:r>
          </w:p>
        </w:tc>
        <w:tc>
          <w:tcPr>
            <w:tcW w:w="760"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Совершенствование межбюджетных отношений»</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 том числе:</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44,4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44,4</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8,8</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4"/>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5"/>
        </w:trPr>
        <w:tc>
          <w:tcPr>
            <w:tcW w:w="25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2.3.1.1</w:t>
            </w:r>
          </w:p>
        </w:tc>
        <w:tc>
          <w:tcPr>
            <w:tcW w:w="760"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Иные межбюджетные трансферты на исполнение части передаваемых</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полномочий по определению поставщиков/подрядчиков, исполнителей для муниципальных нужд муниципальных заказчиков</w:t>
            </w:r>
          </w:p>
        </w:tc>
        <w:tc>
          <w:tcPr>
            <w:tcW w:w="615" w:type="pct"/>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Глава администрации Среднеелюзанского  сельсовета Городищенского района</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44,4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44,4</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355"/>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2"/>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8,8</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5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760" w:type="pct"/>
            <w:vMerge/>
          </w:tcPr>
          <w:p w:rsidR="00863D35" w:rsidRPr="00D538BB" w:rsidRDefault="00863D35" w:rsidP="00863D35">
            <w:pPr>
              <w:autoSpaceDE w:val="0"/>
              <w:snapToGrid w:val="0"/>
              <w:jc w:val="both"/>
              <w:rPr>
                <w:rFonts w:ascii="Times New Roman" w:hAnsi="Times New Roman"/>
                <w:sz w:val="28"/>
                <w:szCs w:val="28"/>
              </w:rPr>
            </w:pPr>
          </w:p>
        </w:tc>
        <w:tc>
          <w:tcPr>
            <w:tcW w:w="615" w:type="pct"/>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8,9</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8"/>
        </w:trPr>
        <w:tc>
          <w:tcPr>
            <w:tcW w:w="1634" w:type="pct"/>
            <w:gridSpan w:val="4"/>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Всего по подпрограмме 2</w:t>
            </w: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27636,9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25641,5</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1987,0</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1"/>
        </w:trPr>
        <w:tc>
          <w:tcPr>
            <w:tcW w:w="1634" w:type="pct"/>
            <w:gridSpan w:val="4"/>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5015,5</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365,6</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5558,6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5185,1</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373,5</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5576,9</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5150,3</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396,8</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5599,4</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5195,6</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403,8</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autoSpaceDE w:val="0"/>
              <w:snapToGrid w:val="0"/>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5512,5</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5095,0</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417,5</w:t>
            </w:r>
          </w:p>
        </w:tc>
        <w:tc>
          <w:tcPr>
            <w:tcW w:w="28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6"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8" w:type="pct"/>
            <w:gridSpan w:val="1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муниципальной программе:</w:t>
            </w:r>
          </w:p>
        </w:tc>
        <w:tc>
          <w:tcPr>
            <w:tcW w:w="362"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634"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27792,0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25805,0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1987,0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5413,8</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5048,2</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365,6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5591,3</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5217,8</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373,5</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5609,6</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5183,0</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426,6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5632,1</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5228,3</w:t>
            </w: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403,8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5545,2</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5127,7</w:t>
            </w:r>
          </w:p>
          <w:p w:rsidR="00863D35" w:rsidRPr="00D538BB" w:rsidRDefault="00863D35" w:rsidP="00863D35">
            <w:pPr>
              <w:pStyle w:val="ConsPlusNormal"/>
              <w:ind w:firstLine="0"/>
              <w:jc w:val="both"/>
              <w:rPr>
                <w:rFonts w:ascii="Times New Roman" w:hAnsi="Times New Roman" w:cs="Times New Roman"/>
                <w:sz w:val="28"/>
                <w:szCs w:val="28"/>
              </w:rPr>
            </w:pPr>
          </w:p>
        </w:tc>
        <w:tc>
          <w:tcPr>
            <w:tcW w:w="572" w:type="pct"/>
          </w:tcPr>
          <w:p w:rsidR="00863D35" w:rsidRPr="00D538BB" w:rsidRDefault="00863D35" w:rsidP="00863D35">
            <w:pPr>
              <w:jc w:val="both"/>
              <w:rPr>
                <w:sz w:val="28"/>
                <w:szCs w:val="28"/>
              </w:rPr>
            </w:pPr>
            <w:r w:rsidRPr="00D538BB">
              <w:rPr>
                <w:rFonts w:ascii="Times New Roman" w:hAnsi="Times New Roman"/>
                <w:sz w:val="28"/>
                <w:szCs w:val="28"/>
              </w:rPr>
              <w:t>417,5</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 по мероприятиям, имеющим инновационную направленность:</w:t>
            </w:r>
          </w:p>
        </w:tc>
      </w:tr>
      <w:tr w:rsidR="00863D35" w:rsidRPr="00D538BB" w:rsidTr="00863D35">
        <w:tc>
          <w:tcPr>
            <w:tcW w:w="1634"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3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7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5000" w:type="pct"/>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 другим мероприятиям:</w:t>
            </w:r>
          </w:p>
        </w:tc>
      </w:tr>
      <w:tr w:rsidR="00863D35" w:rsidRPr="00D538BB" w:rsidTr="00863D35">
        <w:tc>
          <w:tcPr>
            <w:tcW w:w="1634"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27792,0</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25805,0</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19870,0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5413,8</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5048,2</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365,6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5591,3</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5217,8</w:t>
            </w:r>
          </w:p>
        </w:tc>
        <w:tc>
          <w:tcPr>
            <w:tcW w:w="60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373,5</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5609,6</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5183,0</w:t>
            </w:r>
          </w:p>
        </w:tc>
        <w:tc>
          <w:tcPr>
            <w:tcW w:w="601" w:type="pct"/>
            <w:gridSpan w:val="2"/>
          </w:tcPr>
          <w:p w:rsidR="00863D35" w:rsidRPr="00D538BB" w:rsidRDefault="00863D35" w:rsidP="00863D35">
            <w:pPr>
              <w:jc w:val="both"/>
              <w:rPr>
                <w:sz w:val="28"/>
                <w:szCs w:val="28"/>
              </w:rPr>
            </w:pPr>
            <w:r w:rsidRPr="00D538BB">
              <w:rPr>
                <w:rFonts w:ascii="Times New Roman" w:hAnsi="Times New Roman"/>
                <w:sz w:val="28"/>
                <w:szCs w:val="28"/>
              </w:rPr>
              <w:t>426,6</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5632,1</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5228,3</w:t>
            </w:r>
          </w:p>
        </w:tc>
        <w:tc>
          <w:tcPr>
            <w:tcW w:w="601" w:type="pct"/>
            <w:gridSpan w:val="2"/>
          </w:tcPr>
          <w:p w:rsidR="00863D35" w:rsidRPr="00D538BB" w:rsidRDefault="00863D35" w:rsidP="00863D35">
            <w:pPr>
              <w:jc w:val="both"/>
              <w:rPr>
                <w:sz w:val="28"/>
                <w:szCs w:val="28"/>
              </w:rPr>
            </w:pPr>
            <w:r w:rsidRPr="00D538BB">
              <w:rPr>
                <w:rFonts w:ascii="Times New Roman" w:hAnsi="Times New Roman"/>
                <w:sz w:val="28"/>
                <w:szCs w:val="28"/>
              </w:rPr>
              <w:t>403,8</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634" w:type="pct"/>
            <w:gridSpan w:val="4"/>
            <w:vMerge/>
          </w:tcPr>
          <w:p w:rsidR="00863D35" w:rsidRPr="00D538BB" w:rsidRDefault="00863D35" w:rsidP="00863D35">
            <w:pPr>
              <w:jc w:val="both"/>
              <w:rPr>
                <w:rFonts w:ascii="Times New Roman" w:hAnsi="Times New Roman"/>
                <w:sz w:val="28"/>
                <w:szCs w:val="28"/>
              </w:rPr>
            </w:pPr>
          </w:p>
        </w:tc>
        <w:tc>
          <w:tcPr>
            <w:tcW w:w="33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5545,2</w:t>
            </w:r>
          </w:p>
        </w:tc>
        <w:tc>
          <w:tcPr>
            <w:tcW w:w="30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5127,7</w:t>
            </w:r>
          </w:p>
          <w:p w:rsidR="00863D35" w:rsidRPr="00D538BB" w:rsidRDefault="00863D35" w:rsidP="00863D35">
            <w:pPr>
              <w:pStyle w:val="ConsPlusNormal"/>
              <w:ind w:firstLine="0"/>
              <w:jc w:val="both"/>
              <w:rPr>
                <w:rFonts w:ascii="Times New Roman" w:hAnsi="Times New Roman" w:cs="Times New Roman"/>
                <w:sz w:val="28"/>
                <w:szCs w:val="28"/>
              </w:rPr>
            </w:pPr>
          </w:p>
        </w:tc>
        <w:tc>
          <w:tcPr>
            <w:tcW w:w="601" w:type="pct"/>
            <w:gridSpan w:val="2"/>
          </w:tcPr>
          <w:p w:rsidR="00863D35" w:rsidRPr="00D538BB" w:rsidRDefault="00863D35" w:rsidP="00863D35">
            <w:pPr>
              <w:jc w:val="both"/>
              <w:rPr>
                <w:sz w:val="28"/>
                <w:szCs w:val="28"/>
              </w:rPr>
            </w:pPr>
            <w:r w:rsidRPr="00D538BB">
              <w:rPr>
                <w:rFonts w:ascii="Times New Roman" w:hAnsi="Times New Roman"/>
                <w:sz w:val="28"/>
                <w:szCs w:val="28"/>
              </w:rPr>
              <w:t>417,5</w:t>
            </w:r>
          </w:p>
        </w:tc>
        <w:tc>
          <w:tcPr>
            <w:tcW w:w="28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4"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2"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863D35">
      <w:pPr>
        <w:jc w:val="both"/>
        <w:rPr>
          <w:rFonts w:ascii="Times New Roman" w:hAnsi="Times New Roman"/>
          <w:sz w:val="28"/>
          <w:szCs w:val="28"/>
        </w:rPr>
      </w:pPr>
    </w:p>
    <w:p w:rsidR="00863D35" w:rsidRPr="00D538BB" w:rsidRDefault="00863D35" w:rsidP="00EE412F">
      <w:pPr>
        <w:rPr>
          <w:rFonts w:ascii="Times New Roman" w:hAnsi="Times New Roman"/>
          <w:sz w:val="28"/>
          <w:szCs w:val="28"/>
        </w:rPr>
      </w:pP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Приложение № 4</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№115-п</w:t>
      </w:r>
    </w:p>
    <w:p w:rsidR="00863D35" w:rsidRPr="00D538BB" w:rsidRDefault="00863D35" w:rsidP="00EE412F">
      <w:pPr>
        <w:jc w:val="right"/>
        <w:rPr>
          <w:rFonts w:ascii="Times New Roman" w:hAnsi="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Приложение № 4</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 xml:space="preserve">                                                                                                                                                                                                              к муниципальной программе Среднеелюзанского сельсовета </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 xml:space="preserve">                                                                                                                                                                                                        « Развитие культуры в  Среднеелюзанском сельсовете</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 на 2014–2020 годы»</w:t>
      </w:r>
    </w:p>
    <w:p w:rsidR="00863D35" w:rsidRPr="00D538BB" w:rsidRDefault="00863D35" w:rsidP="00863D35">
      <w:pPr>
        <w:jc w:val="both"/>
        <w:rPr>
          <w:rFonts w:ascii="Times New Roman" w:hAnsi="Times New Roman"/>
          <w:sz w:val="28"/>
          <w:szCs w:val="28"/>
        </w:rPr>
      </w:pP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D538BB" w:rsidRDefault="00863D35" w:rsidP="00EE412F">
      <w:pPr>
        <w:spacing w:after="0" w:line="240" w:lineRule="auto"/>
        <w:jc w:val="center"/>
        <w:rPr>
          <w:rFonts w:ascii="Times New Roman" w:hAnsi="Times New Roman"/>
          <w:b/>
          <w:sz w:val="28"/>
          <w:szCs w:val="28"/>
        </w:rPr>
      </w:pPr>
      <w:r w:rsidRPr="00D538BB">
        <w:rPr>
          <w:rFonts w:ascii="Times New Roman" w:hAnsi="Times New Roman"/>
          <w:b/>
          <w:bCs/>
          <w:sz w:val="28"/>
          <w:szCs w:val="28"/>
        </w:rPr>
        <w:t>реализации муниципальной программы Среднеелюзанского сельсовета Городищенского района Пензенской области на 2016-2020 годы</w:t>
      </w:r>
    </w:p>
    <w:p w:rsidR="00863D35" w:rsidRPr="00D538BB" w:rsidRDefault="00863D35" w:rsidP="00EE412F">
      <w:pPr>
        <w:tabs>
          <w:tab w:val="left" w:pos="3478"/>
        </w:tabs>
        <w:spacing w:after="0" w:line="240" w:lineRule="auto"/>
        <w:jc w:val="center"/>
        <w:rPr>
          <w:rFonts w:ascii="Times New Roman" w:hAnsi="Times New Roman"/>
          <w:b/>
          <w:sz w:val="28"/>
          <w:szCs w:val="28"/>
        </w:rPr>
      </w:pPr>
      <w:r w:rsidRPr="00D538BB">
        <w:rPr>
          <w:rFonts w:ascii="Times New Roman" w:hAnsi="Times New Roman"/>
          <w:b/>
          <w:sz w:val="28"/>
          <w:szCs w:val="28"/>
        </w:rPr>
        <w:t>«Развитие культуры в Среднеелюзанском сельсовете</w:t>
      </w:r>
    </w:p>
    <w:p w:rsidR="00863D35" w:rsidRPr="00D538BB" w:rsidRDefault="00863D35" w:rsidP="00EE412F">
      <w:pPr>
        <w:tabs>
          <w:tab w:val="left" w:pos="3478"/>
        </w:tabs>
        <w:spacing w:after="0" w:line="240" w:lineRule="auto"/>
        <w:jc w:val="center"/>
        <w:rPr>
          <w:rFonts w:ascii="Times New Roman" w:hAnsi="Times New Roman"/>
          <w:b/>
          <w:sz w:val="28"/>
          <w:szCs w:val="28"/>
        </w:rPr>
      </w:pPr>
      <w:r w:rsidRPr="00D538BB">
        <w:rPr>
          <w:rFonts w:ascii="Times New Roman" w:hAnsi="Times New Roman"/>
          <w:b/>
          <w:sz w:val="28"/>
          <w:szCs w:val="28"/>
        </w:rPr>
        <w:t>Городищенского района Пензенской области на 2014-2020 годы»</w:t>
      </w:r>
    </w:p>
    <w:p w:rsidR="00863D35" w:rsidRPr="00D538BB" w:rsidRDefault="00863D35" w:rsidP="00EE412F">
      <w:pPr>
        <w:spacing w:after="0" w:line="240" w:lineRule="auto"/>
        <w:jc w:val="center"/>
        <w:rPr>
          <w:rFonts w:ascii="Times New Roman" w:hAnsi="Times New Roman"/>
          <w:sz w:val="28"/>
          <w:szCs w:val="28"/>
        </w:rPr>
      </w:pPr>
      <w:r w:rsidRPr="00D538BB">
        <w:rPr>
          <w:rFonts w:ascii="Times New Roman" w:hAnsi="Times New Roman"/>
          <w:b/>
          <w:bCs/>
          <w:sz w:val="28"/>
          <w:szCs w:val="28"/>
        </w:rPr>
        <w:t>за счет всех источников финансирования</w:t>
      </w:r>
    </w:p>
    <w:p w:rsidR="00863D35" w:rsidRPr="00D538BB" w:rsidRDefault="00863D35" w:rsidP="00863D35">
      <w:pPr>
        <w:jc w:val="both"/>
        <w:rPr>
          <w:rFonts w:ascii="Times New Roman" w:hAnsi="Times New Roman"/>
          <w:sz w:val="28"/>
          <w:szCs w:val="28"/>
        </w:rPr>
      </w:pP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1767"/>
        <w:gridCol w:w="3544"/>
        <w:gridCol w:w="3402"/>
        <w:gridCol w:w="1448"/>
        <w:gridCol w:w="1261"/>
        <w:gridCol w:w="1261"/>
        <w:gridCol w:w="1261"/>
        <w:gridCol w:w="1006"/>
      </w:tblGrid>
      <w:tr w:rsidR="00863D35" w:rsidRPr="00D538BB" w:rsidTr="00863D35">
        <w:trPr>
          <w:trHeight w:val="144"/>
        </w:trPr>
        <w:tc>
          <w:tcPr>
            <w:tcW w:w="9291" w:type="dxa"/>
            <w:gridSpan w:val="4"/>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Ответственный исполнитель муниципальной программы</w:t>
            </w:r>
          </w:p>
        </w:tc>
        <w:tc>
          <w:tcPr>
            <w:tcW w:w="6237" w:type="dxa"/>
            <w:gridSpan w:val="5"/>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Администрация Среднеелюзанского сельсовета Городищенского района Пензенской области </w:t>
            </w:r>
          </w:p>
        </w:tc>
      </w:tr>
      <w:tr w:rsidR="00863D35" w:rsidRPr="00D538BB" w:rsidTr="00863D35">
        <w:trPr>
          <w:trHeight w:val="144"/>
        </w:trPr>
        <w:tc>
          <w:tcPr>
            <w:tcW w:w="5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п/п</w:t>
            </w:r>
          </w:p>
        </w:tc>
        <w:tc>
          <w:tcPr>
            <w:tcW w:w="1767" w:type="dxa"/>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Статус</w:t>
            </w:r>
          </w:p>
        </w:tc>
        <w:tc>
          <w:tcPr>
            <w:tcW w:w="3544" w:type="dxa"/>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Наименование муниципальной программы, подпрограммы, основного мероприятия</w:t>
            </w:r>
          </w:p>
        </w:tc>
        <w:tc>
          <w:tcPr>
            <w:tcW w:w="3402" w:type="dxa"/>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Источник финансирования</w:t>
            </w:r>
          </w:p>
        </w:tc>
        <w:tc>
          <w:tcPr>
            <w:tcW w:w="6237" w:type="dxa"/>
            <w:gridSpan w:val="5"/>
            <w:tcBorders>
              <w:top w:val="nil"/>
            </w:tcBorders>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Оценка расходов, тыс. рублей</w:t>
            </w:r>
          </w:p>
        </w:tc>
      </w:tr>
      <w:tr w:rsidR="00863D35" w:rsidRPr="00D538BB" w:rsidTr="00863D35">
        <w:trPr>
          <w:trHeight w:val="144"/>
        </w:trPr>
        <w:tc>
          <w:tcPr>
            <w:tcW w:w="578" w:type="dxa"/>
            <w:vMerge/>
          </w:tcPr>
          <w:p w:rsidR="00863D35" w:rsidRPr="00D538BB" w:rsidRDefault="00863D35" w:rsidP="00863D35">
            <w:pPr>
              <w:snapToGrid w:val="0"/>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vMerge/>
          </w:tcPr>
          <w:p w:rsidR="00863D35" w:rsidRPr="00D538BB" w:rsidRDefault="00863D35" w:rsidP="00863D35">
            <w:pPr>
              <w:jc w:val="both"/>
              <w:rPr>
                <w:rFonts w:ascii="Times New Roman" w:hAnsi="Times New Roman"/>
                <w:sz w:val="28"/>
                <w:szCs w:val="28"/>
              </w:rPr>
            </w:pPr>
          </w:p>
        </w:tc>
        <w:tc>
          <w:tcPr>
            <w:tcW w:w="1448" w:type="dxa"/>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2016</w:t>
            </w:r>
          </w:p>
        </w:tc>
        <w:tc>
          <w:tcPr>
            <w:tcW w:w="1261" w:type="dxa"/>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2017</w:t>
            </w:r>
          </w:p>
        </w:tc>
        <w:tc>
          <w:tcPr>
            <w:tcW w:w="1261" w:type="dxa"/>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2018</w:t>
            </w:r>
          </w:p>
        </w:tc>
        <w:tc>
          <w:tcPr>
            <w:tcW w:w="1261" w:type="dxa"/>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2019</w:t>
            </w:r>
          </w:p>
        </w:tc>
        <w:tc>
          <w:tcPr>
            <w:tcW w:w="1006" w:type="dxa"/>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2020</w:t>
            </w:r>
          </w:p>
        </w:tc>
      </w:tr>
      <w:tr w:rsidR="00863D35" w:rsidRPr="00D538BB" w:rsidTr="00863D35">
        <w:trPr>
          <w:trHeight w:val="421"/>
        </w:trPr>
        <w:tc>
          <w:tcPr>
            <w:tcW w:w="5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w:t>
            </w:r>
          </w:p>
        </w:tc>
        <w:tc>
          <w:tcPr>
            <w:tcW w:w="1767"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Муниципальная</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программа</w:t>
            </w:r>
          </w:p>
        </w:tc>
        <w:tc>
          <w:tcPr>
            <w:tcW w:w="3544" w:type="dxa"/>
            <w:vMerge w:val="restart"/>
          </w:tcPr>
          <w:p w:rsidR="00863D35" w:rsidRPr="00D538BB" w:rsidRDefault="00863D35" w:rsidP="00863D35">
            <w:pPr>
              <w:tabs>
                <w:tab w:val="left" w:pos="3478"/>
              </w:tabs>
              <w:jc w:val="both"/>
              <w:rPr>
                <w:rFonts w:ascii="Times New Roman" w:hAnsi="Times New Roman"/>
                <w:sz w:val="28"/>
                <w:szCs w:val="28"/>
              </w:rPr>
            </w:pPr>
            <w:r w:rsidRPr="00D538BB">
              <w:rPr>
                <w:rFonts w:ascii="Times New Roman" w:hAnsi="Times New Roman"/>
                <w:sz w:val="28"/>
                <w:szCs w:val="28"/>
              </w:rPr>
              <w:t xml:space="preserve">«Развитие культуры в Среднеелюзанском сельсовете </w:t>
            </w:r>
          </w:p>
          <w:p w:rsidR="00863D35" w:rsidRPr="00D538BB" w:rsidRDefault="00863D35" w:rsidP="00863D35">
            <w:pPr>
              <w:tabs>
                <w:tab w:val="left" w:pos="3478"/>
              </w:tabs>
              <w:jc w:val="both"/>
              <w:rPr>
                <w:rFonts w:ascii="Times New Roman" w:hAnsi="Times New Roman"/>
                <w:sz w:val="28"/>
                <w:szCs w:val="28"/>
              </w:rPr>
            </w:pPr>
            <w:r w:rsidRPr="00D538BB">
              <w:rPr>
                <w:rFonts w:ascii="Times New Roman" w:hAnsi="Times New Roman"/>
                <w:sz w:val="28"/>
                <w:szCs w:val="28"/>
              </w:rPr>
              <w:t>Городищенского района</w:t>
            </w:r>
          </w:p>
          <w:p w:rsidR="00863D35" w:rsidRPr="00D538BB" w:rsidRDefault="00863D35" w:rsidP="00863D35">
            <w:pPr>
              <w:tabs>
                <w:tab w:val="left" w:pos="3478"/>
              </w:tabs>
              <w:jc w:val="both"/>
              <w:rPr>
                <w:rFonts w:ascii="Times New Roman" w:hAnsi="Times New Roman"/>
                <w:sz w:val="28"/>
                <w:szCs w:val="28"/>
              </w:rPr>
            </w:pPr>
            <w:r w:rsidRPr="00D538BB">
              <w:rPr>
                <w:rFonts w:ascii="Times New Roman" w:hAnsi="Times New Roman"/>
                <w:sz w:val="28"/>
                <w:szCs w:val="28"/>
              </w:rPr>
              <w:t>Пензенской области на 2014-2020 годы»</w:t>
            </w:r>
          </w:p>
          <w:p w:rsidR="00863D35" w:rsidRPr="00D538BB" w:rsidRDefault="00863D35" w:rsidP="00863D35">
            <w:pPr>
              <w:snapToGrid w:val="0"/>
              <w:jc w:val="both"/>
              <w:rPr>
                <w:rFonts w:ascii="Times New Roman" w:hAnsi="Times New Roman"/>
                <w:sz w:val="28"/>
                <w:szCs w:val="28"/>
              </w:rPr>
            </w:pPr>
          </w:p>
          <w:p w:rsidR="00863D35" w:rsidRPr="00D538BB" w:rsidRDefault="00863D35" w:rsidP="00863D35">
            <w:pPr>
              <w:snapToGrid w:val="0"/>
              <w:jc w:val="both"/>
              <w:rPr>
                <w:rFonts w:ascii="Times New Roman" w:hAnsi="Times New Roman"/>
                <w:sz w:val="28"/>
                <w:szCs w:val="28"/>
              </w:rPr>
            </w:pPr>
          </w:p>
          <w:p w:rsidR="00863D35" w:rsidRPr="00D538BB" w:rsidRDefault="00863D35" w:rsidP="00863D35">
            <w:pPr>
              <w:snapToGrid w:val="0"/>
              <w:jc w:val="both"/>
              <w:rPr>
                <w:rFonts w:ascii="Times New Roman" w:hAnsi="Times New Roman"/>
                <w:sz w:val="28"/>
                <w:szCs w:val="28"/>
              </w:rPr>
            </w:pPr>
          </w:p>
          <w:p w:rsidR="00863D35" w:rsidRPr="00D538BB" w:rsidRDefault="00863D35" w:rsidP="00863D35">
            <w:pPr>
              <w:snapToGrid w:val="0"/>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Всего </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10 131,9</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1258,5</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521"/>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snapToGrid w:val="0"/>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4941.5</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1258,5</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341"/>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snapToGrid w:val="0"/>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5190.4</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41"/>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snapToGrid w:val="0"/>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за счет  средств федерального бюджета</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snapToGrid w:val="0"/>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w:t>
            </w:r>
          </w:p>
        </w:tc>
        <w:tc>
          <w:tcPr>
            <w:tcW w:w="1448" w:type="dxa"/>
          </w:tcPr>
          <w:p w:rsidR="00863D35" w:rsidRPr="00D538BB" w:rsidRDefault="00863D35" w:rsidP="00863D35">
            <w:pPr>
              <w:jc w:val="both"/>
              <w:rPr>
                <w:rFonts w:ascii="Times New Roman" w:hAnsi="Times New Roman"/>
                <w:sz w:val="28"/>
                <w:szCs w:val="28"/>
              </w:rPr>
            </w:pPr>
          </w:p>
        </w:tc>
        <w:tc>
          <w:tcPr>
            <w:tcW w:w="1261" w:type="dxa"/>
          </w:tcPr>
          <w:p w:rsidR="00863D35" w:rsidRPr="00D538BB" w:rsidRDefault="00863D35" w:rsidP="00863D35">
            <w:pPr>
              <w:jc w:val="both"/>
              <w:rPr>
                <w:rFonts w:ascii="Times New Roman" w:hAnsi="Times New Roman"/>
                <w:sz w:val="28"/>
                <w:szCs w:val="28"/>
              </w:rPr>
            </w:pPr>
          </w:p>
        </w:tc>
        <w:tc>
          <w:tcPr>
            <w:tcW w:w="1261" w:type="dxa"/>
          </w:tcPr>
          <w:p w:rsidR="00863D35" w:rsidRPr="00D538BB" w:rsidRDefault="00863D35" w:rsidP="00863D35">
            <w:pPr>
              <w:jc w:val="both"/>
              <w:rPr>
                <w:rFonts w:ascii="Times New Roman" w:hAnsi="Times New Roman"/>
                <w:sz w:val="28"/>
                <w:szCs w:val="28"/>
              </w:rPr>
            </w:pPr>
          </w:p>
        </w:tc>
        <w:tc>
          <w:tcPr>
            <w:tcW w:w="1261" w:type="dxa"/>
          </w:tcPr>
          <w:p w:rsidR="00863D35" w:rsidRPr="00D538BB" w:rsidRDefault="00863D35" w:rsidP="00863D35">
            <w:pPr>
              <w:jc w:val="both"/>
              <w:rPr>
                <w:rFonts w:ascii="Times New Roman" w:hAnsi="Times New Roman"/>
                <w:sz w:val="28"/>
                <w:szCs w:val="28"/>
              </w:rPr>
            </w:pPr>
          </w:p>
        </w:tc>
        <w:tc>
          <w:tcPr>
            <w:tcW w:w="1006" w:type="dxa"/>
          </w:tcPr>
          <w:p w:rsidR="00863D35" w:rsidRPr="00D538BB" w:rsidRDefault="00863D35" w:rsidP="00863D35">
            <w:pPr>
              <w:jc w:val="both"/>
              <w:rPr>
                <w:rFonts w:ascii="Times New Roman" w:hAnsi="Times New Roman"/>
                <w:sz w:val="28"/>
                <w:szCs w:val="28"/>
              </w:rPr>
            </w:pPr>
          </w:p>
        </w:tc>
      </w:tr>
      <w:tr w:rsidR="00863D35" w:rsidRPr="00D538BB" w:rsidTr="00863D35">
        <w:trPr>
          <w:trHeight w:val="382"/>
        </w:trPr>
        <w:tc>
          <w:tcPr>
            <w:tcW w:w="5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w:t>
            </w:r>
          </w:p>
        </w:tc>
        <w:tc>
          <w:tcPr>
            <w:tcW w:w="1767"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354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1245.3</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1028,9</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1245.3</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1028,9</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r>
      <w:tr w:rsidR="00863D35" w:rsidRPr="00D538BB" w:rsidTr="00863D35">
        <w:trPr>
          <w:trHeight w:val="382"/>
        </w:trPr>
        <w:tc>
          <w:tcPr>
            <w:tcW w:w="5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w:t>
            </w:r>
          </w:p>
        </w:tc>
        <w:tc>
          <w:tcPr>
            <w:tcW w:w="1767"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354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"Организация и проведение VIII Всероссийского сельского Сабантуя"</w:t>
            </w: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Всего </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8886,6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229,6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бюджет Среднеелюзанского сельсовета Городищенского района Пензенской области   </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3696.2</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229,6</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5190.4</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за счет  средств федерального бюджета</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82"/>
        </w:trPr>
        <w:tc>
          <w:tcPr>
            <w:tcW w:w="578" w:type="dxa"/>
            <w:vMerge/>
          </w:tcPr>
          <w:p w:rsidR="00863D35" w:rsidRPr="00D538BB" w:rsidRDefault="00863D35" w:rsidP="00863D35">
            <w:pPr>
              <w:jc w:val="both"/>
              <w:rPr>
                <w:rFonts w:ascii="Times New Roman" w:hAnsi="Times New Roman"/>
                <w:sz w:val="28"/>
                <w:szCs w:val="28"/>
              </w:rPr>
            </w:pPr>
          </w:p>
        </w:tc>
        <w:tc>
          <w:tcPr>
            <w:tcW w:w="1767" w:type="dxa"/>
            <w:vMerge/>
          </w:tcPr>
          <w:p w:rsidR="00863D35" w:rsidRPr="00D538BB" w:rsidRDefault="00863D35" w:rsidP="00863D35">
            <w:pPr>
              <w:jc w:val="both"/>
              <w:rPr>
                <w:rFonts w:ascii="Times New Roman" w:hAnsi="Times New Roman"/>
                <w:sz w:val="28"/>
                <w:szCs w:val="28"/>
              </w:rPr>
            </w:pPr>
          </w:p>
        </w:tc>
        <w:tc>
          <w:tcPr>
            <w:tcW w:w="3544" w:type="dxa"/>
            <w:vMerge/>
          </w:tcPr>
          <w:p w:rsidR="00863D35" w:rsidRPr="00D538BB" w:rsidRDefault="00863D35" w:rsidP="00863D35">
            <w:pPr>
              <w:jc w:val="both"/>
              <w:rPr>
                <w:rFonts w:ascii="Times New Roman" w:hAnsi="Times New Roman"/>
                <w:sz w:val="28"/>
                <w:szCs w:val="28"/>
              </w:rPr>
            </w:pPr>
          </w:p>
        </w:tc>
        <w:tc>
          <w:tcPr>
            <w:tcW w:w="3402"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иные источники</w:t>
            </w:r>
          </w:p>
        </w:tc>
        <w:tc>
          <w:tcPr>
            <w:tcW w:w="14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26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1006"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bl>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EE412F">
      <w:pPr>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after="0" w:line="240" w:lineRule="auto"/>
        <w:ind w:right="-31"/>
        <w:jc w:val="right"/>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5</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 115-п</w:t>
      </w:r>
    </w:p>
    <w:p w:rsidR="00863D35" w:rsidRPr="00D538BB" w:rsidRDefault="00863D35" w:rsidP="00EE412F">
      <w:pPr>
        <w:spacing w:after="0" w:line="240" w:lineRule="auto"/>
        <w:jc w:val="right"/>
        <w:rPr>
          <w:rFonts w:ascii="Times New Roman" w:hAnsi="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Приложение № 6</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 xml:space="preserve">                                                                                                                                                                                                              к муниципальной программе Среднеелюзанского сельсовета </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 xml:space="preserve">                                                                                                                                                                                                      </w:t>
      </w:r>
    </w:p>
    <w:p w:rsidR="00863D35" w:rsidRPr="00D538BB" w:rsidRDefault="00EE412F" w:rsidP="00EE412F">
      <w:pPr>
        <w:tabs>
          <w:tab w:val="left" w:pos="3478"/>
        </w:tabs>
        <w:spacing w:after="0" w:line="240" w:lineRule="auto"/>
        <w:jc w:val="right"/>
        <w:rPr>
          <w:rFonts w:ascii="Times New Roman" w:hAnsi="Times New Roman"/>
          <w:sz w:val="28"/>
          <w:szCs w:val="28"/>
        </w:rPr>
      </w:pPr>
      <w:r>
        <w:rPr>
          <w:rFonts w:ascii="Times New Roman" w:hAnsi="Times New Roman"/>
          <w:sz w:val="28"/>
          <w:szCs w:val="28"/>
        </w:rPr>
        <w:t xml:space="preserve">                                                                                                                 </w:t>
      </w:r>
      <w:r w:rsidR="00863D35" w:rsidRPr="00D538BB">
        <w:rPr>
          <w:rFonts w:ascii="Times New Roman" w:hAnsi="Times New Roman"/>
          <w:sz w:val="28"/>
          <w:szCs w:val="28"/>
        </w:rPr>
        <w:t xml:space="preserve">  « Развитие культуры в  Среднеелюзанском сельсовете</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 на 2014–2020 годы»</w:t>
      </w:r>
    </w:p>
    <w:p w:rsidR="00863D35" w:rsidRPr="00D538BB" w:rsidRDefault="00863D35" w:rsidP="00EE412F">
      <w:pPr>
        <w:spacing w:after="0" w:line="240" w:lineRule="auto"/>
        <w:jc w:val="right"/>
        <w:rPr>
          <w:rFonts w:ascii="Times New Roman" w:hAnsi="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 </w:t>
      </w: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D538BB" w:rsidRDefault="00863D35" w:rsidP="00EE412F">
      <w:pPr>
        <w:spacing w:after="0" w:line="240" w:lineRule="auto"/>
        <w:jc w:val="center"/>
        <w:rPr>
          <w:rFonts w:ascii="Times New Roman" w:hAnsi="Times New Roman"/>
          <w:b/>
          <w:sz w:val="28"/>
          <w:szCs w:val="28"/>
        </w:rPr>
      </w:pPr>
      <w:r w:rsidRPr="00D538BB">
        <w:rPr>
          <w:rFonts w:ascii="Times New Roman" w:hAnsi="Times New Roman"/>
          <w:b/>
          <w:bCs/>
          <w:sz w:val="28"/>
          <w:szCs w:val="28"/>
        </w:rPr>
        <w:t xml:space="preserve">реализации муниципальной программы  </w:t>
      </w:r>
      <w:r w:rsidRPr="00D538BB">
        <w:rPr>
          <w:rFonts w:ascii="Times New Roman" w:hAnsi="Times New Roman"/>
          <w:b/>
          <w:sz w:val="28"/>
          <w:szCs w:val="28"/>
        </w:rPr>
        <w:t>«Развитие культуры в  Среднеелюзанском сельсовете</w:t>
      </w:r>
    </w:p>
    <w:p w:rsidR="00863D35" w:rsidRPr="00D538BB" w:rsidRDefault="00863D35" w:rsidP="00EE412F">
      <w:pPr>
        <w:spacing w:after="0" w:line="240" w:lineRule="auto"/>
        <w:jc w:val="center"/>
        <w:rPr>
          <w:rFonts w:ascii="Times New Roman" w:hAnsi="Times New Roman"/>
          <w:b/>
          <w:sz w:val="28"/>
          <w:szCs w:val="28"/>
        </w:rPr>
      </w:pPr>
      <w:r w:rsidRPr="00D538BB">
        <w:rPr>
          <w:rFonts w:ascii="Times New Roman" w:hAnsi="Times New Roman"/>
          <w:b/>
          <w:sz w:val="28"/>
          <w:szCs w:val="28"/>
        </w:rPr>
        <w:t>Городищенского района Пензенской области на 2014–2020 годы»</w:t>
      </w: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за счет средств  бюджета  Среднеелюзанского сельсовета Городищенского района  Пензенской области на 2016-2020 годы</w:t>
      </w:r>
    </w:p>
    <w:p w:rsidR="00863D35" w:rsidRPr="00D538BB" w:rsidRDefault="00863D35" w:rsidP="00EE412F">
      <w:pPr>
        <w:jc w:val="center"/>
        <w:rPr>
          <w:rFonts w:ascii="Times New Roman" w:hAnsi="Times New Roman"/>
          <w:sz w:val="28"/>
          <w:szCs w:val="28"/>
        </w:rPr>
      </w:pPr>
    </w:p>
    <w:tbl>
      <w:tblPr>
        <w:tblStyle w:val="af7"/>
        <w:tblW w:w="14992" w:type="dxa"/>
        <w:tblLayout w:type="fixed"/>
        <w:tblLook w:val="04A0"/>
      </w:tblPr>
      <w:tblGrid>
        <w:gridCol w:w="599"/>
        <w:gridCol w:w="1655"/>
        <w:gridCol w:w="2257"/>
        <w:gridCol w:w="2385"/>
        <w:gridCol w:w="567"/>
        <w:gridCol w:w="576"/>
        <w:gridCol w:w="451"/>
        <w:gridCol w:w="1252"/>
        <w:gridCol w:w="571"/>
        <w:gridCol w:w="18"/>
        <w:gridCol w:w="939"/>
        <w:gridCol w:w="889"/>
        <w:gridCol w:w="903"/>
        <w:gridCol w:w="8"/>
        <w:gridCol w:w="931"/>
        <w:gridCol w:w="991"/>
      </w:tblGrid>
      <w:tr w:rsidR="00863D35" w:rsidRPr="00D538BB" w:rsidTr="00863D35">
        <w:tc>
          <w:tcPr>
            <w:tcW w:w="4511" w:type="dxa"/>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10481" w:type="dxa"/>
            <w:gridSpan w:val="1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59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1655"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225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 основного мероприятия</w:t>
            </w:r>
          </w:p>
        </w:tc>
        <w:tc>
          <w:tcPr>
            <w:tcW w:w="2385"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соисполнитель</w:t>
            </w:r>
          </w:p>
        </w:tc>
        <w:tc>
          <w:tcPr>
            <w:tcW w:w="3417" w:type="dxa"/>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Код бюджетной классификации </w:t>
            </w:r>
            <w:hyperlink w:anchor="P1691" w:history="1">
              <w:r w:rsidRPr="00D538BB">
                <w:rPr>
                  <w:rFonts w:ascii="Times New Roman" w:hAnsi="Times New Roman" w:cs="Times New Roman"/>
                  <w:sz w:val="28"/>
                  <w:szCs w:val="28"/>
                </w:rPr>
                <w:t>&lt;1&gt;</w:t>
              </w:r>
            </w:hyperlink>
          </w:p>
        </w:tc>
        <w:tc>
          <w:tcPr>
            <w:tcW w:w="4679" w:type="dxa"/>
            <w:gridSpan w:val="7"/>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Расходы бюджета Среднеелюзанского   сельсовета Городищенского района Пензенской области, тыс. рублей</w:t>
            </w:r>
          </w:p>
        </w:tc>
      </w:tr>
      <w:tr w:rsidR="00863D35" w:rsidRPr="00D538BB" w:rsidTr="00863D35">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jc w:val="both"/>
              <w:rPr>
                <w:rFonts w:ascii="Times New Roman" w:hAnsi="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ГРБС</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Рз</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Пр</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ЦСР</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ВР</w:t>
            </w: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r w:rsidRPr="00D538BB">
              <w:rPr>
                <w:rFonts w:ascii="Times New Roman" w:hAnsi="Times New Roman" w:cs="Times New Roman"/>
                <w:sz w:val="28"/>
                <w:szCs w:val="28"/>
              </w:rPr>
              <w:t>.</w:t>
            </w:r>
          </w:p>
        </w:tc>
        <w:tc>
          <w:tcPr>
            <w:tcW w:w="911" w:type="dxa"/>
            <w:gridSpan w:val="2"/>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931"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r w:rsidRPr="00D538BB">
              <w:rPr>
                <w:rFonts w:ascii="Times New Roman" w:hAnsi="Times New Roman" w:cs="Times New Roman"/>
                <w:sz w:val="28"/>
                <w:szCs w:val="28"/>
              </w:rPr>
              <w:t>.</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r w:rsidRPr="00D538BB">
              <w:rPr>
                <w:rFonts w:ascii="Times New Roman" w:hAnsi="Times New Roman" w:cs="Times New Roman"/>
                <w:sz w:val="28"/>
                <w:szCs w:val="28"/>
              </w:rPr>
              <w:t>.</w:t>
            </w:r>
          </w:p>
        </w:tc>
      </w:tr>
      <w:tr w:rsidR="00863D35" w:rsidRPr="00D538BB" w:rsidTr="00863D35">
        <w:trPr>
          <w:trHeight w:val="210"/>
        </w:trPr>
        <w:tc>
          <w:tcPr>
            <w:tcW w:w="599"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w:t>
            </w:r>
          </w:p>
        </w:tc>
        <w:tc>
          <w:tcPr>
            <w:tcW w:w="1655"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2</w:t>
            </w:r>
          </w:p>
        </w:tc>
        <w:tc>
          <w:tcPr>
            <w:tcW w:w="2257"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3</w:t>
            </w:r>
          </w:p>
        </w:tc>
        <w:tc>
          <w:tcPr>
            <w:tcW w:w="2385"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4</w:t>
            </w:r>
          </w:p>
        </w:tc>
        <w:tc>
          <w:tcPr>
            <w:tcW w:w="567"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5</w:t>
            </w:r>
          </w:p>
        </w:tc>
        <w:tc>
          <w:tcPr>
            <w:tcW w:w="576"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6</w:t>
            </w:r>
          </w:p>
        </w:tc>
        <w:tc>
          <w:tcPr>
            <w:tcW w:w="451"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7</w:t>
            </w:r>
          </w:p>
        </w:tc>
        <w:tc>
          <w:tcPr>
            <w:tcW w:w="1252"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8</w:t>
            </w:r>
          </w:p>
        </w:tc>
        <w:tc>
          <w:tcPr>
            <w:tcW w:w="571"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9</w:t>
            </w:r>
          </w:p>
        </w:tc>
        <w:tc>
          <w:tcPr>
            <w:tcW w:w="957" w:type="dxa"/>
            <w:gridSpan w:val="2"/>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10</w:t>
            </w:r>
          </w:p>
        </w:tc>
        <w:tc>
          <w:tcPr>
            <w:tcW w:w="889"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11</w:t>
            </w:r>
          </w:p>
        </w:tc>
        <w:tc>
          <w:tcPr>
            <w:tcW w:w="911" w:type="dxa"/>
            <w:gridSpan w:val="2"/>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12</w:t>
            </w:r>
          </w:p>
        </w:tc>
        <w:tc>
          <w:tcPr>
            <w:tcW w:w="931"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13</w:t>
            </w:r>
          </w:p>
        </w:tc>
        <w:tc>
          <w:tcPr>
            <w:tcW w:w="991" w:type="dxa"/>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14</w:t>
            </w:r>
          </w:p>
          <w:p w:rsidR="00863D35" w:rsidRPr="00D538BB" w:rsidRDefault="00863D35" w:rsidP="00863D35">
            <w:pPr>
              <w:pStyle w:val="ConsPlusNormal"/>
              <w:ind w:firstLine="0"/>
              <w:jc w:val="both"/>
              <w:rPr>
                <w:rFonts w:ascii="Times New Roman" w:hAnsi="Times New Roman" w:cs="Times New Roman"/>
                <w:b/>
                <w:sz w:val="28"/>
                <w:szCs w:val="28"/>
              </w:rPr>
            </w:pPr>
          </w:p>
        </w:tc>
      </w:tr>
      <w:tr w:rsidR="00863D35" w:rsidRPr="00D538BB" w:rsidTr="00863D35">
        <w:tc>
          <w:tcPr>
            <w:tcW w:w="59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1655"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2257" w:type="dxa"/>
            <w:vMerge w:val="restart"/>
          </w:tcPr>
          <w:p w:rsidR="00863D35" w:rsidRPr="00D538BB" w:rsidRDefault="00863D35" w:rsidP="00863D35">
            <w:pPr>
              <w:tabs>
                <w:tab w:val="left" w:pos="3478"/>
              </w:tabs>
              <w:jc w:val="both"/>
              <w:rPr>
                <w:rFonts w:ascii="Times New Roman" w:hAnsi="Times New Roman"/>
                <w:sz w:val="28"/>
                <w:szCs w:val="28"/>
              </w:rPr>
            </w:pPr>
          </w:p>
          <w:p w:rsidR="00863D35" w:rsidRPr="00D538BB" w:rsidRDefault="00863D35" w:rsidP="00863D35">
            <w:pPr>
              <w:tabs>
                <w:tab w:val="left" w:pos="3478"/>
              </w:tabs>
              <w:jc w:val="both"/>
              <w:rPr>
                <w:rFonts w:ascii="Times New Roman" w:hAnsi="Times New Roman"/>
                <w:sz w:val="28"/>
                <w:szCs w:val="28"/>
              </w:rPr>
            </w:pPr>
            <w:r w:rsidRPr="00D538BB">
              <w:rPr>
                <w:rFonts w:ascii="Times New Roman" w:hAnsi="Times New Roman"/>
                <w:sz w:val="28"/>
                <w:szCs w:val="28"/>
              </w:rPr>
              <w:t>Развитие культуры в Среднеелюзанском  сельсовете</w:t>
            </w:r>
          </w:p>
          <w:p w:rsidR="00863D35" w:rsidRPr="00D538BB" w:rsidRDefault="00863D35" w:rsidP="00863D35">
            <w:pPr>
              <w:tabs>
                <w:tab w:val="left" w:pos="3478"/>
              </w:tabs>
              <w:jc w:val="both"/>
              <w:rPr>
                <w:rFonts w:ascii="Times New Roman" w:hAnsi="Times New Roman"/>
                <w:sz w:val="28"/>
                <w:szCs w:val="28"/>
              </w:rPr>
            </w:pPr>
            <w:r w:rsidRPr="00D538BB">
              <w:rPr>
                <w:rFonts w:ascii="Times New Roman" w:hAnsi="Times New Roman"/>
                <w:sz w:val="28"/>
                <w:szCs w:val="28"/>
              </w:rPr>
              <w:t>Городищенского района</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Пензенской области на 2014-2020 годы</w:t>
            </w: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57" w:type="dxa"/>
            <w:gridSpan w:val="2"/>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889" w:type="dxa"/>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10131.9</w:t>
            </w:r>
          </w:p>
        </w:tc>
        <w:tc>
          <w:tcPr>
            <w:tcW w:w="911" w:type="dxa"/>
            <w:gridSpan w:val="2"/>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1258,5</w:t>
            </w:r>
          </w:p>
        </w:tc>
        <w:tc>
          <w:tcPr>
            <w:tcW w:w="931" w:type="dxa"/>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991" w:type="dxa"/>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195"/>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57" w:type="dxa"/>
            <w:gridSpan w:val="2"/>
          </w:tcPr>
          <w:p w:rsidR="00863D35" w:rsidRPr="00D538BB" w:rsidRDefault="00863D35" w:rsidP="00863D35">
            <w:pPr>
              <w:jc w:val="both"/>
              <w:rPr>
                <w:rFonts w:ascii="Times New Roman" w:hAnsi="Times New Roman"/>
                <w:sz w:val="28"/>
                <w:szCs w:val="28"/>
              </w:rPr>
            </w:pPr>
          </w:p>
        </w:tc>
        <w:tc>
          <w:tcPr>
            <w:tcW w:w="889" w:type="dxa"/>
          </w:tcPr>
          <w:p w:rsidR="00863D35" w:rsidRPr="00D538BB" w:rsidRDefault="00863D35" w:rsidP="00863D35">
            <w:pPr>
              <w:jc w:val="both"/>
              <w:rPr>
                <w:rFonts w:ascii="Times New Roman" w:hAnsi="Times New Roman"/>
                <w:sz w:val="28"/>
                <w:szCs w:val="28"/>
              </w:rPr>
            </w:pPr>
          </w:p>
        </w:tc>
        <w:tc>
          <w:tcPr>
            <w:tcW w:w="911" w:type="dxa"/>
            <w:gridSpan w:val="2"/>
          </w:tcPr>
          <w:p w:rsidR="00863D35" w:rsidRPr="00D538BB" w:rsidRDefault="00863D35" w:rsidP="00863D35">
            <w:pPr>
              <w:jc w:val="both"/>
              <w:rPr>
                <w:rFonts w:ascii="Times New Roman" w:hAnsi="Times New Roman"/>
                <w:sz w:val="28"/>
                <w:szCs w:val="28"/>
              </w:rPr>
            </w:pPr>
          </w:p>
        </w:tc>
        <w:tc>
          <w:tcPr>
            <w:tcW w:w="931" w:type="dxa"/>
          </w:tcPr>
          <w:p w:rsidR="00863D35" w:rsidRPr="00D538BB" w:rsidRDefault="00863D35" w:rsidP="00863D35">
            <w:pPr>
              <w:jc w:val="both"/>
              <w:rPr>
                <w:rFonts w:ascii="Times New Roman" w:hAnsi="Times New Roman"/>
                <w:sz w:val="28"/>
                <w:szCs w:val="28"/>
              </w:rPr>
            </w:pPr>
          </w:p>
        </w:tc>
        <w:tc>
          <w:tcPr>
            <w:tcW w:w="991" w:type="dxa"/>
          </w:tcPr>
          <w:p w:rsidR="00863D35" w:rsidRPr="00D538BB" w:rsidRDefault="00863D35" w:rsidP="00863D35">
            <w:pPr>
              <w:jc w:val="both"/>
              <w:rPr>
                <w:rFonts w:ascii="Times New Roman" w:hAnsi="Times New Roman"/>
                <w:sz w:val="28"/>
                <w:szCs w:val="28"/>
              </w:rPr>
            </w:pPr>
          </w:p>
        </w:tc>
      </w:tr>
      <w:tr w:rsidR="00863D35" w:rsidRPr="00D538BB" w:rsidTr="00863D35">
        <w:trPr>
          <w:trHeight w:val="902"/>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57"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88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10131.9</w:t>
            </w:r>
          </w:p>
        </w:tc>
        <w:tc>
          <w:tcPr>
            <w:tcW w:w="911"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1258,5</w:t>
            </w:r>
          </w:p>
        </w:tc>
        <w:tc>
          <w:tcPr>
            <w:tcW w:w="93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99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457"/>
        </w:trPr>
        <w:tc>
          <w:tcPr>
            <w:tcW w:w="59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w:t>
            </w:r>
          </w:p>
        </w:tc>
        <w:tc>
          <w:tcPr>
            <w:tcW w:w="165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Основное мероприятие  </w:t>
            </w:r>
          </w:p>
        </w:tc>
        <w:tc>
          <w:tcPr>
            <w:tcW w:w="2257"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Сохранение культурного и исторического наследия Среднеелюзанского  сельсовета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Городищенского района, обеспечение доступа граждан к культурным ценностям и участию в культурной жизни. </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Создание благоприятных условий для устойчивого развития сферы культуры</w:t>
            </w: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57"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1614.6</w:t>
            </w:r>
          </w:p>
        </w:tc>
        <w:tc>
          <w:tcPr>
            <w:tcW w:w="88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1245.3</w:t>
            </w:r>
          </w:p>
        </w:tc>
        <w:tc>
          <w:tcPr>
            <w:tcW w:w="911"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1028,9</w:t>
            </w:r>
          </w:p>
        </w:tc>
        <w:tc>
          <w:tcPr>
            <w:tcW w:w="93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c>
          <w:tcPr>
            <w:tcW w:w="99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828.9</w:t>
            </w:r>
          </w:p>
        </w:tc>
      </w:tr>
      <w:tr w:rsidR="00863D35" w:rsidRPr="00D538BB" w:rsidTr="00863D35">
        <w:trPr>
          <w:trHeight w:val="325"/>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11"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31" w:type="dxa"/>
          </w:tcPr>
          <w:p w:rsidR="00863D35" w:rsidRPr="00D538BB" w:rsidRDefault="00863D35" w:rsidP="00863D35">
            <w:pPr>
              <w:jc w:val="both"/>
              <w:rPr>
                <w:rFonts w:ascii="Times New Roman" w:hAnsi="Times New Roman"/>
                <w:sz w:val="28"/>
                <w:szCs w:val="28"/>
              </w:rPr>
            </w:pP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7"/>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0300105260</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242.8</w:t>
            </w:r>
          </w:p>
        </w:tc>
        <w:tc>
          <w:tcPr>
            <w:tcW w:w="88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34.4</w:t>
            </w:r>
          </w:p>
        </w:tc>
        <w:tc>
          <w:tcPr>
            <w:tcW w:w="911"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47.7</w:t>
            </w:r>
          </w:p>
        </w:tc>
        <w:tc>
          <w:tcPr>
            <w:tcW w:w="93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47.7</w:t>
            </w:r>
          </w:p>
        </w:tc>
        <w:tc>
          <w:tcPr>
            <w:tcW w:w="99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47.7</w:t>
            </w:r>
          </w:p>
        </w:tc>
      </w:tr>
      <w:tr w:rsidR="00863D35" w:rsidRPr="00D538BB" w:rsidTr="00863D35">
        <w:trPr>
          <w:trHeight w:val="257"/>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0300180390</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0.0</w:t>
            </w:r>
          </w:p>
        </w:tc>
        <w:tc>
          <w:tcPr>
            <w:tcW w:w="911"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r w:rsidRPr="00D538BB">
              <w:rPr>
                <w:rFonts w:ascii="Times New Roman" w:hAnsi="Times New Roman" w:cs="Times New Roman"/>
                <w:sz w:val="28"/>
                <w:szCs w:val="28"/>
                <w:lang w:val="en-US"/>
              </w:rPr>
              <w:t>00.0</w:t>
            </w:r>
          </w:p>
        </w:tc>
        <w:tc>
          <w:tcPr>
            <w:tcW w:w="93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0</w:t>
            </w:r>
            <w:r w:rsidRPr="00D538BB">
              <w:rPr>
                <w:rFonts w:ascii="Times New Roman" w:hAnsi="Times New Roman" w:cs="Times New Roman"/>
                <w:sz w:val="28"/>
                <w:szCs w:val="28"/>
              </w:rPr>
              <w:t>,0</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0</w:t>
            </w:r>
            <w:r w:rsidRPr="00D538BB">
              <w:rPr>
                <w:rFonts w:ascii="Times New Roman" w:hAnsi="Times New Roman" w:cs="Times New Roman"/>
                <w:sz w:val="28"/>
                <w:szCs w:val="28"/>
              </w:rPr>
              <w:t>,0</w:t>
            </w:r>
          </w:p>
        </w:tc>
      </w:tr>
      <w:tr w:rsidR="00863D35" w:rsidRPr="00D538BB" w:rsidTr="00863D35">
        <w:trPr>
          <w:trHeight w:val="20"/>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0300105620</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540</w:t>
            </w: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1171,8</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1210</w:t>
            </w:r>
            <w:r w:rsidRPr="00D538BB">
              <w:rPr>
                <w:rFonts w:ascii="Times New Roman" w:hAnsi="Times New Roman" w:cs="Times New Roman"/>
                <w:sz w:val="28"/>
                <w:szCs w:val="28"/>
              </w:rPr>
              <w:t>,</w:t>
            </w:r>
            <w:r w:rsidRPr="00D538BB">
              <w:rPr>
                <w:rFonts w:ascii="Times New Roman" w:hAnsi="Times New Roman" w:cs="Times New Roman"/>
                <w:sz w:val="28"/>
                <w:szCs w:val="28"/>
                <w:lang w:val="en-US"/>
              </w:rPr>
              <w:t>9</w:t>
            </w:r>
          </w:p>
        </w:tc>
        <w:tc>
          <w:tcPr>
            <w:tcW w:w="911"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781,2</w:t>
            </w:r>
          </w:p>
        </w:tc>
        <w:tc>
          <w:tcPr>
            <w:tcW w:w="93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781,2</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781,2</w:t>
            </w:r>
          </w:p>
        </w:tc>
      </w:tr>
      <w:tr w:rsidR="00863D35" w:rsidRPr="00D538BB" w:rsidTr="00863D35">
        <w:trPr>
          <w:trHeight w:val="276"/>
        </w:trPr>
        <w:tc>
          <w:tcPr>
            <w:tcW w:w="59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w:t>
            </w:r>
          </w:p>
        </w:tc>
        <w:tc>
          <w:tcPr>
            <w:tcW w:w="1655"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Основное мероприятие </w:t>
            </w:r>
          </w:p>
        </w:tc>
        <w:tc>
          <w:tcPr>
            <w:tcW w:w="2257" w:type="dxa"/>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"Организация и проведение VIII Всероссийского сельского Сабантуя"</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23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7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5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8886.6</w:t>
            </w:r>
          </w:p>
        </w:tc>
        <w:tc>
          <w:tcPr>
            <w:tcW w:w="911"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229,6</w:t>
            </w:r>
          </w:p>
        </w:tc>
        <w:tc>
          <w:tcPr>
            <w:tcW w:w="93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58"/>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89"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39" w:type="dxa"/>
          </w:tcPr>
          <w:p w:rsidR="00863D35" w:rsidRPr="00D538BB" w:rsidRDefault="00863D35" w:rsidP="00863D35">
            <w:pPr>
              <w:jc w:val="both"/>
              <w:rPr>
                <w:rFonts w:ascii="Times New Roman" w:hAnsi="Times New Roman"/>
                <w:sz w:val="28"/>
                <w:szCs w:val="28"/>
              </w:rPr>
            </w:pPr>
          </w:p>
        </w:tc>
        <w:tc>
          <w:tcPr>
            <w:tcW w:w="889" w:type="dxa"/>
          </w:tcPr>
          <w:p w:rsidR="00863D35" w:rsidRPr="00D538BB" w:rsidRDefault="00863D35" w:rsidP="00863D35">
            <w:pPr>
              <w:jc w:val="both"/>
              <w:rPr>
                <w:rFonts w:ascii="Times New Roman" w:hAnsi="Times New Roman"/>
                <w:sz w:val="28"/>
                <w:szCs w:val="28"/>
              </w:rPr>
            </w:pPr>
          </w:p>
        </w:tc>
        <w:tc>
          <w:tcPr>
            <w:tcW w:w="903" w:type="dxa"/>
          </w:tcPr>
          <w:p w:rsidR="00863D35" w:rsidRPr="00D538BB" w:rsidRDefault="00863D35" w:rsidP="00863D35">
            <w:pPr>
              <w:jc w:val="both"/>
              <w:rPr>
                <w:rFonts w:ascii="Times New Roman" w:hAnsi="Times New Roman"/>
                <w:sz w:val="28"/>
                <w:szCs w:val="28"/>
              </w:rPr>
            </w:pPr>
          </w:p>
        </w:tc>
        <w:tc>
          <w:tcPr>
            <w:tcW w:w="939" w:type="dxa"/>
            <w:gridSpan w:val="2"/>
          </w:tcPr>
          <w:p w:rsidR="00863D35" w:rsidRPr="00D538BB" w:rsidRDefault="00863D35" w:rsidP="00863D35">
            <w:pPr>
              <w:jc w:val="both"/>
              <w:rPr>
                <w:rFonts w:ascii="Times New Roman" w:hAnsi="Times New Roman"/>
                <w:sz w:val="28"/>
                <w:szCs w:val="28"/>
              </w:rPr>
            </w:pPr>
          </w:p>
        </w:tc>
        <w:tc>
          <w:tcPr>
            <w:tcW w:w="991" w:type="dxa"/>
          </w:tcPr>
          <w:p w:rsidR="00863D35" w:rsidRPr="00D538BB" w:rsidRDefault="00863D35" w:rsidP="00863D35">
            <w:pPr>
              <w:jc w:val="both"/>
              <w:rPr>
                <w:rFonts w:ascii="Times New Roman" w:hAnsi="Times New Roman"/>
                <w:sz w:val="28"/>
                <w:szCs w:val="28"/>
              </w:rPr>
            </w:pPr>
          </w:p>
        </w:tc>
      </w:tr>
      <w:tr w:rsidR="00863D35" w:rsidRPr="00D538BB" w:rsidTr="00863D35">
        <w:trPr>
          <w:trHeight w:val="312"/>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03002</w:t>
            </w:r>
            <w:r w:rsidRPr="00D538BB">
              <w:rPr>
                <w:rFonts w:ascii="Times New Roman" w:hAnsi="Times New Roman" w:cs="Times New Roman"/>
                <w:sz w:val="28"/>
                <w:szCs w:val="28"/>
                <w:lang w:val="en-US"/>
              </w:rPr>
              <w:t>S</w:t>
            </w:r>
            <w:r w:rsidRPr="00D538BB">
              <w:rPr>
                <w:rFonts w:ascii="Times New Roman" w:hAnsi="Times New Roman" w:cs="Times New Roman"/>
                <w:sz w:val="28"/>
                <w:szCs w:val="28"/>
              </w:rPr>
              <w:t>9999</w:t>
            </w:r>
          </w:p>
        </w:tc>
        <w:tc>
          <w:tcPr>
            <w:tcW w:w="589"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3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88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5190.4</w:t>
            </w:r>
          </w:p>
        </w:tc>
        <w:tc>
          <w:tcPr>
            <w:tcW w:w="90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29,0</w:t>
            </w:r>
          </w:p>
        </w:tc>
        <w:tc>
          <w:tcPr>
            <w:tcW w:w="939"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p w:rsidR="00863D35" w:rsidRPr="00D538BB" w:rsidRDefault="00863D35" w:rsidP="00863D35">
            <w:pPr>
              <w:jc w:val="both"/>
              <w:rPr>
                <w:rFonts w:ascii="Times New Roman" w:hAnsi="Times New Roman"/>
                <w:sz w:val="28"/>
                <w:szCs w:val="28"/>
              </w:rPr>
            </w:pPr>
          </w:p>
        </w:tc>
        <w:tc>
          <w:tcPr>
            <w:tcW w:w="991"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r>
      <w:tr w:rsidR="00863D35" w:rsidRPr="00D538BB" w:rsidTr="00863D35">
        <w:trPr>
          <w:trHeight w:val="368"/>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jc w:val="both"/>
              <w:rPr>
                <w:sz w:val="28"/>
                <w:szCs w:val="28"/>
              </w:rPr>
            </w:pPr>
            <w:r w:rsidRPr="00D538BB">
              <w:rPr>
                <w:rFonts w:ascii="Times New Roman" w:hAnsi="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0300280390</w:t>
            </w:r>
          </w:p>
        </w:tc>
        <w:tc>
          <w:tcPr>
            <w:tcW w:w="589"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39"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99,0</w:t>
            </w:r>
          </w:p>
        </w:tc>
        <w:tc>
          <w:tcPr>
            <w:tcW w:w="90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200,6</w:t>
            </w:r>
          </w:p>
        </w:tc>
        <w:tc>
          <w:tcPr>
            <w:tcW w:w="939"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8"/>
        </w:trPr>
        <w:tc>
          <w:tcPr>
            <w:tcW w:w="599" w:type="dxa"/>
            <w:vMerge/>
          </w:tcPr>
          <w:p w:rsidR="00863D35" w:rsidRPr="00D538BB" w:rsidRDefault="00863D35" w:rsidP="00863D35">
            <w:pPr>
              <w:jc w:val="both"/>
              <w:rPr>
                <w:rFonts w:ascii="Times New Roman" w:hAnsi="Times New Roman"/>
                <w:sz w:val="28"/>
                <w:szCs w:val="28"/>
              </w:rPr>
            </w:pPr>
          </w:p>
        </w:tc>
        <w:tc>
          <w:tcPr>
            <w:tcW w:w="1655" w:type="dxa"/>
            <w:vMerge/>
          </w:tcPr>
          <w:p w:rsidR="00863D35" w:rsidRPr="00D538BB" w:rsidRDefault="00863D35" w:rsidP="00863D35">
            <w:pPr>
              <w:jc w:val="both"/>
              <w:rPr>
                <w:rFonts w:ascii="Times New Roman" w:hAnsi="Times New Roman"/>
                <w:sz w:val="28"/>
                <w:szCs w:val="28"/>
              </w:rPr>
            </w:pPr>
          </w:p>
        </w:tc>
        <w:tc>
          <w:tcPr>
            <w:tcW w:w="2257" w:type="dxa"/>
            <w:vMerge/>
          </w:tcPr>
          <w:p w:rsidR="00863D35" w:rsidRPr="00D538BB" w:rsidRDefault="00863D35" w:rsidP="00863D35">
            <w:pPr>
              <w:jc w:val="both"/>
              <w:rPr>
                <w:rFonts w:ascii="Times New Roman" w:hAnsi="Times New Roman"/>
                <w:sz w:val="28"/>
                <w:szCs w:val="28"/>
              </w:rPr>
            </w:pPr>
          </w:p>
        </w:tc>
        <w:tc>
          <w:tcPr>
            <w:tcW w:w="2385"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jc w:val="both"/>
              <w:rPr>
                <w:sz w:val="28"/>
                <w:szCs w:val="28"/>
              </w:rPr>
            </w:pPr>
            <w:r w:rsidRPr="00D538BB">
              <w:rPr>
                <w:rFonts w:ascii="Times New Roman" w:hAnsi="Times New Roman"/>
                <w:sz w:val="28"/>
                <w:szCs w:val="28"/>
              </w:rPr>
              <w:t>901</w:t>
            </w:r>
          </w:p>
        </w:tc>
        <w:tc>
          <w:tcPr>
            <w:tcW w:w="576"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w:t>
            </w:r>
          </w:p>
        </w:tc>
        <w:tc>
          <w:tcPr>
            <w:tcW w:w="45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12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0300280390</w:t>
            </w:r>
          </w:p>
        </w:tc>
        <w:tc>
          <w:tcPr>
            <w:tcW w:w="589"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3597,2</w:t>
            </w:r>
          </w:p>
        </w:tc>
        <w:tc>
          <w:tcPr>
            <w:tcW w:w="90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39"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bl>
    <w:p w:rsidR="00863D35" w:rsidRPr="00D538BB" w:rsidRDefault="00863D35" w:rsidP="00863D35">
      <w:pPr>
        <w:autoSpaceDE w:val="0"/>
        <w:autoSpaceDN w:val="0"/>
        <w:adjustRightInd w:val="0"/>
        <w:jc w:val="both"/>
        <w:rPr>
          <w:rFonts w:ascii="Times New Roman" w:hAnsi="Times New Roman"/>
          <w:sz w:val="28"/>
          <w:szCs w:val="28"/>
        </w:rPr>
      </w:pPr>
    </w:p>
    <w:p w:rsidR="00863D35" w:rsidRPr="00D538BB" w:rsidRDefault="00863D35" w:rsidP="00863D35">
      <w:pPr>
        <w:autoSpaceDE w:val="0"/>
        <w:autoSpaceDN w:val="0"/>
        <w:adjustRightInd w:val="0"/>
        <w:ind w:left="4536"/>
        <w:jc w:val="both"/>
        <w:rPr>
          <w:rFonts w:ascii="Times New Roman" w:hAnsi="Times New Roman"/>
          <w:sz w:val="28"/>
          <w:szCs w:val="28"/>
        </w:rPr>
      </w:pPr>
    </w:p>
    <w:p w:rsidR="00863D35" w:rsidRPr="00D538BB" w:rsidRDefault="00863D35" w:rsidP="00863D35">
      <w:pPr>
        <w:autoSpaceDE w:val="0"/>
        <w:autoSpaceDN w:val="0"/>
        <w:adjustRightInd w:val="0"/>
        <w:jc w:val="both"/>
        <w:rPr>
          <w:rFonts w:ascii="Times New Roman" w:hAnsi="Times New Roman"/>
          <w:sz w:val="28"/>
          <w:szCs w:val="28"/>
        </w:rPr>
      </w:pPr>
    </w:p>
    <w:p w:rsidR="00863D35" w:rsidRPr="00D538BB" w:rsidRDefault="00863D35" w:rsidP="00863D35">
      <w:pPr>
        <w:autoSpaceDE w:val="0"/>
        <w:autoSpaceDN w:val="0"/>
        <w:adjustRightInd w:val="0"/>
        <w:ind w:left="4536"/>
        <w:jc w:val="both"/>
        <w:rPr>
          <w:rFonts w:ascii="Times New Roman" w:hAnsi="Times New Roman"/>
          <w:sz w:val="28"/>
          <w:szCs w:val="28"/>
        </w:rPr>
      </w:pPr>
    </w:p>
    <w:p w:rsidR="00863D35" w:rsidRPr="00D538BB" w:rsidRDefault="00863D35" w:rsidP="00863D35">
      <w:pPr>
        <w:autoSpaceDE w:val="0"/>
        <w:autoSpaceDN w:val="0"/>
        <w:adjustRightInd w:val="0"/>
        <w:ind w:left="4536"/>
        <w:jc w:val="both"/>
        <w:rPr>
          <w:rFonts w:ascii="Times New Roman" w:hAnsi="Times New Roman"/>
          <w:sz w:val="28"/>
          <w:szCs w:val="28"/>
        </w:rPr>
      </w:pPr>
    </w:p>
    <w:p w:rsidR="00EE412F" w:rsidRDefault="00EE412F" w:rsidP="00EE412F">
      <w:pPr>
        <w:spacing w:after="0" w:line="240" w:lineRule="auto"/>
        <w:ind w:right="-31"/>
        <w:rPr>
          <w:rFonts w:ascii="Times New Roman" w:hAnsi="Times New Roman"/>
          <w:sz w:val="28"/>
          <w:szCs w:val="28"/>
        </w:rPr>
      </w:pPr>
    </w:p>
    <w:p w:rsidR="00EE412F" w:rsidRDefault="00EE412F" w:rsidP="00EE412F">
      <w:pPr>
        <w:spacing w:after="0" w:line="240" w:lineRule="auto"/>
        <w:ind w:right="-31"/>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6</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Среднеелюзанского сельсовета</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 115-п</w:t>
      </w:r>
    </w:p>
    <w:p w:rsidR="00EE412F" w:rsidRDefault="00EE412F" w:rsidP="00EE412F">
      <w:pPr>
        <w:spacing w:after="0" w:line="240" w:lineRule="auto"/>
        <w:jc w:val="right"/>
        <w:rPr>
          <w:rFonts w:ascii="Times New Roman" w:hAnsi="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Приложение №8</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к муниципальной программе Среднеелюзанского сельсовета</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«Развитие культуры в Среднеелюзанском сельсовете</w:t>
      </w:r>
    </w:p>
    <w:p w:rsidR="00863D35" w:rsidRPr="00D538BB" w:rsidRDefault="00863D35" w:rsidP="00EE412F">
      <w:pPr>
        <w:tabs>
          <w:tab w:val="left" w:pos="3478"/>
        </w:tabs>
        <w:spacing w:after="0" w:line="240" w:lineRule="auto"/>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  на 2014–2020 годы»</w:t>
      </w:r>
    </w:p>
    <w:p w:rsidR="00863D35" w:rsidRPr="00D538BB" w:rsidRDefault="00863D35" w:rsidP="00EE412F">
      <w:pPr>
        <w:tabs>
          <w:tab w:val="left" w:pos="3478"/>
        </w:tabs>
        <w:spacing w:after="0" w:line="240" w:lineRule="auto"/>
        <w:jc w:val="right"/>
        <w:rPr>
          <w:rFonts w:ascii="Times New Roman" w:hAnsi="Times New Roman"/>
          <w:sz w:val="28"/>
          <w:szCs w:val="28"/>
        </w:rPr>
      </w:pPr>
    </w:p>
    <w:p w:rsidR="00863D35" w:rsidRPr="00D538BB" w:rsidRDefault="00863D35" w:rsidP="00EE412F">
      <w:pPr>
        <w:spacing w:after="0" w:line="240" w:lineRule="auto"/>
        <w:jc w:val="center"/>
        <w:rPr>
          <w:rFonts w:ascii="Times New Roman" w:hAnsi="Times New Roman"/>
          <w:b/>
          <w:sz w:val="28"/>
          <w:szCs w:val="28"/>
        </w:rPr>
      </w:pPr>
      <w:r w:rsidRPr="00D538BB">
        <w:rPr>
          <w:rFonts w:ascii="Times New Roman" w:hAnsi="Times New Roman"/>
          <w:b/>
          <w:sz w:val="28"/>
          <w:szCs w:val="28"/>
        </w:rPr>
        <w:t>П Е Р Е Ч Е Н Ь  М Е Р О П Р И Я Т И Й</w:t>
      </w:r>
    </w:p>
    <w:p w:rsidR="00863D35" w:rsidRPr="00D538BB" w:rsidRDefault="00863D35" w:rsidP="00EE412F">
      <w:pPr>
        <w:spacing w:after="0" w:line="240" w:lineRule="auto"/>
        <w:jc w:val="center"/>
        <w:rPr>
          <w:rFonts w:ascii="Times New Roman" w:hAnsi="Times New Roman"/>
          <w:b/>
          <w:sz w:val="28"/>
          <w:szCs w:val="28"/>
        </w:rPr>
      </w:pPr>
      <w:r w:rsidRPr="00D538BB">
        <w:rPr>
          <w:rFonts w:ascii="Times New Roman" w:hAnsi="Times New Roman"/>
          <w:b/>
          <w:sz w:val="28"/>
          <w:szCs w:val="28"/>
        </w:rPr>
        <w:t>Основных мероприятий, мероприятий муниципальной  программы Среднеелюзанского сельсовета Городищенского района Пензенской области</w:t>
      </w:r>
    </w:p>
    <w:p w:rsidR="00863D35" w:rsidRPr="00D538BB" w:rsidRDefault="00863D35" w:rsidP="00EE412F">
      <w:pPr>
        <w:spacing w:after="0" w:line="240" w:lineRule="auto"/>
        <w:jc w:val="center"/>
        <w:rPr>
          <w:rFonts w:ascii="Times New Roman" w:hAnsi="Times New Roman"/>
          <w:i/>
          <w:iCs/>
          <w:sz w:val="28"/>
          <w:szCs w:val="28"/>
        </w:rPr>
      </w:pPr>
      <w:r w:rsidRPr="00D538BB">
        <w:rPr>
          <w:rFonts w:ascii="Times New Roman" w:hAnsi="Times New Roman"/>
          <w:b/>
          <w:sz w:val="28"/>
          <w:szCs w:val="28"/>
        </w:rPr>
        <w:t>« Развитие культуры в Среднеелюзанском сельсовете Городищенского района Пензенской области на 2014-2020 годы» на 2016-2020 годы</w:t>
      </w:r>
    </w:p>
    <w:p w:rsidR="00863D35" w:rsidRPr="00D538BB" w:rsidRDefault="00863D35" w:rsidP="00EE412F">
      <w:pPr>
        <w:tabs>
          <w:tab w:val="left" w:pos="3478"/>
        </w:tabs>
        <w:jc w:val="center"/>
        <w:rPr>
          <w:rFonts w:ascii="Times New Roman" w:hAnsi="Times New Roman"/>
          <w:sz w:val="28"/>
          <w:szCs w:val="28"/>
        </w:rPr>
      </w:pPr>
    </w:p>
    <w:tbl>
      <w:tblPr>
        <w:tblStyle w:val="af7"/>
        <w:tblW w:w="5065" w:type="pct"/>
        <w:tblLayout w:type="fixed"/>
        <w:tblLook w:val="04A0"/>
      </w:tblPr>
      <w:tblGrid>
        <w:gridCol w:w="748"/>
        <w:gridCol w:w="2603"/>
        <w:gridCol w:w="22"/>
        <w:gridCol w:w="274"/>
        <w:gridCol w:w="1603"/>
        <w:gridCol w:w="133"/>
        <w:gridCol w:w="43"/>
        <w:gridCol w:w="906"/>
        <w:gridCol w:w="126"/>
        <w:gridCol w:w="62"/>
        <w:gridCol w:w="1094"/>
        <w:gridCol w:w="74"/>
        <w:gridCol w:w="9"/>
        <w:gridCol w:w="1282"/>
        <w:gridCol w:w="210"/>
        <w:gridCol w:w="7"/>
        <w:gridCol w:w="647"/>
        <w:gridCol w:w="117"/>
        <w:gridCol w:w="1131"/>
        <w:gridCol w:w="71"/>
        <w:gridCol w:w="37"/>
        <w:gridCol w:w="1313"/>
        <w:gridCol w:w="136"/>
        <w:gridCol w:w="28"/>
        <w:gridCol w:w="1664"/>
        <w:gridCol w:w="15"/>
        <w:gridCol w:w="71"/>
        <w:gridCol w:w="15"/>
        <w:gridCol w:w="968"/>
      </w:tblGrid>
      <w:tr w:rsidR="00863D35" w:rsidRPr="00D538BB" w:rsidTr="00863D35">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941"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основного мероприятия,</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мероприятия</w:t>
            </w:r>
          </w:p>
        </w:tc>
        <w:tc>
          <w:tcPr>
            <w:tcW w:w="577"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Исполнители</w:t>
            </w:r>
          </w:p>
        </w:tc>
        <w:tc>
          <w:tcPr>
            <w:tcW w:w="335"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Срок исполнения (год)</w:t>
            </w:r>
          </w:p>
        </w:tc>
        <w:tc>
          <w:tcPr>
            <w:tcW w:w="2008" w:type="pct"/>
            <w:gridSpan w:val="1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Объем финансирования, тыс. рублей</w:t>
            </w: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Показатели результата мероприятия по годам (ожидаемый непосредственный результат)</w:t>
            </w: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Связь с показателем муниципальной программы (подпрограммы)</w:t>
            </w:r>
          </w:p>
        </w:tc>
      </w:tr>
      <w:tr w:rsidR="00863D35" w:rsidRPr="00D538BB" w:rsidTr="00863D35">
        <w:tc>
          <w:tcPr>
            <w:tcW w:w="243" w:type="pct"/>
            <w:vMerge/>
          </w:tcPr>
          <w:p w:rsidR="00863D35" w:rsidRPr="00D538BB" w:rsidRDefault="00863D35" w:rsidP="00863D35">
            <w:pPr>
              <w:jc w:val="both"/>
              <w:rPr>
                <w:rFonts w:ascii="Times New Roman" w:hAnsi="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jc w:val="both"/>
              <w:rPr>
                <w:rFonts w:ascii="Times New Roman" w:hAnsi="Times New Roman"/>
                <w:sz w:val="28"/>
                <w:szCs w:val="28"/>
              </w:rPr>
            </w:pPr>
          </w:p>
        </w:tc>
        <w:tc>
          <w:tcPr>
            <w:tcW w:w="335" w:type="pct"/>
            <w:gridSpan w:val="2"/>
            <w:vMerge/>
          </w:tcPr>
          <w:p w:rsidR="00863D35" w:rsidRPr="00D538BB" w:rsidRDefault="00863D35" w:rsidP="00863D35">
            <w:pPr>
              <w:jc w:val="both"/>
              <w:rPr>
                <w:rFonts w:ascii="Times New Roman" w:hAnsi="Times New Roman"/>
                <w:sz w:val="28"/>
                <w:szCs w:val="28"/>
              </w:rPr>
            </w:pP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Среднеелюзанского   сельсовета Городищенского района Пензенской области</w:t>
            </w:r>
          </w:p>
        </w:tc>
        <w:tc>
          <w:tcPr>
            <w:tcW w:w="318"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федеральный бюджет</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Пензенской области</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внебюджетные средства (указать вид источника)</w:t>
            </w:r>
          </w:p>
        </w:tc>
        <w:tc>
          <w:tcPr>
            <w:tcW w:w="577" w:type="pct"/>
            <w:gridSpan w:val="4"/>
            <w:vMerge/>
          </w:tcPr>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jc w:val="both"/>
              <w:rPr>
                <w:rFonts w:ascii="Times New Roman" w:hAnsi="Times New Roman"/>
                <w:sz w:val="28"/>
                <w:szCs w:val="28"/>
              </w:rPr>
            </w:pPr>
          </w:p>
        </w:tc>
      </w:tr>
      <w:tr w:rsidR="00863D35" w:rsidRPr="00D538BB" w:rsidTr="00863D35">
        <w:tc>
          <w:tcPr>
            <w:tcW w:w="24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94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57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318"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57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319"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r>
      <w:tr w:rsidR="00863D35" w:rsidRPr="00D538BB" w:rsidTr="00863D35">
        <w:tc>
          <w:tcPr>
            <w:tcW w:w="5000" w:type="pct"/>
            <w:gridSpan w:val="2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Пр</w:t>
            </w:r>
            <w:r w:rsidRPr="00863D35">
              <w:rPr>
                <w:rStyle w:val="141"/>
                <w:b/>
                <w:lang w:val="ru-RU"/>
              </w:rPr>
              <w:t>ограмма</w:t>
            </w:r>
            <w:r w:rsidRPr="00863D35">
              <w:rPr>
                <w:rStyle w:val="141"/>
                <w:lang w:val="ru-RU"/>
              </w:rPr>
              <w:t xml:space="preserve">  «</w:t>
            </w:r>
            <w:r w:rsidRPr="00D538BB">
              <w:rPr>
                <w:rFonts w:ascii="Times New Roman" w:hAnsi="Times New Roman" w:cs="Times New Roman"/>
                <w:sz w:val="28"/>
                <w:szCs w:val="28"/>
              </w:rPr>
              <w:t>Развитие культуры в Среднеелюзанском  сельсовете Городищенского района Пензенской области на 2014-2020 годы</w:t>
            </w:r>
            <w:r w:rsidRPr="00863D35">
              <w:rPr>
                <w:rStyle w:val="141"/>
                <w:lang w:val="ru-RU"/>
              </w:rPr>
              <w:t>»</w:t>
            </w:r>
          </w:p>
        </w:tc>
      </w:tr>
      <w:tr w:rsidR="00863D35" w:rsidRPr="00D538BB" w:rsidTr="00863D35">
        <w:tc>
          <w:tcPr>
            <w:tcW w:w="5000" w:type="pct"/>
            <w:gridSpan w:val="2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Цель программы</w:t>
            </w:r>
            <w:r w:rsidRPr="00D538BB">
              <w:rPr>
                <w:rFonts w:ascii="Times New Roman" w:hAnsi="Times New Roman" w:cs="Times New Roman"/>
                <w:sz w:val="28"/>
                <w:szCs w:val="28"/>
              </w:rPr>
              <w:t xml:space="preserve"> -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w:t>
            </w:r>
          </w:p>
        </w:tc>
      </w:tr>
      <w:tr w:rsidR="00863D35" w:rsidRPr="00D538BB" w:rsidTr="00863D35">
        <w:trPr>
          <w:trHeight w:val="1172"/>
        </w:trPr>
        <w:tc>
          <w:tcPr>
            <w:tcW w:w="5000" w:type="pct"/>
            <w:gridSpan w:val="29"/>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 xml:space="preserve">Задачи  программы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Задача 1. Мероприятия по обеспечению сохранности  культурного и исторического наследия Среднеелюзанского  сельсовета Городищенского района,  обеспечению доступа граждан к культурным ценностям и участию в культурной жизни, реализации творческого потенциала жителей Среднеелюзанского  сельсовета Городищенского района. Создание условий для организации досуга и обеспечения жителей поселения услугами организаций культуры</w:t>
            </w:r>
          </w:p>
        </w:tc>
      </w:tr>
      <w:tr w:rsidR="00863D35" w:rsidRPr="00D538BB" w:rsidTr="00863D35">
        <w:trPr>
          <w:trHeight w:val="463"/>
        </w:trPr>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941" w:type="pct"/>
            <w:gridSpan w:val="3"/>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Мероприятие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 сферы культуры</w:t>
            </w:r>
          </w:p>
        </w:tc>
        <w:tc>
          <w:tcPr>
            <w:tcW w:w="577" w:type="pct"/>
            <w:gridSpan w:val="3"/>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Городищенского района Пензенской области</w:t>
            </w:r>
          </w:p>
        </w:tc>
        <w:tc>
          <w:tcPr>
            <w:tcW w:w="355" w:type="pct"/>
            <w:gridSpan w:val="3"/>
          </w:tcPr>
          <w:p w:rsidR="00863D35" w:rsidRPr="00D538BB" w:rsidRDefault="00863D35" w:rsidP="00863D35">
            <w:pPr>
              <w:pStyle w:val="ConsPlusNormal"/>
              <w:ind w:firstLine="0"/>
              <w:jc w:val="both"/>
              <w:rPr>
                <w:rFonts w:ascii="Times New Roman" w:hAnsi="Times New Roman" w:cs="Times New Roman"/>
                <w:color w:val="000000" w:themeColor="text1"/>
                <w:sz w:val="28"/>
                <w:szCs w:val="28"/>
              </w:rPr>
            </w:pPr>
            <w:r w:rsidRPr="00D538BB">
              <w:rPr>
                <w:rFonts w:ascii="Times New Roman" w:hAnsi="Times New Roman" w:cs="Times New Roman"/>
                <w:color w:val="000000" w:themeColor="text1"/>
                <w:sz w:val="28"/>
                <w:szCs w:val="28"/>
              </w:rPr>
              <w:t>Итого</w:t>
            </w:r>
          </w:p>
        </w:tc>
        <w:tc>
          <w:tcPr>
            <w:tcW w:w="355" w:type="pct"/>
          </w:tcPr>
          <w:p w:rsidR="00863D35" w:rsidRPr="00D538BB" w:rsidRDefault="00863D35" w:rsidP="00863D35">
            <w:pPr>
              <w:pStyle w:val="ConsPlusNormal"/>
              <w:ind w:firstLine="0"/>
              <w:jc w:val="both"/>
              <w:rPr>
                <w:rFonts w:ascii="Times New Roman" w:hAnsi="Times New Roman" w:cs="Times New Roman"/>
                <w:color w:val="000000" w:themeColor="text1"/>
                <w:sz w:val="28"/>
                <w:szCs w:val="28"/>
                <w:lang w:val="en-US"/>
              </w:rPr>
            </w:pPr>
            <w:r w:rsidRPr="00D538BB">
              <w:rPr>
                <w:rFonts w:ascii="Times New Roman" w:hAnsi="Times New Roman" w:cs="Times New Roman"/>
                <w:color w:val="000000" w:themeColor="text1"/>
                <w:sz w:val="28"/>
                <w:szCs w:val="28"/>
                <w:lang w:val="en-US"/>
              </w:rPr>
              <w:t>5</w:t>
            </w:r>
            <w:r w:rsidRPr="00D538BB">
              <w:rPr>
                <w:rFonts w:ascii="Times New Roman" w:hAnsi="Times New Roman" w:cs="Times New Roman"/>
                <w:color w:val="000000" w:themeColor="text1"/>
                <w:sz w:val="28"/>
                <w:szCs w:val="28"/>
              </w:rPr>
              <w:t>5</w:t>
            </w:r>
            <w:r w:rsidRPr="00D538BB">
              <w:rPr>
                <w:rFonts w:ascii="Times New Roman" w:hAnsi="Times New Roman" w:cs="Times New Roman"/>
                <w:color w:val="000000" w:themeColor="text1"/>
                <w:sz w:val="28"/>
                <w:szCs w:val="28"/>
                <w:lang w:val="en-US"/>
              </w:rPr>
              <w:t>46.6</w:t>
            </w:r>
          </w:p>
        </w:tc>
        <w:tc>
          <w:tcPr>
            <w:tcW w:w="513" w:type="pct"/>
            <w:gridSpan w:val="5"/>
          </w:tcPr>
          <w:p w:rsidR="00863D35" w:rsidRPr="00D538BB" w:rsidRDefault="00863D35" w:rsidP="00863D35">
            <w:pPr>
              <w:pStyle w:val="ConsPlusNormal"/>
              <w:ind w:firstLine="0"/>
              <w:jc w:val="both"/>
              <w:rPr>
                <w:rFonts w:ascii="Times New Roman" w:hAnsi="Times New Roman" w:cs="Times New Roman"/>
                <w:color w:val="000000" w:themeColor="text1"/>
                <w:sz w:val="28"/>
                <w:szCs w:val="28"/>
                <w:lang w:val="en-US"/>
              </w:rPr>
            </w:pPr>
            <w:r w:rsidRPr="00D538BB">
              <w:rPr>
                <w:rFonts w:ascii="Times New Roman" w:hAnsi="Times New Roman" w:cs="Times New Roman"/>
                <w:color w:val="000000" w:themeColor="text1"/>
                <w:sz w:val="28"/>
                <w:szCs w:val="28"/>
                <w:lang w:val="en-US"/>
              </w:rPr>
              <w:t>5</w:t>
            </w:r>
            <w:r w:rsidRPr="00D538BB">
              <w:rPr>
                <w:rFonts w:ascii="Times New Roman" w:hAnsi="Times New Roman" w:cs="Times New Roman"/>
                <w:color w:val="000000" w:themeColor="text1"/>
                <w:sz w:val="28"/>
                <w:szCs w:val="28"/>
              </w:rPr>
              <w:t>5</w:t>
            </w:r>
            <w:r w:rsidRPr="00D538BB">
              <w:rPr>
                <w:rFonts w:ascii="Times New Roman" w:hAnsi="Times New Roman" w:cs="Times New Roman"/>
                <w:color w:val="000000" w:themeColor="text1"/>
                <w:sz w:val="28"/>
                <w:szCs w:val="28"/>
                <w:lang w:val="en-US"/>
              </w:rPr>
              <w:t>46.6</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0"/>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snapToGrid w:val="0"/>
              <w:jc w:val="both"/>
              <w:rPr>
                <w:rFonts w:ascii="Times New Roman" w:hAnsi="Times New Roman"/>
                <w:sz w:val="28"/>
                <w:szCs w:val="28"/>
              </w:rPr>
            </w:pPr>
          </w:p>
        </w:tc>
        <w:tc>
          <w:tcPr>
            <w:tcW w:w="35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5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1614</w:t>
            </w:r>
            <w:r w:rsidRPr="00D538BB">
              <w:rPr>
                <w:rFonts w:ascii="Times New Roman" w:hAnsi="Times New Roman" w:cs="Times New Roman"/>
                <w:sz w:val="28"/>
                <w:szCs w:val="28"/>
              </w:rPr>
              <w:t>,6</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1614</w:t>
            </w:r>
            <w:r w:rsidRPr="00D538BB">
              <w:rPr>
                <w:rFonts w:ascii="Times New Roman" w:hAnsi="Times New Roman" w:cs="Times New Roman"/>
                <w:sz w:val="28"/>
                <w:szCs w:val="28"/>
              </w:rPr>
              <w:t>,6</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5"/>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snapToGrid w:val="0"/>
              <w:jc w:val="both"/>
              <w:rPr>
                <w:rFonts w:ascii="Times New Roman" w:hAnsi="Times New Roman"/>
                <w:sz w:val="28"/>
                <w:szCs w:val="28"/>
              </w:rPr>
            </w:pPr>
          </w:p>
        </w:tc>
        <w:tc>
          <w:tcPr>
            <w:tcW w:w="35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55"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1245.3</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1245.3</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4"/>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snapToGrid w:val="0"/>
              <w:jc w:val="both"/>
              <w:rPr>
                <w:rFonts w:ascii="Times New Roman" w:hAnsi="Times New Roman"/>
                <w:sz w:val="28"/>
                <w:szCs w:val="28"/>
              </w:rPr>
            </w:pPr>
          </w:p>
        </w:tc>
        <w:tc>
          <w:tcPr>
            <w:tcW w:w="35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5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1028,9</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1028,9</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2"/>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snapToGrid w:val="0"/>
              <w:jc w:val="both"/>
              <w:rPr>
                <w:rFonts w:ascii="Times New Roman" w:hAnsi="Times New Roman"/>
                <w:sz w:val="28"/>
                <w:szCs w:val="28"/>
              </w:rPr>
            </w:pPr>
          </w:p>
        </w:tc>
        <w:tc>
          <w:tcPr>
            <w:tcW w:w="35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55"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24"/>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41" w:type="pct"/>
            <w:gridSpan w:val="3"/>
            <w:vMerge/>
          </w:tcPr>
          <w:p w:rsidR="00863D35" w:rsidRPr="00D538BB" w:rsidRDefault="00863D35" w:rsidP="00863D35">
            <w:pPr>
              <w:jc w:val="both"/>
              <w:rPr>
                <w:rFonts w:ascii="Times New Roman" w:hAnsi="Times New Roman"/>
                <w:sz w:val="28"/>
                <w:szCs w:val="28"/>
              </w:rPr>
            </w:pPr>
          </w:p>
        </w:tc>
        <w:tc>
          <w:tcPr>
            <w:tcW w:w="577" w:type="pct"/>
            <w:gridSpan w:val="3"/>
            <w:vMerge/>
          </w:tcPr>
          <w:p w:rsidR="00863D35" w:rsidRPr="00D538BB" w:rsidRDefault="00863D35" w:rsidP="00863D35">
            <w:pPr>
              <w:snapToGrid w:val="0"/>
              <w:jc w:val="both"/>
              <w:rPr>
                <w:rFonts w:ascii="Times New Roman" w:hAnsi="Times New Roman"/>
                <w:sz w:val="28"/>
                <w:szCs w:val="28"/>
              </w:rPr>
            </w:pPr>
          </w:p>
        </w:tc>
        <w:tc>
          <w:tcPr>
            <w:tcW w:w="35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55"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9"/>
        </w:trPr>
        <w:tc>
          <w:tcPr>
            <w:tcW w:w="5000" w:type="pct"/>
            <w:gridSpan w:val="29"/>
          </w:tcPr>
          <w:p w:rsidR="00863D35" w:rsidRPr="00D538BB" w:rsidRDefault="00863D35" w:rsidP="00863D35">
            <w:pPr>
              <w:pStyle w:val="ConsPlusNormal"/>
              <w:ind w:firstLine="0"/>
              <w:jc w:val="both"/>
              <w:rPr>
                <w:rFonts w:ascii="Times New Roman" w:hAnsi="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Задача 2.  Обеспечение доступа граждан к культурным ценностям и участию в культурной жизни района, реализация творческого потенциала жителей Среднеелюзанского сельсовета Городищенского района. Создание благоприятных условий для устойчивого развития сферы культуры Среднеелюзанского сельсовета Городищенского района Пензенской области</w:t>
            </w:r>
          </w:p>
        </w:tc>
      </w:tr>
      <w:tr w:rsidR="00863D35" w:rsidRPr="00D538BB" w:rsidTr="00863D35">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w:t>
            </w:r>
          </w:p>
        </w:tc>
        <w:tc>
          <w:tcPr>
            <w:tcW w:w="852"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Организация досуга и обеспечение жителей населения услугами организации культуры</w:t>
            </w:r>
          </w:p>
        </w:tc>
        <w:tc>
          <w:tcPr>
            <w:tcW w:w="666" w:type="pct"/>
            <w:gridSpan w:val="4"/>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Глава администрации Среднеелюзанского  сельсовета Городищенского района Пензенской области</w:t>
            </w: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5</w:t>
            </w:r>
            <w:r w:rsidRPr="00D538BB">
              <w:rPr>
                <w:rFonts w:ascii="Times New Roman" w:hAnsi="Times New Roman" w:cs="Times New Roman"/>
                <w:sz w:val="28"/>
                <w:szCs w:val="28"/>
                <w:lang w:val="en-US"/>
              </w:rPr>
              <w:t>20.3</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5</w:t>
            </w:r>
            <w:r w:rsidRPr="00D538BB">
              <w:rPr>
                <w:rFonts w:ascii="Times New Roman" w:hAnsi="Times New Roman" w:cs="Times New Roman"/>
                <w:sz w:val="28"/>
                <w:szCs w:val="28"/>
                <w:lang w:val="en-US"/>
              </w:rPr>
              <w:t>20.3</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242,8</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242,8</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62"/>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3</w:t>
            </w:r>
            <w:r w:rsidRPr="00D538BB">
              <w:rPr>
                <w:rFonts w:ascii="Times New Roman" w:hAnsi="Times New Roman" w:cs="Times New Roman"/>
                <w:sz w:val="28"/>
                <w:szCs w:val="28"/>
              </w:rPr>
              <w:t>4,4</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3</w:t>
            </w:r>
            <w:r w:rsidRPr="00D538BB">
              <w:rPr>
                <w:rFonts w:ascii="Times New Roman" w:hAnsi="Times New Roman" w:cs="Times New Roman"/>
                <w:sz w:val="28"/>
                <w:szCs w:val="28"/>
              </w:rPr>
              <w:t>4,4</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47.7</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47.7</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9"/>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47.7</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47.7</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9"/>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47.7</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47.7</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1.1.2</w:t>
            </w:r>
          </w:p>
        </w:tc>
        <w:tc>
          <w:tcPr>
            <w:tcW w:w="852"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Межбюджетные трансферты на осуществление части полномочий по созданию условий для организации досуга и обеспечения жителей населения услугами организаций культуры</w:t>
            </w:r>
          </w:p>
        </w:tc>
        <w:tc>
          <w:tcPr>
            <w:tcW w:w="666" w:type="pct"/>
            <w:gridSpan w:val="4"/>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4726.3</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4726.3</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1171,8</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1171,8</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2"/>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1210,9</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1210,9</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75"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513" w:type="pct"/>
            <w:gridSpan w:val="5"/>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75"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513" w:type="pct"/>
            <w:gridSpan w:val="5"/>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75"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513" w:type="pct"/>
            <w:gridSpan w:val="5"/>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781.2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8"/>
        </w:trPr>
        <w:tc>
          <w:tcPr>
            <w:tcW w:w="24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1.1.3</w:t>
            </w:r>
          </w:p>
        </w:tc>
        <w:tc>
          <w:tcPr>
            <w:tcW w:w="852"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Мероприятия по обеспечению сохранности, ремонта и реставрации памятников истории и культуры</w:t>
            </w:r>
          </w:p>
        </w:tc>
        <w:tc>
          <w:tcPr>
            <w:tcW w:w="666" w:type="pct"/>
            <w:gridSpan w:val="4"/>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 xml:space="preserve">администрация Среднеелюзанского  сельсовета Городищенского района Пензенской </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области</w:t>
            </w: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8"/>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9"/>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41"/>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vMerge/>
          </w:tcPr>
          <w:p w:rsidR="00863D35" w:rsidRPr="00D538BB" w:rsidRDefault="00863D35" w:rsidP="00863D35">
            <w:pPr>
              <w:pStyle w:val="ConsPlusNormal"/>
              <w:jc w:val="both"/>
              <w:rPr>
                <w:rFonts w:ascii="Times New Roman" w:hAnsi="Times New Roman" w:cs="Times New Roman"/>
                <w:sz w:val="28"/>
                <w:szCs w:val="28"/>
              </w:rPr>
            </w:pP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sz w:val="28"/>
                <w:szCs w:val="28"/>
              </w:rPr>
              <w:t>0</w:t>
            </w: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9"/>
        </w:trPr>
        <w:tc>
          <w:tcPr>
            <w:tcW w:w="24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1.1.4</w:t>
            </w:r>
          </w:p>
        </w:tc>
        <w:tc>
          <w:tcPr>
            <w:tcW w:w="852"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Мероприятия в сфере культуры и кинематографии</w:t>
            </w:r>
          </w:p>
        </w:tc>
        <w:tc>
          <w:tcPr>
            <w:tcW w:w="666" w:type="pct"/>
            <w:gridSpan w:val="4"/>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7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3</w:t>
            </w:r>
            <w:r w:rsidRPr="00D538BB">
              <w:rPr>
                <w:rFonts w:ascii="Times New Roman" w:hAnsi="Times New Roman" w:cs="Times New Roman"/>
                <w:sz w:val="28"/>
                <w:szCs w:val="28"/>
              </w:rPr>
              <w:t>00,0</w:t>
            </w:r>
          </w:p>
        </w:tc>
        <w:tc>
          <w:tcPr>
            <w:tcW w:w="51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3</w:t>
            </w:r>
            <w:r w:rsidRPr="00D538BB">
              <w:rPr>
                <w:rFonts w:ascii="Times New Roman" w:hAnsi="Times New Roman" w:cs="Times New Roman"/>
                <w:sz w:val="28"/>
                <w:szCs w:val="28"/>
              </w:rPr>
              <w:t>00,0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63"/>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75" w:type="pct"/>
            <w:gridSpan w:val="2"/>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200,0</w:t>
            </w:r>
          </w:p>
        </w:tc>
        <w:tc>
          <w:tcPr>
            <w:tcW w:w="513" w:type="pct"/>
            <w:gridSpan w:val="5"/>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200,0</w:t>
            </w:r>
          </w:p>
        </w:tc>
        <w:tc>
          <w:tcPr>
            <w:tcW w:w="248" w:type="pct"/>
            <w:gridSpan w:val="2"/>
          </w:tcPr>
          <w:p w:rsidR="00863D35" w:rsidRPr="00D538BB" w:rsidRDefault="00863D35" w:rsidP="00863D35">
            <w:pPr>
              <w:pStyle w:val="ConsPlusNormal"/>
              <w:ind w:firstLine="0"/>
              <w:jc w:val="both"/>
              <w:rPr>
                <w:rFonts w:ascii="Times New Roman" w:hAnsi="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0"/>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75" w:type="pct"/>
            <w:gridSpan w:val="2"/>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0,0</w:t>
            </w:r>
          </w:p>
        </w:tc>
        <w:tc>
          <w:tcPr>
            <w:tcW w:w="513" w:type="pct"/>
            <w:gridSpan w:val="5"/>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4"/>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75" w:type="pct"/>
            <w:gridSpan w:val="2"/>
          </w:tcPr>
          <w:p w:rsidR="00863D35" w:rsidRPr="00D538BB" w:rsidRDefault="00863D35" w:rsidP="00863D35">
            <w:pPr>
              <w:pStyle w:val="ConsPlusNormal"/>
              <w:ind w:firstLine="0"/>
              <w:jc w:val="both"/>
              <w:rPr>
                <w:rFonts w:ascii="Times New Roman" w:hAnsi="Times New Roman"/>
                <w:sz w:val="28"/>
                <w:szCs w:val="28"/>
                <w:lang w:val="en-US"/>
              </w:rPr>
            </w:pPr>
            <w:r w:rsidRPr="00D538BB">
              <w:rPr>
                <w:rFonts w:ascii="Times New Roman" w:hAnsi="Times New Roman" w:cs="Times New Roman"/>
                <w:sz w:val="28"/>
                <w:szCs w:val="28"/>
              </w:rPr>
              <w:t>2</w:t>
            </w:r>
            <w:r w:rsidRPr="00D538BB">
              <w:rPr>
                <w:rFonts w:ascii="Times New Roman" w:hAnsi="Times New Roman" w:cs="Times New Roman"/>
                <w:sz w:val="28"/>
                <w:szCs w:val="28"/>
                <w:lang w:val="en-US"/>
              </w:rPr>
              <w:t>00.0</w:t>
            </w:r>
          </w:p>
        </w:tc>
        <w:tc>
          <w:tcPr>
            <w:tcW w:w="513" w:type="pct"/>
            <w:gridSpan w:val="5"/>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2</w:t>
            </w:r>
            <w:r w:rsidRPr="00D538BB">
              <w:rPr>
                <w:rFonts w:ascii="Times New Roman" w:hAnsi="Times New Roman" w:cs="Times New Roman"/>
                <w:sz w:val="28"/>
                <w:szCs w:val="28"/>
                <w:lang w:val="en-US"/>
              </w:rPr>
              <w:t>00.</w:t>
            </w:r>
            <w:r w:rsidRPr="00D538BB">
              <w:rPr>
                <w:rFonts w:ascii="Times New Roman" w:hAnsi="Times New Roman" w:cs="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0"/>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75" w:type="pct"/>
            <w:gridSpan w:val="2"/>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07"/>
        </w:trPr>
        <w:tc>
          <w:tcPr>
            <w:tcW w:w="243" w:type="pct"/>
            <w:vMerge/>
          </w:tcPr>
          <w:p w:rsidR="00863D35" w:rsidRPr="00D538BB" w:rsidRDefault="00863D35" w:rsidP="00863D35">
            <w:pPr>
              <w:jc w:val="both"/>
              <w:rPr>
                <w:rFonts w:ascii="Times New Roman" w:hAnsi="Times New Roman"/>
                <w:sz w:val="28"/>
                <w:szCs w:val="28"/>
              </w:rPr>
            </w:pPr>
          </w:p>
        </w:tc>
        <w:tc>
          <w:tcPr>
            <w:tcW w:w="852" w:type="pct"/>
            <w:gridSpan w:val="2"/>
            <w:vMerge/>
          </w:tcPr>
          <w:p w:rsidR="00863D35" w:rsidRPr="00D538BB" w:rsidRDefault="00863D35" w:rsidP="00863D35">
            <w:pPr>
              <w:jc w:val="both"/>
              <w:rPr>
                <w:rFonts w:ascii="Times New Roman" w:hAnsi="Times New Roman"/>
                <w:sz w:val="28"/>
                <w:szCs w:val="28"/>
              </w:rPr>
            </w:pPr>
          </w:p>
        </w:tc>
        <w:tc>
          <w:tcPr>
            <w:tcW w:w="666" w:type="pct"/>
            <w:gridSpan w:val="4"/>
            <w:vMerge/>
          </w:tcPr>
          <w:p w:rsidR="00863D35" w:rsidRPr="00D538BB" w:rsidRDefault="00863D35" w:rsidP="00863D35">
            <w:pPr>
              <w:snapToGrid w:val="0"/>
              <w:jc w:val="both"/>
              <w:rPr>
                <w:rFonts w:ascii="Times New Roman" w:hAnsi="Times New Roman"/>
                <w:sz w:val="28"/>
                <w:szCs w:val="28"/>
              </w:rPr>
            </w:pPr>
          </w:p>
        </w:tc>
        <w:tc>
          <w:tcPr>
            <w:tcW w:w="3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75" w:type="pct"/>
            <w:gridSpan w:val="2"/>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w:t>
            </w:r>
          </w:p>
        </w:tc>
        <w:tc>
          <w:tcPr>
            <w:tcW w:w="513" w:type="pct"/>
            <w:gridSpan w:val="5"/>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cs="Times New Roman"/>
                <w:sz w:val="28"/>
                <w:szCs w:val="28"/>
              </w:rPr>
              <w:t>0</w:t>
            </w:r>
          </w:p>
        </w:tc>
        <w:tc>
          <w:tcPr>
            <w:tcW w:w="248" w:type="pct"/>
            <w:gridSpan w:val="2"/>
          </w:tcPr>
          <w:p w:rsidR="00863D35" w:rsidRPr="00D538BB" w:rsidRDefault="00863D35" w:rsidP="00863D35">
            <w:pPr>
              <w:pStyle w:val="ConsPlusNormal"/>
              <w:ind w:firstLine="0"/>
              <w:jc w:val="both"/>
              <w:rPr>
                <w:rFonts w:ascii="Times New Roman" w:hAnsi="Times New Roman"/>
                <w:sz w:val="28"/>
                <w:szCs w:val="28"/>
              </w:rPr>
            </w:pPr>
          </w:p>
        </w:tc>
        <w:tc>
          <w:tcPr>
            <w:tcW w:w="36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0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13"/>
        </w:trPr>
        <w:tc>
          <w:tcPr>
            <w:tcW w:w="5000" w:type="pct"/>
            <w:gridSpan w:val="2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Задача  3</w:t>
            </w:r>
            <w:r w:rsidRPr="00D538BB">
              <w:rPr>
                <w:rFonts w:ascii="Times New Roman" w:hAnsi="Times New Roman"/>
                <w:sz w:val="28"/>
                <w:szCs w:val="28"/>
              </w:rPr>
              <w:t xml:space="preserve"> Создание условий для организации и проведения мероприятий, посвященных значимым событиям в культурной жизни Среднеелюзанского сельсовета Городищенского района Пензенской области</w:t>
            </w:r>
          </w:p>
        </w:tc>
      </w:tr>
      <w:tr w:rsidR="00863D35" w:rsidRPr="00D538BB" w:rsidTr="00863D35">
        <w:trPr>
          <w:trHeight w:val="235"/>
        </w:trPr>
        <w:tc>
          <w:tcPr>
            <w:tcW w:w="24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w:t>
            </w:r>
          </w:p>
        </w:tc>
        <w:tc>
          <w:tcPr>
            <w:tcW w:w="84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Основное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Мероприятие -</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Организация и проведение VIII Всероссийского сельского Сабантуя</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659" w:type="pct"/>
            <w:gridSpan w:val="4"/>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9116,2</w:t>
            </w:r>
          </w:p>
          <w:p w:rsidR="00863D35" w:rsidRPr="00D538BB" w:rsidRDefault="00863D35" w:rsidP="00863D35">
            <w:pPr>
              <w:pStyle w:val="ConsPlusNormal"/>
              <w:ind w:firstLine="0"/>
              <w:jc w:val="both"/>
              <w:rPr>
                <w:rFonts w:ascii="Times New Roman" w:hAnsi="Times New Roman" w:cs="Times New Roman"/>
                <w:sz w:val="28"/>
                <w:szCs w:val="28"/>
              </w:rPr>
            </w:pP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3925,8</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121"/>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left="-727" w:right="-47"/>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0"/>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8886,6</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3696,2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4"/>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229,6</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229,6</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8"/>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86"/>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3"/>
        </w:trPr>
        <w:tc>
          <w:tcPr>
            <w:tcW w:w="24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1.2.1</w:t>
            </w:r>
          </w:p>
        </w:tc>
        <w:tc>
          <w:tcPr>
            <w:tcW w:w="84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Устройство ограждения ипподрома и денников для лошадей</w:t>
            </w:r>
          </w:p>
        </w:tc>
        <w:tc>
          <w:tcPr>
            <w:tcW w:w="659" w:type="pct"/>
            <w:gridSpan w:val="4"/>
            <w:vMerge w:val="restart"/>
          </w:tcPr>
          <w:p w:rsidR="00863D35" w:rsidRPr="00D538BB" w:rsidRDefault="00863D35" w:rsidP="00863D35">
            <w:pPr>
              <w:jc w:val="both"/>
              <w:rPr>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2549,0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2549,0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left="-727" w:right="-47"/>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2549,0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2549,0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4"/>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0"/>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1"/>
        </w:trPr>
        <w:tc>
          <w:tcPr>
            <w:tcW w:w="243" w:type="pct"/>
            <w:vMerge/>
          </w:tcPr>
          <w:p w:rsidR="00863D35" w:rsidRPr="00D538BB" w:rsidRDefault="00863D35" w:rsidP="00863D35">
            <w:pPr>
              <w:jc w:val="both"/>
              <w:rPr>
                <w:rFonts w:ascii="Times New Roman" w:hAnsi="Times New Roman"/>
                <w:sz w:val="28"/>
                <w:szCs w:val="28"/>
              </w:rPr>
            </w:pPr>
          </w:p>
        </w:tc>
        <w:tc>
          <w:tcPr>
            <w:tcW w:w="845" w:type="pct"/>
            <w:vMerge/>
          </w:tcPr>
          <w:p w:rsidR="00863D35" w:rsidRPr="00D538BB" w:rsidRDefault="00863D35" w:rsidP="00863D35">
            <w:pPr>
              <w:jc w:val="both"/>
              <w:rPr>
                <w:rFonts w:ascii="Times New Roman" w:hAnsi="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7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7"/>
        </w:trPr>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1.2.2</w:t>
            </w:r>
          </w:p>
        </w:tc>
        <w:tc>
          <w:tcPr>
            <w:tcW w:w="84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Организация приема , питания делегаций из регионов РФ, организация и проведение конно-спортивных мероприятий    </w:t>
            </w:r>
          </w:p>
        </w:tc>
        <w:tc>
          <w:tcPr>
            <w:tcW w:w="659" w:type="pct"/>
            <w:gridSpan w:val="4"/>
            <w:vMerge w:val="restart"/>
          </w:tcPr>
          <w:p w:rsidR="00863D35" w:rsidRPr="00D538BB" w:rsidRDefault="00863D35" w:rsidP="00863D35">
            <w:pPr>
              <w:jc w:val="both"/>
              <w:rPr>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1147.2</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1147.2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4"/>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pStyle w:val="ConsPlusNormal"/>
              <w:ind w:firstLine="0"/>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9"/>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pStyle w:val="ConsPlusNormal"/>
              <w:ind w:firstLine="0"/>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1147.2</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1147.2</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1"/>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pStyle w:val="ConsPlusNormal"/>
              <w:ind w:firstLine="0"/>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9"/>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pStyle w:val="ConsPlusNormal"/>
              <w:ind w:firstLine="0"/>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9"/>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pStyle w:val="ConsPlusNormal"/>
              <w:ind w:firstLine="0"/>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390"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8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14"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6"/>
        </w:trPr>
        <w:tc>
          <w:tcPr>
            <w:tcW w:w="24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1.2.3</w:t>
            </w:r>
          </w:p>
          <w:p w:rsidR="00863D35" w:rsidRPr="00D538BB" w:rsidRDefault="00863D35" w:rsidP="00863D35">
            <w:pPr>
              <w:jc w:val="both"/>
              <w:rPr>
                <w:sz w:val="28"/>
                <w:szCs w:val="28"/>
              </w:rPr>
            </w:pPr>
          </w:p>
        </w:tc>
        <w:tc>
          <w:tcPr>
            <w:tcW w:w="84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Обеспечение площадки проведения VIII Всероссийского сельского Сабантуя временными объетами коммунальной инфраструктуры </w:t>
            </w:r>
          </w:p>
          <w:p w:rsidR="00863D35" w:rsidRPr="00D538BB" w:rsidRDefault="00863D35" w:rsidP="00863D35">
            <w:pPr>
              <w:jc w:val="both"/>
              <w:rPr>
                <w:rFonts w:ascii="Times New Roman" w:hAnsi="Times New Roman"/>
                <w:sz w:val="28"/>
                <w:szCs w:val="28"/>
              </w:rPr>
            </w:pPr>
          </w:p>
        </w:tc>
        <w:tc>
          <w:tcPr>
            <w:tcW w:w="659" w:type="pct"/>
            <w:gridSpan w:val="4"/>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5420,0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229,6</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vMerge w:val="restart"/>
          </w:tcPr>
          <w:p w:rsidR="00863D35" w:rsidRPr="00D538BB" w:rsidRDefault="00863D35" w:rsidP="00863D35">
            <w:pPr>
              <w:jc w:val="both"/>
              <w:rPr>
                <w:rFonts w:ascii="Times New Roman" w:hAnsi="Times New Roman"/>
                <w:sz w:val="28"/>
                <w:szCs w:val="28"/>
              </w:rPr>
            </w:pPr>
          </w:p>
        </w:tc>
        <w:tc>
          <w:tcPr>
            <w:tcW w:w="342" w:type="pct"/>
            <w:gridSpan w:val="3"/>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r>
      <w:tr w:rsidR="00863D35" w:rsidRPr="00D538BB" w:rsidTr="00863D35">
        <w:trPr>
          <w:trHeight w:val="269"/>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left="-727" w:right="-47"/>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pStyle w:val="ConsPlusNormal"/>
              <w:ind w:left="-727" w:right="-47"/>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vMerge/>
          </w:tcPr>
          <w:p w:rsidR="00863D35" w:rsidRPr="00D538BB" w:rsidRDefault="00863D35" w:rsidP="00863D35">
            <w:pPr>
              <w:jc w:val="both"/>
              <w:rPr>
                <w:rFonts w:ascii="Times New Roman" w:hAnsi="Times New Roman"/>
                <w:sz w:val="28"/>
                <w:szCs w:val="28"/>
              </w:rPr>
            </w:pPr>
          </w:p>
        </w:tc>
        <w:tc>
          <w:tcPr>
            <w:tcW w:w="342" w:type="pct"/>
            <w:gridSpan w:val="3"/>
            <w:vMerge/>
          </w:tcPr>
          <w:p w:rsidR="00863D35" w:rsidRPr="00D538BB" w:rsidRDefault="00863D35" w:rsidP="00863D35">
            <w:pPr>
              <w:jc w:val="both"/>
              <w:rPr>
                <w:rFonts w:ascii="Times New Roman" w:hAnsi="Times New Roman"/>
                <w:sz w:val="28"/>
                <w:szCs w:val="28"/>
              </w:rPr>
            </w:pPr>
          </w:p>
        </w:tc>
      </w:tr>
      <w:tr w:rsidR="00863D35" w:rsidRPr="00D538BB" w:rsidTr="00863D35">
        <w:trPr>
          <w:trHeight w:val="295"/>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5190.4</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jc w:val="both"/>
              <w:rPr>
                <w:sz w:val="28"/>
                <w:szCs w:val="28"/>
              </w:rPr>
            </w:pPr>
            <w:r w:rsidRPr="00D538BB">
              <w:rPr>
                <w:rFonts w:ascii="Times New Roman" w:hAnsi="Times New Roman"/>
                <w:sz w:val="28"/>
                <w:szCs w:val="28"/>
              </w:rPr>
              <w:t>5190.4</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vMerge/>
          </w:tcPr>
          <w:p w:rsidR="00863D35" w:rsidRPr="00D538BB" w:rsidRDefault="00863D35" w:rsidP="00863D35">
            <w:pPr>
              <w:jc w:val="both"/>
              <w:rPr>
                <w:rFonts w:ascii="Times New Roman" w:hAnsi="Times New Roman"/>
                <w:sz w:val="28"/>
                <w:szCs w:val="28"/>
              </w:rPr>
            </w:pPr>
          </w:p>
        </w:tc>
        <w:tc>
          <w:tcPr>
            <w:tcW w:w="342" w:type="pct"/>
            <w:gridSpan w:val="3"/>
            <w:vMerge/>
          </w:tcPr>
          <w:p w:rsidR="00863D35" w:rsidRPr="00D538BB" w:rsidRDefault="00863D35" w:rsidP="00863D35">
            <w:pPr>
              <w:jc w:val="both"/>
              <w:rPr>
                <w:rFonts w:ascii="Times New Roman" w:hAnsi="Times New Roman"/>
                <w:sz w:val="28"/>
                <w:szCs w:val="28"/>
              </w:rPr>
            </w:pPr>
          </w:p>
        </w:tc>
      </w:tr>
      <w:tr w:rsidR="00863D35" w:rsidRPr="00D538BB" w:rsidTr="00863D35">
        <w:trPr>
          <w:trHeight w:val="326"/>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229,6</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229,6</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vMerge/>
          </w:tcPr>
          <w:p w:rsidR="00863D35" w:rsidRPr="00D538BB" w:rsidRDefault="00863D35" w:rsidP="00863D35">
            <w:pPr>
              <w:jc w:val="both"/>
              <w:rPr>
                <w:rFonts w:ascii="Times New Roman" w:hAnsi="Times New Roman"/>
                <w:sz w:val="28"/>
                <w:szCs w:val="28"/>
              </w:rPr>
            </w:pPr>
          </w:p>
        </w:tc>
        <w:tc>
          <w:tcPr>
            <w:tcW w:w="342" w:type="pct"/>
            <w:gridSpan w:val="3"/>
            <w:vMerge/>
          </w:tcPr>
          <w:p w:rsidR="00863D35" w:rsidRPr="00D538BB" w:rsidRDefault="00863D35" w:rsidP="00863D35">
            <w:pPr>
              <w:jc w:val="both"/>
              <w:rPr>
                <w:rFonts w:ascii="Times New Roman" w:hAnsi="Times New Roman"/>
                <w:sz w:val="28"/>
                <w:szCs w:val="28"/>
              </w:rPr>
            </w:pPr>
          </w:p>
        </w:tc>
      </w:tr>
      <w:tr w:rsidR="00863D35" w:rsidRPr="00D538BB" w:rsidTr="00863D35">
        <w:trPr>
          <w:trHeight w:val="373"/>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jc w:val="both"/>
              <w:rPr>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vMerge/>
          </w:tcPr>
          <w:p w:rsidR="00863D35" w:rsidRPr="00D538BB" w:rsidRDefault="00863D35" w:rsidP="00863D35">
            <w:pPr>
              <w:jc w:val="both"/>
              <w:rPr>
                <w:rFonts w:ascii="Times New Roman" w:hAnsi="Times New Roman"/>
                <w:sz w:val="28"/>
                <w:szCs w:val="28"/>
              </w:rPr>
            </w:pPr>
          </w:p>
        </w:tc>
        <w:tc>
          <w:tcPr>
            <w:tcW w:w="342" w:type="pct"/>
            <w:gridSpan w:val="3"/>
            <w:vMerge/>
          </w:tcPr>
          <w:p w:rsidR="00863D35" w:rsidRPr="00D538BB" w:rsidRDefault="00863D35" w:rsidP="00863D35">
            <w:pPr>
              <w:jc w:val="both"/>
              <w:rPr>
                <w:rFonts w:ascii="Times New Roman" w:hAnsi="Times New Roman"/>
                <w:sz w:val="28"/>
                <w:szCs w:val="28"/>
              </w:rPr>
            </w:pPr>
          </w:p>
        </w:tc>
      </w:tr>
      <w:tr w:rsidR="00863D35" w:rsidRPr="00D538BB" w:rsidTr="00863D35">
        <w:trPr>
          <w:trHeight w:val="187"/>
        </w:trPr>
        <w:tc>
          <w:tcPr>
            <w:tcW w:w="243"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45"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59" w:type="pct"/>
            <w:gridSpan w:val="4"/>
            <w:vMerge/>
          </w:tcPr>
          <w:p w:rsidR="00863D35" w:rsidRPr="00D538BB" w:rsidRDefault="00863D35" w:rsidP="00863D35">
            <w:pPr>
              <w:jc w:val="both"/>
              <w:rPr>
                <w:rFonts w:ascii="Times New Roman" w:hAnsi="Times New Roman"/>
                <w:sz w:val="28"/>
                <w:szCs w:val="28"/>
              </w:rPr>
            </w:pPr>
          </w:p>
        </w:tc>
        <w:tc>
          <w:tcPr>
            <w:tcW w:w="30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0,0</w:t>
            </w:r>
          </w:p>
        </w:tc>
        <w:tc>
          <w:tcPr>
            <w:tcW w:w="48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545" w:type="pct"/>
            <w:gridSpan w:val="2"/>
          </w:tcPr>
          <w:p w:rsidR="00863D35" w:rsidRPr="00D538BB" w:rsidRDefault="00863D35" w:rsidP="00863D35">
            <w:pPr>
              <w:jc w:val="both"/>
              <w:rPr>
                <w:rFonts w:ascii="Times New Roman" w:hAnsi="Times New Roman"/>
                <w:sz w:val="28"/>
                <w:szCs w:val="28"/>
              </w:rPr>
            </w:pPr>
          </w:p>
        </w:tc>
        <w:tc>
          <w:tcPr>
            <w:tcW w:w="342" w:type="pct"/>
            <w:gridSpan w:val="3"/>
          </w:tcPr>
          <w:p w:rsidR="00863D35" w:rsidRPr="00D538BB" w:rsidRDefault="00863D35" w:rsidP="00863D35">
            <w:pPr>
              <w:jc w:val="both"/>
              <w:rPr>
                <w:rFonts w:ascii="Times New Roman" w:hAnsi="Times New Roman"/>
                <w:sz w:val="28"/>
                <w:szCs w:val="28"/>
              </w:rPr>
            </w:pPr>
          </w:p>
        </w:tc>
      </w:tr>
      <w:tr w:rsidR="00863D35" w:rsidRPr="00D538BB" w:rsidTr="00863D35">
        <w:trPr>
          <w:trHeight w:val="322"/>
        </w:trPr>
        <w:tc>
          <w:tcPr>
            <w:tcW w:w="4653" w:type="pct"/>
            <w:gridSpan w:val="25"/>
          </w:tcPr>
          <w:p w:rsidR="00863D35" w:rsidRPr="00D538BB" w:rsidRDefault="00863D35" w:rsidP="00863D35">
            <w:pPr>
              <w:pStyle w:val="ConsPlusNormal"/>
              <w:jc w:val="both"/>
              <w:rPr>
                <w:rFonts w:ascii="Times New Roman" w:hAnsi="Times New Roman" w:cs="Times New Roman"/>
                <w:sz w:val="28"/>
                <w:szCs w:val="28"/>
              </w:rPr>
            </w:pPr>
            <w:r w:rsidRPr="00D538BB">
              <w:rPr>
                <w:rFonts w:ascii="Times New Roman" w:hAnsi="Times New Roman" w:cs="Times New Roman"/>
                <w:sz w:val="28"/>
                <w:szCs w:val="28"/>
              </w:rPr>
              <w:t>Всего по муниципальной программе:</w:t>
            </w:r>
          </w:p>
        </w:tc>
        <w:tc>
          <w:tcPr>
            <w:tcW w:w="347"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704"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14662,8</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9472,4</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1614,6</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1614,6</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10131.9</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4941.5</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1258,5</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1258,5</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5000" w:type="pct"/>
            <w:gridSpan w:val="2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в том числе: по мероприятиям, имеющим инновационную направленность:</w:t>
            </w:r>
          </w:p>
        </w:tc>
      </w:tr>
      <w:tr w:rsidR="00863D35" w:rsidRPr="00D538BB" w:rsidTr="00863D35">
        <w:tc>
          <w:tcPr>
            <w:tcW w:w="1704"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8"/>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8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5000" w:type="pct"/>
            <w:gridSpan w:val="2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по другим мероприятиям:</w:t>
            </w:r>
          </w:p>
        </w:tc>
      </w:tr>
      <w:tr w:rsidR="00863D35" w:rsidRPr="00D538BB" w:rsidTr="00863D35">
        <w:tc>
          <w:tcPr>
            <w:tcW w:w="1704"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14662,8</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9472,4</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1614,6</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1614,6</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8"/>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10131.9</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4941.5</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5190.4</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84"/>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1258,5</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1258,5</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83"/>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83"/>
        </w:trPr>
        <w:tc>
          <w:tcPr>
            <w:tcW w:w="1704" w:type="pct"/>
            <w:gridSpan w:val="5"/>
            <w:vMerge/>
          </w:tcPr>
          <w:p w:rsidR="00863D35" w:rsidRPr="00D538BB" w:rsidRDefault="00863D35" w:rsidP="00863D35">
            <w:pPr>
              <w:jc w:val="both"/>
              <w:rPr>
                <w:rFonts w:ascii="Times New Roman" w:hAnsi="Times New Roman"/>
                <w:sz w:val="28"/>
                <w:szCs w:val="28"/>
              </w:rPr>
            </w:pPr>
          </w:p>
        </w:tc>
        <w:tc>
          <w:tcPr>
            <w:tcW w:w="35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487" w:type="pct"/>
            <w:gridSpan w:val="3"/>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828.9</w:t>
            </w:r>
          </w:p>
        </w:tc>
        <w:tc>
          <w:tcPr>
            <w:tcW w:w="21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4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26"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93"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863D35">
      <w:pPr>
        <w:autoSpaceDE w:val="0"/>
        <w:autoSpaceDN w:val="0"/>
        <w:adjustRightInd w:val="0"/>
        <w:jc w:val="both"/>
        <w:rPr>
          <w:rFonts w:ascii="Times New Roman" w:hAnsi="Times New Roman"/>
          <w:sz w:val="28"/>
          <w:szCs w:val="28"/>
        </w:rPr>
      </w:pPr>
    </w:p>
    <w:p w:rsidR="00863D35" w:rsidRPr="00D538BB" w:rsidRDefault="00863D35" w:rsidP="00863D35">
      <w:pPr>
        <w:autoSpaceDE w:val="0"/>
        <w:autoSpaceDN w:val="0"/>
        <w:adjustRightInd w:val="0"/>
        <w:ind w:left="4536"/>
        <w:jc w:val="both"/>
        <w:rPr>
          <w:rFonts w:ascii="Times New Roman" w:hAnsi="Times New Roman"/>
          <w:sz w:val="28"/>
          <w:szCs w:val="28"/>
        </w:rPr>
      </w:pPr>
    </w:p>
    <w:p w:rsidR="00863D35" w:rsidRPr="00D538BB" w:rsidRDefault="00863D35" w:rsidP="00863D35">
      <w:pPr>
        <w:autoSpaceDE w:val="0"/>
        <w:autoSpaceDN w:val="0"/>
        <w:adjustRightInd w:val="0"/>
        <w:jc w:val="both"/>
        <w:rPr>
          <w:rFonts w:ascii="Times New Roman" w:hAnsi="Times New Roman"/>
          <w:sz w:val="28"/>
          <w:szCs w:val="28"/>
        </w:rPr>
      </w:pPr>
    </w:p>
    <w:p w:rsidR="00863D35" w:rsidRPr="00D538BB" w:rsidRDefault="00863D35" w:rsidP="00863D35">
      <w:pPr>
        <w:autoSpaceDE w:val="0"/>
        <w:autoSpaceDN w:val="0"/>
        <w:adjustRightInd w:val="0"/>
        <w:ind w:left="4536"/>
        <w:jc w:val="both"/>
        <w:rPr>
          <w:rFonts w:ascii="Times New Roman" w:hAnsi="Times New Roman"/>
          <w:sz w:val="28"/>
          <w:szCs w:val="28"/>
        </w:rPr>
      </w:pPr>
    </w:p>
    <w:p w:rsidR="00863D35" w:rsidRPr="00D538BB" w:rsidRDefault="00863D35" w:rsidP="00863D35">
      <w:pPr>
        <w:autoSpaceDE w:val="0"/>
        <w:autoSpaceDN w:val="0"/>
        <w:adjustRightInd w:val="0"/>
        <w:jc w:val="both"/>
        <w:rPr>
          <w:rFonts w:ascii="Times New Roman" w:hAnsi="Times New Roman"/>
          <w:sz w:val="28"/>
          <w:szCs w:val="28"/>
        </w:rPr>
      </w:pPr>
    </w:p>
    <w:p w:rsidR="00863D35" w:rsidRDefault="00863D35" w:rsidP="00EE412F">
      <w:pPr>
        <w:autoSpaceDE w:val="0"/>
        <w:autoSpaceDN w:val="0"/>
        <w:adjustRightInd w:val="0"/>
        <w:ind w:left="4536"/>
        <w:jc w:val="right"/>
        <w:rPr>
          <w:rFonts w:ascii="Times New Roman" w:hAnsi="Times New Roman"/>
          <w:sz w:val="28"/>
          <w:szCs w:val="28"/>
        </w:rPr>
      </w:pPr>
    </w:p>
    <w:p w:rsidR="00EE412F" w:rsidRDefault="00EE412F" w:rsidP="00EE412F">
      <w:pPr>
        <w:autoSpaceDE w:val="0"/>
        <w:autoSpaceDN w:val="0"/>
        <w:adjustRightInd w:val="0"/>
        <w:ind w:left="4536"/>
        <w:jc w:val="right"/>
        <w:rPr>
          <w:rFonts w:ascii="Times New Roman" w:hAnsi="Times New Roman"/>
          <w:sz w:val="28"/>
          <w:szCs w:val="28"/>
        </w:rPr>
      </w:pPr>
    </w:p>
    <w:p w:rsidR="00EE412F" w:rsidRPr="00D538BB" w:rsidRDefault="00EE412F" w:rsidP="00EE412F">
      <w:pPr>
        <w:autoSpaceDE w:val="0"/>
        <w:autoSpaceDN w:val="0"/>
        <w:adjustRightInd w:val="0"/>
        <w:rPr>
          <w:rFonts w:ascii="Times New Roman" w:hAnsi="Times New Roman"/>
          <w:sz w:val="28"/>
          <w:szCs w:val="28"/>
        </w:rPr>
      </w:pPr>
    </w:p>
    <w:p w:rsidR="00863D35" w:rsidRPr="00D538BB" w:rsidRDefault="00863D35" w:rsidP="00EE412F">
      <w:pPr>
        <w:spacing w:line="216" w:lineRule="auto"/>
        <w:ind w:right="-31"/>
        <w:jc w:val="right"/>
        <w:rPr>
          <w:rFonts w:ascii="Times New Roman" w:hAnsi="Times New Roman"/>
          <w:sz w:val="28"/>
          <w:szCs w:val="28"/>
        </w:rPr>
      </w:pPr>
      <w:r w:rsidRPr="00D538BB">
        <w:rPr>
          <w:rFonts w:ascii="Times New Roman" w:hAnsi="Times New Roman"/>
          <w:sz w:val="28"/>
          <w:szCs w:val="28"/>
        </w:rPr>
        <w:t xml:space="preserve">Приложение № 7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 115-п</w:t>
      </w:r>
    </w:p>
    <w:p w:rsidR="00863D35" w:rsidRPr="00D538BB" w:rsidRDefault="00863D35" w:rsidP="00EE412F">
      <w:pPr>
        <w:pStyle w:val="ConsPlusNormal"/>
        <w:spacing w:after="0" w:line="240" w:lineRule="auto"/>
        <w:ind w:left="900"/>
        <w:jc w:val="right"/>
        <w:rPr>
          <w:rFonts w:ascii="Times New Roman" w:hAnsi="Times New Roman" w:cs="Times New Roman"/>
          <w:sz w:val="28"/>
          <w:szCs w:val="28"/>
        </w:rPr>
      </w:pPr>
      <w:r w:rsidRPr="00D538BB">
        <w:rPr>
          <w:rFonts w:ascii="Times New Roman" w:hAnsi="Times New Roman" w:cs="Times New Roman"/>
          <w:sz w:val="28"/>
          <w:szCs w:val="28"/>
        </w:rPr>
        <w:t>_</w:t>
      </w:r>
    </w:p>
    <w:p w:rsidR="00863D35" w:rsidRPr="00D538BB" w:rsidRDefault="00863D35" w:rsidP="00EE412F">
      <w:pPr>
        <w:pStyle w:val="ConsPlusNormal"/>
        <w:spacing w:after="0" w:line="240" w:lineRule="auto"/>
        <w:ind w:left="900"/>
        <w:jc w:val="right"/>
        <w:rPr>
          <w:rFonts w:ascii="Times New Roman" w:hAnsi="Times New Roman" w:cs="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«Приложение № 4</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«Комплексная программа модернизации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и реформирования жилищно-коммунального хозяйства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Среднеелюзанского сельсовета Городищенского</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 района Пензенской области на 2014-2020 годы»</w:t>
      </w:r>
    </w:p>
    <w:p w:rsidR="00863D35" w:rsidRPr="00D538BB" w:rsidRDefault="00863D35" w:rsidP="00EE412F">
      <w:pPr>
        <w:spacing w:after="0" w:line="240" w:lineRule="auto"/>
        <w:jc w:val="both"/>
        <w:rPr>
          <w:rFonts w:ascii="Times New Roman" w:hAnsi="Times New Roman"/>
          <w:sz w:val="28"/>
          <w:szCs w:val="28"/>
        </w:rPr>
      </w:pPr>
    </w:p>
    <w:p w:rsidR="00863D35" w:rsidRPr="00D538BB" w:rsidRDefault="00863D35" w:rsidP="00EE412F">
      <w:pPr>
        <w:spacing w:after="0" w:line="240" w:lineRule="auto"/>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EE412F" w:rsidRDefault="00863D35" w:rsidP="00EE412F">
      <w:pPr>
        <w:spacing w:after="0" w:line="240" w:lineRule="auto"/>
        <w:jc w:val="center"/>
        <w:rPr>
          <w:rFonts w:ascii="Times New Roman" w:hAnsi="Times New Roman"/>
          <w:b/>
          <w:sz w:val="28"/>
          <w:szCs w:val="28"/>
        </w:rPr>
      </w:pPr>
      <w:r w:rsidRPr="00D538BB">
        <w:rPr>
          <w:rFonts w:ascii="Times New Roman" w:hAnsi="Times New Roman"/>
          <w:b/>
          <w:bCs/>
          <w:sz w:val="28"/>
          <w:szCs w:val="28"/>
        </w:rPr>
        <w:t xml:space="preserve">реализации муниципальной программы </w:t>
      </w:r>
      <w:r w:rsidRPr="00D538BB">
        <w:rPr>
          <w:rFonts w:ascii="Times New Roman" w:hAnsi="Times New Roman"/>
          <w:b/>
          <w:sz w:val="28"/>
          <w:szCs w:val="28"/>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r w:rsidR="00EE412F">
        <w:rPr>
          <w:rFonts w:ascii="Times New Roman" w:hAnsi="Times New Roman"/>
          <w:b/>
          <w:sz w:val="28"/>
          <w:szCs w:val="28"/>
        </w:rPr>
        <w:t xml:space="preserve"> </w:t>
      </w:r>
      <w:r w:rsidRPr="00D538BB">
        <w:rPr>
          <w:rFonts w:ascii="Times New Roman" w:hAnsi="Times New Roman"/>
          <w:b/>
          <w:bCs/>
          <w:sz w:val="28"/>
          <w:szCs w:val="28"/>
        </w:rPr>
        <w:t xml:space="preserve">за счет всех источников финансирования </w:t>
      </w:r>
      <w:r w:rsidRPr="00D538BB">
        <w:rPr>
          <w:rFonts w:ascii="Times New Roman" w:hAnsi="Times New Roman"/>
          <w:b/>
          <w:sz w:val="28"/>
          <w:szCs w:val="28"/>
        </w:rPr>
        <w:t>на 2016-2020 годы</w:t>
      </w:r>
    </w:p>
    <w:tbl>
      <w:tblPr>
        <w:tblStyle w:val="af7"/>
        <w:tblW w:w="4851" w:type="pct"/>
        <w:tblInd w:w="534" w:type="dxa"/>
        <w:tblLayout w:type="fixed"/>
        <w:tblLook w:val="04A0"/>
      </w:tblPr>
      <w:tblGrid>
        <w:gridCol w:w="1001"/>
        <w:gridCol w:w="2051"/>
        <w:gridCol w:w="2512"/>
        <w:gridCol w:w="4168"/>
        <w:gridCol w:w="927"/>
        <w:gridCol w:w="1095"/>
        <w:gridCol w:w="1095"/>
        <w:gridCol w:w="956"/>
        <w:gridCol w:w="953"/>
      </w:tblGrid>
      <w:tr w:rsidR="00863D35" w:rsidRPr="00D538BB" w:rsidTr="00863D35">
        <w:tc>
          <w:tcPr>
            <w:tcW w:w="188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3115" w:type="pct"/>
            <w:gridSpan w:val="6"/>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339" w:type="pct"/>
            <w:vMerge w:val="restart"/>
          </w:tcPr>
          <w:p w:rsidR="00863D35" w:rsidRPr="00D538BB" w:rsidRDefault="00863D35" w:rsidP="00863D35">
            <w:pPr>
              <w:pStyle w:val="ConsPlusNormal"/>
              <w:ind w:firstLine="0"/>
              <w:jc w:val="both"/>
              <w:rPr>
                <w:rFonts w:ascii="Times New Roman" w:hAnsi="Times New Roman" w:cs="Times New Roman"/>
                <w:b/>
                <w:bCs/>
                <w:i/>
                <w:iCs/>
                <w:sz w:val="28"/>
                <w:szCs w:val="28"/>
                <w:lang w:val="en-GB" w:eastAsia="en-US"/>
              </w:rPr>
            </w:pPr>
            <w:r w:rsidRPr="00D538BB">
              <w:rPr>
                <w:rFonts w:ascii="Times New Roman" w:hAnsi="Times New Roman" w:cs="Times New Roman"/>
                <w:sz w:val="28"/>
                <w:szCs w:val="28"/>
              </w:rPr>
              <w:t>N п/п</w:t>
            </w:r>
          </w:p>
        </w:tc>
        <w:tc>
          <w:tcPr>
            <w:tcW w:w="69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851"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 основного мероприятия</w:t>
            </w:r>
          </w:p>
        </w:tc>
        <w:tc>
          <w:tcPr>
            <w:tcW w:w="141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Источник финансирования</w:t>
            </w:r>
          </w:p>
        </w:tc>
        <w:tc>
          <w:tcPr>
            <w:tcW w:w="1703"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Оценка расходов, тыс. рублей</w:t>
            </w:r>
          </w:p>
        </w:tc>
      </w:tr>
      <w:tr w:rsidR="00863D35" w:rsidRPr="00D538BB" w:rsidTr="00863D35">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vMerge/>
          </w:tcPr>
          <w:p w:rsidR="00863D35" w:rsidRPr="00D538BB" w:rsidRDefault="00863D35" w:rsidP="00863D35">
            <w:pPr>
              <w:jc w:val="both"/>
              <w:rPr>
                <w:rFonts w:ascii="Times New Roman" w:hAnsi="Times New Roman"/>
                <w:sz w:val="28"/>
                <w:szCs w:val="28"/>
              </w:rPr>
            </w:pP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r w:rsidRPr="00D538BB">
              <w:rPr>
                <w:rFonts w:ascii="Times New Roman" w:hAnsi="Times New Roman" w:cs="Times New Roman"/>
                <w:sz w:val="28"/>
                <w:szCs w:val="28"/>
              </w:rPr>
              <w:t>.</w:t>
            </w:r>
          </w:p>
        </w:tc>
      </w:tr>
      <w:tr w:rsidR="00863D35" w:rsidRPr="00D538BB" w:rsidTr="00863D35">
        <w:tc>
          <w:tcPr>
            <w:tcW w:w="339"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6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85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141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r>
      <w:tr w:rsidR="00863D35" w:rsidRPr="00D538BB" w:rsidTr="00863D35">
        <w:tc>
          <w:tcPr>
            <w:tcW w:w="339"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695"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851" w:type="pct"/>
            <w:vMerge w:val="restart"/>
          </w:tcPr>
          <w:p w:rsidR="00863D35" w:rsidRPr="00D538BB" w:rsidRDefault="00863D35" w:rsidP="00863D35">
            <w:pPr>
              <w:jc w:val="both"/>
              <w:rPr>
                <w:rFonts w:ascii="Times New Roman" w:hAnsi="Times New Roman"/>
                <w:bCs/>
                <w:spacing w:val="-2"/>
                <w:sz w:val="28"/>
                <w:szCs w:val="28"/>
              </w:rPr>
            </w:pPr>
            <w:r w:rsidRPr="00D538BB">
              <w:rPr>
                <w:rFonts w:ascii="Times New Roman" w:hAnsi="Times New Roman"/>
                <w:bCs/>
                <w:spacing w:val="-2"/>
                <w:sz w:val="28"/>
                <w:szCs w:val="28"/>
              </w:rPr>
              <w:t>Комплексная программа модернизации и реформирования жилищно</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Cs/>
                <w:spacing w:val="-2"/>
                <w:sz w:val="28"/>
                <w:szCs w:val="28"/>
              </w:rPr>
              <w:t>-коммунального хозяйства Среднеелюзанского  сельсовета Городищенского района Пензенской области на 2014-2020 годы</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3768,0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3568,3</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3639,7</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339" w:type="pct"/>
          </w:tcPr>
          <w:p w:rsidR="00863D35" w:rsidRPr="00D538BB" w:rsidRDefault="00863D35" w:rsidP="00863D35">
            <w:pPr>
              <w:jc w:val="both"/>
              <w:rPr>
                <w:rFonts w:ascii="Times New Roman" w:hAnsi="Times New Roman"/>
                <w:sz w:val="28"/>
                <w:szCs w:val="28"/>
              </w:rPr>
            </w:pPr>
          </w:p>
        </w:tc>
        <w:tc>
          <w:tcPr>
            <w:tcW w:w="695" w:type="pct"/>
          </w:tcPr>
          <w:p w:rsidR="00863D35" w:rsidRPr="00D538BB" w:rsidRDefault="00863D35" w:rsidP="00863D35">
            <w:pPr>
              <w:jc w:val="both"/>
              <w:rPr>
                <w:rFonts w:ascii="Times New Roman" w:hAnsi="Times New Roman"/>
                <w:sz w:val="28"/>
                <w:szCs w:val="28"/>
              </w:rPr>
            </w:pPr>
          </w:p>
        </w:tc>
        <w:tc>
          <w:tcPr>
            <w:tcW w:w="851" w:type="pct"/>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68"/>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1</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Благоустройство населенных пунктов Среднеелюзанского  сельсовета</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268"/>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3596,7</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268"/>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268"/>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268"/>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5"/>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Повышение уровня комплексного благоустройства территории, обеспечение безопасного и комфортного проживания граждан</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92"/>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3596,7</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92"/>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2"/>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2"/>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5"/>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2</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Чистая вода</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43.0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744"/>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525,7</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43.0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45"/>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45"/>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5"/>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2.1</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Экономия энергетических ресурсов, снижение износа водопроводных сетей, ремонт водонапорной  башни</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43.0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525,7</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43.0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3</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Газификация населенных пунктов Среднеелюзанского  сельсовета Городищенского района</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624"/>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9"/>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3.1</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газопроводов высокого давления</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69"/>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Модернизация и строительство систем теплоснабжения на территории Среднеелюзанского сельсовета Городищенского района Пензенской области</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3"/>
        </w:trPr>
        <w:tc>
          <w:tcPr>
            <w:tcW w:w="339"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4.1</w:t>
            </w:r>
          </w:p>
        </w:tc>
        <w:tc>
          <w:tcPr>
            <w:tcW w:w="695"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851"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котельной по ул.Коммунальная</w:t>
            </w: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75"/>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339" w:type="pct"/>
            <w:vMerge/>
          </w:tcPr>
          <w:p w:rsidR="00863D35" w:rsidRPr="00D538BB" w:rsidRDefault="00863D35" w:rsidP="00863D35">
            <w:pPr>
              <w:jc w:val="both"/>
              <w:rPr>
                <w:rFonts w:ascii="Times New Roman" w:hAnsi="Times New Roman"/>
                <w:sz w:val="28"/>
                <w:szCs w:val="28"/>
              </w:rPr>
            </w:pPr>
          </w:p>
        </w:tc>
        <w:tc>
          <w:tcPr>
            <w:tcW w:w="695" w:type="pct"/>
            <w:vMerge/>
          </w:tcPr>
          <w:p w:rsidR="00863D35" w:rsidRPr="00D538BB" w:rsidRDefault="00863D35" w:rsidP="00863D35">
            <w:pPr>
              <w:jc w:val="both"/>
              <w:rPr>
                <w:rFonts w:ascii="Times New Roman" w:hAnsi="Times New Roman"/>
                <w:sz w:val="28"/>
                <w:szCs w:val="28"/>
              </w:rPr>
            </w:pPr>
          </w:p>
        </w:tc>
        <w:tc>
          <w:tcPr>
            <w:tcW w:w="851" w:type="pct"/>
            <w:vMerge/>
          </w:tcPr>
          <w:p w:rsidR="00863D35" w:rsidRPr="00D538BB" w:rsidRDefault="00863D35" w:rsidP="00863D35">
            <w:pPr>
              <w:jc w:val="both"/>
              <w:rPr>
                <w:rFonts w:ascii="Times New Roman" w:hAnsi="Times New Roman"/>
                <w:sz w:val="28"/>
                <w:szCs w:val="28"/>
              </w:rPr>
            </w:pPr>
          </w:p>
        </w:tc>
        <w:tc>
          <w:tcPr>
            <w:tcW w:w="141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1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71"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23" w:type="pct"/>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EE412F">
      <w:pPr>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after="0" w:line="240" w:lineRule="auto"/>
        <w:ind w:right="-31"/>
        <w:jc w:val="right"/>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8</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 115-п</w:t>
      </w:r>
    </w:p>
    <w:p w:rsidR="00863D35" w:rsidRPr="00D538BB" w:rsidRDefault="00863D35" w:rsidP="00EE412F">
      <w:pPr>
        <w:spacing w:after="0" w:line="240" w:lineRule="auto"/>
        <w:jc w:val="right"/>
        <w:rPr>
          <w:rFonts w:ascii="Times New Roman" w:hAnsi="Times New Roman"/>
          <w:sz w:val="28"/>
          <w:szCs w:val="28"/>
        </w:rPr>
      </w:pP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«Приложение №6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«Комплексная программа модернизации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и реформирования жилищно-коммунального хозяйства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Среднеелюзанского сельсовета Городищенского</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 района Пензенской области на 2014-2020 годы»</w:t>
      </w:r>
    </w:p>
    <w:p w:rsidR="00863D35" w:rsidRPr="00D538BB" w:rsidRDefault="00863D35" w:rsidP="00EE412F">
      <w:pPr>
        <w:spacing w:after="0" w:line="240" w:lineRule="auto"/>
        <w:jc w:val="both"/>
        <w:rPr>
          <w:rFonts w:ascii="Times New Roman" w:hAnsi="Times New Roman"/>
          <w:sz w:val="28"/>
          <w:szCs w:val="28"/>
        </w:rPr>
      </w:pPr>
      <w:r w:rsidRPr="00D538BB">
        <w:rPr>
          <w:rFonts w:ascii="Times New Roman" w:hAnsi="Times New Roman"/>
          <w:sz w:val="28"/>
          <w:szCs w:val="28"/>
        </w:rPr>
        <w:t xml:space="preserve">    </w:t>
      </w:r>
    </w:p>
    <w:p w:rsidR="00863D35" w:rsidRPr="00D538BB" w:rsidRDefault="00863D35" w:rsidP="00863D35">
      <w:pPr>
        <w:ind w:firstLine="540"/>
        <w:jc w:val="both"/>
        <w:rPr>
          <w:rFonts w:ascii="Times New Roman" w:hAnsi="Times New Roman"/>
          <w:sz w:val="28"/>
          <w:szCs w:val="28"/>
        </w:rPr>
      </w:pPr>
    </w:p>
    <w:tbl>
      <w:tblPr>
        <w:tblW w:w="14884" w:type="dxa"/>
        <w:tblInd w:w="108" w:type="dxa"/>
        <w:tblLayout w:type="fixed"/>
        <w:tblLook w:val="00A0"/>
      </w:tblPr>
      <w:tblGrid>
        <w:gridCol w:w="14884"/>
      </w:tblGrid>
      <w:tr w:rsidR="00863D35" w:rsidRPr="00D538BB" w:rsidTr="00EE412F">
        <w:trPr>
          <w:trHeight w:val="345"/>
        </w:trPr>
        <w:tc>
          <w:tcPr>
            <w:tcW w:w="14884" w:type="dxa"/>
            <w:tcBorders>
              <w:top w:val="nil"/>
              <w:left w:val="nil"/>
              <w:bottom w:val="nil"/>
              <w:right w:val="nil"/>
            </w:tcBorders>
            <w:vAlign w:val="center"/>
          </w:tcPr>
          <w:p w:rsidR="00863D35" w:rsidRPr="00D538BB" w:rsidRDefault="00863D35" w:rsidP="00EE412F">
            <w:pPr>
              <w:ind w:left="34" w:hanging="34"/>
              <w:jc w:val="center"/>
              <w:rPr>
                <w:rFonts w:ascii="Times New Roman" w:hAnsi="Times New Roman"/>
                <w:b/>
                <w:bCs/>
                <w:sz w:val="28"/>
                <w:szCs w:val="28"/>
              </w:rPr>
            </w:pPr>
            <w:r w:rsidRPr="00D538BB">
              <w:rPr>
                <w:rFonts w:ascii="Times New Roman" w:hAnsi="Times New Roman"/>
                <w:b/>
                <w:bCs/>
                <w:sz w:val="28"/>
                <w:szCs w:val="28"/>
              </w:rPr>
              <w:t>РЕСУРСНОЕ ОБЕСПЕЧЕНИЕ</w:t>
            </w:r>
          </w:p>
          <w:p w:rsidR="00863D35" w:rsidRPr="00D538BB" w:rsidRDefault="00863D35" w:rsidP="00EE412F">
            <w:pPr>
              <w:ind w:left="34" w:hanging="34"/>
              <w:jc w:val="center"/>
              <w:rPr>
                <w:rFonts w:ascii="Times New Roman" w:hAnsi="Times New Roman"/>
                <w:b/>
                <w:bCs/>
                <w:sz w:val="28"/>
                <w:szCs w:val="28"/>
              </w:rPr>
            </w:pPr>
            <w:r w:rsidRPr="00D538BB">
              <w:rPr>
                <w:rFonts w:ascii="Times New Roman" w:hAnsi="Times New Roman"/>
                <w:b/>
                <w:bCs/>
                <w:sz w:val="28"/>
                <w:szCs w:val="28"/>
              </w:rPr>
              <w:t xml:space="preserve">реализации муниципальной программы  </w:t>
            </w:r>
            <w:r w:rsidRPr="00D538BB">
              <w:rPr>
                <w:rFonts w:ascii="Times New Roman" w:hAnsi="Times New Roman"/>
                <w:b/>
                <w:sz w:val="28"/>
                <w:szCs w:val="28"/>
              </w:rPr>
              <w:t>«Комплексная программа модернизации и реформирования жилищно-коммунального хозяйства Среднеелюзанского сельсовета Городищенского района на 2014-2020 годы»</w:t>
            </w:r>
            <w:r w:rsidRPr="00D538BB">
              <w:rPr>
                <w:rFonts w:ascii="Times New Roman" w:hAnsi="Times New Roman"/>
                <w:b/>
                <w:bCs/>
                <w:sz w:val="28"/>
                <w:szCs w:val="28"/>
              </w:rPr>
              <w:t xml:space="preserve">за счет средств бюджета </w:t>
            </w:r>
            <w:r w:rsidRPr="00D538BB">
              <w:rPr>
                <w:rFonts w:ascii="Times New Roman" w:hAnsi="Times New Roman"/>
                <w:b/>
                <w:sz w:val="28"/>
                <w:szCs w:val="28"/>
              </w:rPr>
              <w:t>Среднеелюзанского</w:t>
            </w:r>
            <w:r w:rsidRPr="00D538BB">
              <w:rPr>
                <w:rFonts w:ascii="Times New Roman" w:hAnsi="Times New Roman"/>
                <w:b/>
                <w:bCs/>
                <w:sz w:val="28"/>
                <w:szCs w:val="28"/>
              </w:rPr>
              <w:t xml:space="preserve"> сельсовета Городищенского района  Пензенской области  на 2016-2020 годы</w:t>
            </w:r>
          </w:p>
        </w:tc>
      </w:tr>
    </w:tbl>
    <w:p w:rsidR="00863D35" w:rsidRPr="00D538BB" w:rsidRDefault="00863D35" w:rsidP="00863D35">
      <w:pPr>
        <w:jc w:val="both"/>
        <w:rPr>
          <w:rFonts w:ascii="Times New Roman" w:hAnsi="Times New Roman"/>
          <w:sz w:val="28"/>
          <w:szCs w:val="28"/>
        </w:rPr>
      </w:pPr>
    </w:p>
    <w:tbl>
      <w:tblPr>
        <w:tblStyle w:val="af7"/>
        <w:tblW w:w="15264" w:type="dxa"/>
        <w:tblInd w:w="392" w:type="dxa"/>
        <w:tblLayout w:type="fixed"/>
        <w:tblLook w:val="04A0"/>
      </w:tblPr>
      <w:tblGrid>
        <w:gridCol w:w="610"/>
        <w:gridCol w:w="2041"/>
        <w:gridCol w:w="1984"/>
        <w:gridCol w:w="2027"/>
        <w:gridCol w:w="567"/>
        <w:gridCol w:w="348"/>
        <w:gridCol w:w="219"/>
        <w:gridCol w:w="206"/>
        <w:gridCol w:w="361"/>
        <w:gridCol w:w="156"/>
        <w:gridCol w:w="1247"/>
        <w:gridCol w:w="567"/>
        <w:gridCol w:w="123"/>
        <w:gridCol w:w="823"/>
        <w:gridCol w:w="169"/>
        <w:gridCol w:w="948"/>
        <w:gridCol w:w="992"/>
        <w:gridCol w:w="993"/>
        <w:gridCol w:w="883"/>
      </w:tblGrid>
      <w:tr w:rsidR="00863D35" w:rsidRPr="00D538BB" w:rsidTr="00863D35">
        <w:tc>
          <w:tcPr>
            <w:tcW w:w="4635" w:type="dxa"/>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10629" w:type="dxa"/>
            <w:gridSpan w:val="16"/>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610"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2041"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1984"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 основного мероприятия</w:t>
            </w:r>
          </w:p>
        </w:tc>
        <w:tc>
          <w:tcPr>
            <w:tcW w:w="202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соисполнитель</w:t>
            </w:r>
          </w:p>
        </w:tc>
        <w:tc>
          <w:tcPr>
            <w:tcW w:w="3794" w:type="dxa"/>
            <w:gridSpan w:val="9"/>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Код бюджетной классификации </w:t>
            </w:r>
            <w:hyperlink w:anchor="P1691" w:history="1">
              <w:r w:rsidRPr="00D538BB">
                <w:rPr>
                  <w:rFonts w:ascii="Times New Roman" w:hAnsi="Times New Roman" w:cs="Times New Roman"/>
                  <w:sz w:val="28"/>
                  <w:szCs w:val="28"/>
                </w:rPr>
                <w:t>&lt;1&gt;</w:t>
              </w:r>
            </w:hyperlink>
          </w:p>
        </w:tc>
        <w:tc>
          <w:tcPr>
            <w:tcW w:w="4808" w:type="dxa"/>
            <w:gridSpan w:val="6"/>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Расходы бюджета Среднеелюзанского   сельсовета Городищенского района Пензенской области, тыс. рублей</w:t>
            </w:r>
          </w:p>
        </w:tc>
      </w:tr>
      <w:tr w:rsidR="00863D35" w:rsidRPr="00D538BB" w:rsidTr="00863D35">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jc w:val="both"/>
              <w:rPr>
                <w:rFonts w:ascii="Times New Roman" w:hAnsi="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ГРБС</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Рз</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Пр</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ЦСР</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ВР</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r w:rsidRPr="00D538BB">
              <w:rPr>
                <w:rFonts w:ascii="Times New Roman" w:hAnsi="Times New Roman" w:cs="Times New Roman"/>
                <w:sz w:val="28"/>
                <w:szCs w:val="28"/>
              </w:rPr>
              <w:t>.</w:t>
            </w:r>
          </w:p>
        </w:tc>
      </w:tr>
      <w:tr w:rsidR="00863D35" w:rsidRPr="00D538BB" w:rsidTr="00863D35">
        <w:tc>
          <w:tcPr>
            <w:tcW w:w="61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204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198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w:t>
            </w:r>
          </w:p>
        </w:tc>
      </w:tr>
      <w:tr w:rsidR="00863D35" w:rsidRPr="00D538BB" w:rsidTr="00863D35">
        <w:trPr>
          <w:trHeight w:val="430"/>
        </w:trPr>
        <w:tc>
          <w:tcPr>
            <w:tcW w:w="610"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041"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1984" w:type="dxa"/>
            <w:vMerge w:val="restart"/>
          </w:tcPr>
          <w:p w:rsidR="00863D35" w:rsidRPr="00D538BB" w:rsidRDefault="00863D35" w:rsidP="00863D35">
            <w:pPr>
              <w:jc w:val="both"/>
              <w:rPr>
                <w:rFonts w:ascii="Times New Roman" w:hAnsi="Times New Roman"/>
                <w:bCs/>
                <w:spacing w:val="-2"/>
                <w:sz w:val="28"/>
                <w:szCs w:val="28"/>
              </w:rPr>
            </w:pPr>
            <w:r w:rsidRPr="00D538BB">
              <w:rPr>
                <w:rFonts w:ascii="Times New Roman" w:hAnsi="Times New Roman"/>
                <w:bCs/>
                <w:spacing w:val="-2"/>
                <w:sz w:val="28"/>
                <w:szCs w:val="28"/>
              </w:rPr>
              <w:t>Комплексная программа модернизации и реформирования жилищно</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Cs/>
                <w:spacing w:val="-2"/>
                <w:sz w:val="28"/>
                <w:szCs w:val="28"/>
              </w:rPr>
              <w:t>-коммунального хозяйства Среднеелюзанского  сельсовета Городищенского района Пензенской области на 2014-2020 годы</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3768,0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02"/>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3768,0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327"/>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1</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Благоустройство населенных пунктов Среднеелюзанского  сельсовета</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513"/>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287"/>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Повышение уровня комплексного благоустройства территории, обеспечение безопасного и комфортного проживания граждан</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r>
      <w:tr w:rsidR="00863D35" w:rsidRPr="00D538BB" w:rsidTr="00863D35">
        <w:trPr>
          <w:trHeight w:val="323"/>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3"/>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0810171400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23"/>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0810181100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61,7</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64,7</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67,2</w:t>
            </w:r>
          </w:p>
        </w:tc>
      </w:tr>
      <w:tr w:rsidR="00863D35" w:rsidRPr="00D538BB" w:rsidTr="00863D35">
        <w:trPr>
          <w:trHeight w:val="323"/>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0810180550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0,3</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0810180150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1064,4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11</w:t>
            </w:r>
            <w:r w:rsidRPr="00D538BB">
              <w:rPr>
                <w:rFonts w:ascii="Times New Roman" w:hAnsi="Times New Roman" w:cs="Times New Roman"/>
                <w:sz w:val="28"/>
                <w:szCs w:val="28"/>
              </w:rPr>
              <w:t>4</w:t>
            </w:r>
            <w:r w:rsidRPr="00D538BB">
              <w:rPr>
                <w:rFonts w:ascii="Times New Roman" w:hAnsi="Times New Roman" w:cs="Times New Roman"/>
                <w:sz w:val="28"/>
                <w:szCs w:val="28"/>
                <w:lang w:val="en-US"/>
              </w:rPr>
              <w:t>6.9</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1142,2</w:t>
            </w:r>
          </w:p>
        </w:tc>
        <w:tc>
          <w:tcPr>
            <w:tcW w:w="99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908.8</w:t>
            </w:r>
          </w:p>
        </w:tc>
        <w:tc>
          <w:tcPr>
            <w:tcW w:w="88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944.3</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08К0080150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63,9</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99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w:t>
            </w:r>
          </w:p>
        </w:tc>
        <w:tc>
          <w:tcPr>
            <w:tcW w:w="883"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0810180160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9,9</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757,8</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900</w:t>
            </w:r>
            <w:r w:rsidRPr="00D538BB">
              <w:rPr>
                <w:rFonts w:ascii="Times New Roman" w:hAnsi="Times New Roman" w:cs="Times New Roman"/>
                <w:sz w:val="28"/>
                <w:szCs w:val="28"/>
              </w:rPr>
              <w:t>,0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900</w:t>
            </w:r>
            <w:r w:rsidRPr="00D538BB">
              <w:rPr>
                <w:rFonts w:ascii="Times New Roman" w:hAnsi="Times New Roman" w:cs="Times New Roman"/>
                <w:sz w:val="28"/>
                <w:szCs w:val="28"/>
              </w:rPr>
              <w:t>,0</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0810180170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784,8</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4</w:t>
            </w:r>
            <w:r w:rsidRPr="00D538BB">
              <w:rPr>
                <w:rFonts w:ascii="Times New Roman" w:hAnsi="Times New Roman" w:cs="Times New Roman"/>
                <w:sz w:val="28"/>
                <w:szCs w:val="28"/>
              </w:rPr>
              <w:t>1</w:t>
            </w:r>
            <w:r w:rsidRPr="00D538BB">
              <w:rPr>
                <w:rFonts w:ascii="Times New Roman" w:hAnsi="Times New Roman" w:cs="Times New Roman"/>
                <w:sz w:val="28"/>
                <w:szCs w:val="28"/>
                <w:lang w:val="en-US"/>
              </w:rPr>
              <w:t>5.</w:t>
            </w:r>
            <w:r w:rsidRPr="00D538BB">
              <w:rPr>
                <w:rFonts w:ascii="Times New Roman" w:hAnsi="Times New Roman" w:cs="Times New Roman"/>
                <w:sz w:val="28"/>
                <w:szCs w:val="28"/>
              </w:rPr>
              <w:t>6</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521,8</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555.5</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555.5</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08К0080170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91,4</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0810180180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800,0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0810180190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0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08101</w:t>
            </w:r>
            <w:r w:rsidRPr="00D538BB">
              <w:rPr>
                <w:rFonts w:ascii="Times New Roman" w:hAnsi="Times New Roman" w:cs="Times New Roman"/>
                <w:sz w:val="28"/>
                <w:szCs w:val="28"/>
                <w:lang w:val="en-US"/>
              </w:rPr>
              <w:t>S1400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lang w:val="en-US"/>
              </w:rPr>
              <w:t>416</w:t>
            </w:r>
            <w:r w:rsidRPr="00D538BB">
              <w:rPr>
                <w:rFonts w:ascii="Times New Roman" w:hAnsi="Times New Roman" w:cs="Times New Roman"/>
                <w:sz w:val="28"/>
                <w:szCs w:val="28"/>
              </w:rPr>
              <w:t>,2</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34"/>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0810180330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146,5</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312"/>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1403"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0810180400</w:t>
            </w:r>
          </w:p>
        </w:tc>
        <w:tc>
          <w:tcPr>
            <w:tcW w:w="690"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228,6</w:t>
            </w:r>
          </w:p>
        </w:tc>
        <w:tc>
          <w:tcPr>
            <w:tcW w:w="948" w:type="dxa"/>
          </w:tcPr>
          <w:p w:rsidR="00863D35" w:rsidRPr="00D538BB" w:rsidRDefault="00863D35" w:rsidP="00863D35">
            <w:pPr>
              <w:pStyle w:val="ConsPlusCell"/>
              <w:jc w:val="both"/>
              <w:rPr>
                <w:rFonts w:ascii="Times New Roman" w:hAnsi="Times New Roman" w:cs="Times New Roman"/>
                <w:spacing w:val="-4"/>
                <w:sz w:val="28"/>
                <w:szCs w:val="28"/>
              </w:rPr>
            </w:pPr>
            <w:r w:rsidRPr="00D538BB">
              <w:rPr>
                <w:rFonts w:ascii="Times New Roman" w:hAnsi="Times New Roman" w:cs="Times New Roman"/>
                <w:spacing w:val="-4"/>
                <w:sz w:val="28"/>
                <w:szCs w:val="28"/>
              </w:rPr>
              <w:t>470,6</w:t>
            </w:r>
          </w:p>
        </w:tc>
        <w:tc>
          <w:tcPr>
            <w:tcW w:w="992"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541,3</w:t>
            </w:r>
          </w:p>
        </w:tc>
        <w:tc>
          <w:tcPr>
            <w:tcW w:w="993"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1018,2</w:t>
            </w:r>
          </w:p>
        </w:tc>
        <w:tc>
          <w:tcPr>
            <w:tcW w:w="883"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1018,2</w:t>
            </w:r>
          </w:p>
        </w:tc>
      </w:tr>
      <w:tr w:rsidR="00863D35" w:rsidRPr="00D538BB" w:rsidTr="00863D35">
        <w:trPr>
          <w:trHeight w:val="226"/>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1403"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0810180420</w:t>
            </w:r>
          </w:p>
        </w:tc>
        <w:tc>
          <w:tcPr>
            <w:tcW w:w="690"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187,8</w:t>
            </w:r>
          </w:p>
        </w:tc>
        <w:tc>
          <w:tcPr>
            <w:tcW w:w="948" w:type="dxa"/>
          </w:tcPr>
          <w:p w:rsidR="00863D35" w:rsidRPr="00D538BB" w:rsidRDefault="00863D35" w:rsidP="00863D35">
            <w:pPr>
              <w:pStyle w:val="ConsPlusCell"/>
              <w:jc w:val="both"/>
              <w:rPr>
                <w:rFonts w:ascii="Times New Roman" w:hAnsi="Times New Roman" w:cs="Times New Roman"/>
                <w:spacing w:val="-4"/>
                <w:sz w:val="28"/>
                <w:szCs w:val="28"/>
              </w:rPr>
            </w:pPr>
            <w:r w:rsidRPr="00D538BB">
              <w:rPr>
                <w:rFonts w:ascii="Times New Roman" w:hAnsi="Times New Roman" w:cs="Times New Roman"/>
                <w:spacing w:val="-4"/>
                <w:sz w:val="28"/>
                <w:szCs w:val="28"/>
              </w:rPr>
              <w:t>12,7</w:t>
            </w:r>
          </w:p>
        </w:tc>
        <w:tc>
          <w:tcPr>
            <w:tcW w:w="992"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64,0</w:t>
            </w:r>
          </w:p>
        </w:tc>
        <w:tc>
          <w:tcPr>
            <w:tcW w:w="993"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883" w:type="dxa"/>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220,0</w:t>
            </w:r>
          </w:p>
        </w:tc>
      </w:tr>
      <w:tr w:rsidR="00863D35" w:rsidRPr="00D538BB" w:rsidTr="00863D35">
        <w:trPr>
          <w:trHeight w:val="89"/>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2</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Чистая вода</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8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8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71"/>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Экономия энергетических ресурсов, снижение износа водопроводных сетей, ремонт водонапорной башни</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7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638"/>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0820180340 </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59,0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475"/>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02</w:t>
            </w:r>
          </w:p>
        </w:tc>
        <w:tc>
          <w:tcPr>
            <w:tcW w:w="1403"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08201S1350</w:t>
            </w:r>
          </w:p>
        </w:tc>
        <w:tc>
          <w:tcPr>
            <w:tcW w:w="690" w:type="dxa"/>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48" w:type="dxa"/>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666,4</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58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jc w:val="both"/>
              <w:rPr>
                <w:rFonts w:ascii="Times New Roman" w:hAnsi="Times New Roman"/>
                <w:sz w:val="28"/>
                <w:szCs w:val="28"/>
              </w:rPr>
            </w:pPr>
          </w:p>
        </w:tc>
        <w:tc>
          <w:tcPr>
            <w:tcW w:w="567" w:type="dxa"/>
            <w:gridSpan w:val="2"/>
          </w:tcPr>
          <w:p w:rsidR="00863D35" w:rsidRPr="00D538BB" w:rsidRDefault="00863D35" w:rsidP="00863D35">
            <w:pPr>
              <w:pStyle w:val="ConsPlusNormal"/>
              <w:jc w:val="both"/>
              <w:rPr>
                <w:rFonts w:ascii="Times New Roman" w:hAnsi="Times New Roman" w:cs="Times New Roman"/>
                <w:sz w:val="28"/>
                <w:szCs w:val="28"/>
              </w:rPr>
            </w:pPr>
          </w:p>
        </w:tc>
        <w:tc>
          <w:tcPr>
            <w:tcW w:w="567" w:type="dxa"/>
            <w:gridSpan w:val="2"/>
          </w:tcPr>
          <w:p w:rsidR="00863D35" w:rsidRPr="00D538BB" w:rsidRDefault="00863D35" w:rsidP="00863D35">
            <w:pPr>
              <w:jc w:val="both"/>
              <w:rPr>
                <w:rFonts w:ascii="Times New Roman" w:hAnsi="Times New Roman"/>
                <w:sz w:val="28"/>
                <w:szCs w:val="28"/>
              </w:rPr>
            </w:pPr>
          </w:p>
        </w:tc>
        <w:tc>
          <w:tcPr>
            <w:tcW w:w="1403" w:type="dxa"/>
            <w:gridSpan w:val="2"/>
          </w:tcPr>
          <w:p w:rsidR="00863D35" w:rsidRPr="00D538BB" w:rsidRDefault="00863D35" w:rsidP="00863D35">
            <w:pPr>
              <w:jc w:val="both"/>
              <w:rPr>
                <w:rFonts w:ascii="Times New Roman" w:hAnsi="Times New Roman"/>
                <w:sz w:val="28"/>
                <w:szCs w:val="28"/>
              </w:rPr>
            </w:pPr>
          </w:p>
        </w:tc>
        <w:tc>
          <w:tcPr>
            <w:tcW w:w="690" w:type="dxa"/>
            <w:gridSpan w:val="2"/>
          </w:tcPr>
          <w:p w:rsidR="00863D35" w:rsidRPr="00D538BB" w:rsidRDefault="00863D35" w:rsidP="00863D35">
            <w:pPr>
              <w:jc w:val="both"/>
              <w:rPr>
                <w:rFonts w:ascii="Times New Roman" w:hAnsi="Times New Roman"/>
                <w:sz w:val="28"/>
                <w:szCs w:val="28"/>
              </w:rPr>
            </w:pPr>
          </w:p>
        </w:tc>
        <w:tc>
          <w:tcPr>
            <w:tcW w:w="992" w:type="dxa"/>
            <w:gridSpan w:val="2"/>
          </w:tcPr>
          <w:p w:rsidR="00863D35" w:rsidRPr="00D538BB" w:rsidRDefault="00863D35" w:rsidP="00863D35">
            <w:pPr>
              <w:pStyle w:val="ConsPlusNormal"/>
              <w:jc w:val="both"/>
              <w:rPr>
                <w:rFonts w:ascii="Times New Roman" w:hAnsi="Times New Roman" w:cs="Times New Roman"/>
                <w:sz w:val="28"/>
                <w:szCs w:val="28"/>
              </w:rPr>
            </w:pPr>
          </w:p>
        </w:tc>
        <w:tc>
          <w:tcPr>
            <w:tcW w:w="948" w:type="dxa"/>
          </w:tcPr>
          <w:p w:rsidR="00863D35" w:rsidRPr="00D538BB" w:rsidRDefault="00863D35" w:rsidP="00863D35">
            <w:pPr>
              <w:jc w:val="both"/>
              <w:rPr>
                <w:rFonts w:ascii="Times New Roman" w:hAnsi="Times New Roman"/>
                <w:sz w:val="28"/>
                <w:szCs w:val="28"/>
              </w:rPr>
            </w:pPr>
          </w:p>
        </w:tc>
        <w:tc>
          <w:tcPr>
            <w:tcW w:w="992" w:type="dxa"/>
          </w:tcPr>
          <w:p w:rsidR="00863D35" w:rsidRPr="00D538BB" w:rsidRDefault="00863D35" w:rsidP="00863D35">
            <w:pPr>
              <w:pStyle w:val="ConsPlusNormal"/>
              <w:jc w:val="both"/>
              <w:rPr>
                <w:rFonts w:ascii="Times New Roman" w:hAnsi="Times New Roman" w:cs="Times New Roman"/>
                <w:sz w:val="28"/>
                <w:szCs w:val="28"/>
              </w:rPr>
            </w:pPr>
          </w:p>
        </w:tc>
        <w:tc>
          <w:tcPr>
            <w:tcW w:w="993" w:type="dxa"/>
          </w:tcPr>
          <w:p w:rsidR="00863D35" w:rsidRPr="00D538BB" w:rsidRDefault="00863D35" w:rsidP="00863D35">
            <w:pPr>
              <w:pStyle w:val="ConsPlusNormal"/>
              <w:jc w:val="both"/>
              <w:rPr>
                <w:rFonts w:ascii="Times New Roman" w:hAnsi="Times New Roman" w:cs="Times New Roman"/>
                <w:sz w:val="28"/>
                <w:szCs w:val="28"/>
              </w:rPr>
            </w:pPr>
          </w:p>
        </w:tc>
        <w:tc>
          <w:tcPr>
            <w:tcW w:w="883" w:type="dxa"/>
          </w:tcPr>
          <w:p w:rsidR="00863D35" w:rsidRPr="00D538BB" w:rsidRDefault="00863D35" w:rsidP="00863D35">
            <w:pPr>
              <w:pStyle w:val="ConsPlusNormal"/>
              <w:jc w:val="both"/>
              <w:rPr>
                <w:rFonts w:ascii="Times New Roman" w:hAnsi="Times New Roman" w:cs="Times New Roman"/>
                <w:sz w:val="28"/>
                <w:szCs w:val="28"/>
              </w:rPr>
            </w:pPr>
          </w:p>
        </w:tc>
      </w:tr>
      <w:tr w:rsidR="00863D35" w:rsidRPr="00D538BB" w:rsidTr="00863D35">
        <w:trPr>
          <w:trHeight w:val="257"/>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3</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Газификация населенных пунктов Среднеелюзанского  сельсовета Городищенского района</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5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7"/>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31"/>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газопроводов высокого давления</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0830180350</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29"/>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Подпрограмма 4</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Модернизация и строительство систем теплоснабжения на территории Среднеелюзанского сельсовета Городищенского района Пензенской области</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1004"/>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c>
          <w:tcPr>
            <w:tcW w:w="1403"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p w:rsidR="00863D35" w:rsidRPr="00D538BB" w:rsidRDefault="00863D35" w:rsidP="00863D35">
            <w:pPr>
              <w:pStyle w:val="ConsPlusNormal"/>
              <w:ind w:firstLine="0"/>
              <w:jc w:val="both"/>
              <w:rPr>
                <w:rFonts w:ascii="Times New Roman" w:hAnsi="Times New Roman" w:cs="Times New Roman"/>
                <w:sz w:val="28"/>
                <w:szCs w:val="28"/>
              </w:rPr>
            </w:pPr>
          </w:p>
        </w:tc>
        <w:tc>
          <w:tcPr>
            <w:tcW w:w="690"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94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081"/>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602" w:type="dxa"/>
            <w:gridSpan w:val="15"/>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r>
      <w:tr w:rsidR="00863D35" w:rsidRPr="00D538BB" w:rsidTr="00863D35">
        <w:trPr>
          <w:trHeight w:val="229"/>
        </w:trPr>
        <w:tc>
          <w:tcPr>
            <w:tcW w:w="610"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4.1</w:t>
            </w:r>
          </w:p>
        </w:tc>
        <w:tc>
          <w:tcPr>
            <w:tcW w:w="2041"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Основное мероприятие </w:t>
            </w:r>
          </w:p>
        </w:tc>
        <w:tc>
          <w:tcPr>
            <w:tcW w:w="1984"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котельной по ул.Коммунальная</w:t>
            </w: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915"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25"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1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2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946"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111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915"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425"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51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24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46"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1117" w:type="dxa"/>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915"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25"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1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247"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0840180360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946"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144,5</w:t>
            </w:r>
          </w:p>
        </w:tc>
        <w:tc>
          <w:tcPr>
            <w:tcW w:w="111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r w:rsidR="00863D35" w:rsidRPr="00D538BB" w:rsidTr="00863D35">
        <w:trPr>
          <w:trHeight w:val="229"/>
        </w:trPr>
        <w:tc>
          <w:tcPr>
            <w:tcW w:w="610" w:type="dxa"/>
            <w:vMerge/>
          </w:tcPr>
          <w:p w:rsidR="00863D35" w:rsidRPr="00D538BB" w:rsidRDefault="00863D35" w:rsidP="00863D35">
            <w:pPr>
              <w:jc w:val="both"/>
              <w:rPr>
                <w:rFonts w:ascii="Times New Roman" w:hAnsi="Times New Roman"/>
                <w:sz w:val="28"/>
                <w:szCs w:val="28"/>
              </w:rPr>
            </w:pPr>
          </w:p>
        </w:tc>
        <w:tc>
          <w:tcPr>
            <w:tcW w:w="2041" w:type="dxa"/>
            <w:vMerge/>
          </w:tcPr>
          <w:p w:rsidR="00863D35" w:rsidRPr="00D538BB" w:rsidRDefault="00863D35" w:rsidP="00863D35">
            <w:pPr>
              <w:jc w:val="both"/>
              <w:rPr>
                <w:rFonts w:ascii="Times New Roman" w:hAnsi="Times New Roman"/>
                <w:sz w:val="28"/>
                <w:szCs w:val="28"/>
              </w:rPr>
            </w:pPr>
          </w:p>
        </w:tc>
        <w:tc>
          <w:tcPr>
            <w:tcW w:w="1984" w:type="dxa"/>
            <w:vMerge/>
          </w:tcPr>
          <w:p w:rsidR="00863D35" w:rsidRPr="00D538BB" w:rsidRDefault="00863D35" w:rsidP="00863D35">
            <w:pPr>
              <w:jc w:val="both"/>
              <w:rPr>
                <w:rFonts w:ascii="Times New Roman" w:hAnsi="Times New Roman"/>
                <w:sz w:val="28"/>
                <w:szCs w:val="28"/>
              </w:rPr>
            </w:pPr>
          </w:p>
        </w:tc>
        <w:tc>
          <w:tcPr>
            <w:tcW w:w="2027" w:type="dxa"/>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15"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25"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05</w:t>
            </w:r>
          </w:p>
        </w:tc>
        <w:tc>
          <w:tcPr>
            <w:tcW w:w="51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02</w:t>
            </w:r>
          </w:p>
        </w:tc>
        <w:tc>
          <w:tcPr>
            <w:tcW w:w="1247" w:type="dxa"/>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0840180360</w:t>
            </w:r>
          </w:p>
        </w:tc>
        <w:tc>
          <w:tcPr>
            <w:tcW w:w="56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400</w:t>
            </w:r>
          </w:p>
        </w:tc>
        <w:tc>
          <w:tcPr>
            <w:tcW w:w="946"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2073,0</w:t>
            </w:r>
          </w:p>
        </w:tc>
        <w:tc>
          <w:tcPr>
            <w:tcW w:w="1117" w:type="dxa"/>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9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88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r>
    </w:tbl>
    <w:p w:rsidR="00863D35" w:rsidRPr="00D538BB" w:rsidRDefault="00863D35" w:rsidP="00863D35">
      <w:pPr>
        <w:autoSpaceDE w:val="0"/>
        <w:autoSpaceDN w:val="0"/>
        <w:adjustRightInd w:val="0"/>
        <w:jc w:val="both"/>
        <w:rPr>
          <w:rFonts w:ascii="Times New Roman" w:hAnsi="Times New Roman"/>
          <w:sz w:val="28"/>
          <w:szCs w:val="28"/>
        </w:rPr>
      </w:pPr>
    </w:p>
    <w:p w:rsidR="00863D35" w:rsidRPr="00D538BB" w:rsidRDefault="00863D35" w:rsidP="00863D35">
      <w:pPr>
        <w:spacing w:line="216" w:lineRule="auto"/>
        <w:ind w:right="-31"/>
        <w:jc w:val="both"/>
        <w:rPr>
          <w:rFonts w:ascii="Times New Roman" w:hAnsi="Times New Roman"/>
          <w:sz w:val="28"/>
          <w:szCs w:val="28"/>
        </w:rPr>
      </w:pPr>
    </w:p>
    <w:p w:rsidR="00863D35" w:rsidRPr="00D538BB" w:rsidRDefault="00863D35"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9</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 115-п</w:t>
      </w:r>
    </w:p>
    <w:p w:rsidR="00EE412F" w:rsidRDefault="00EE412F" w:rsidP="00EE412F">
      <w:pPr>
        <w:pStyle w:val="ConsPlusNormal"/>
        <w:spacing w:after="0" w:line="240" w:lineRule="auto"/>
        <w:ind w:left="900"/>
        <w:jc w:val="right"/>
        <w:rPr>
          <w:rFonts w:ascii="Times New Roman" w:hAnsi="Times New Roman" w:cs="Times New Roman"/>
          <w:sz w:val="28"/>
          <w:szCs w:val="28"/>
        </w:rPr>
      </w:pPr>
      <w:r w:rsidRPr="00D538BB">
        <w:rPr>
          <w:rFonts w:ascii="Times New Roman" w:hAnsi="Times New Roman" w:cs="Times New Roman"/>
          <w:sz w:val="28"/>
          <w:szCs w:val="28"/>
        </w:rPr>
        <w:t xml:space="preserve"> </w:t>
      </w:r>
    </w:p>
    <w:p w:rsidR="00863D35" w:rsidRPr="00D538BB" w:rsidRDefault="00863D35" w:rsidP="00EE412F">
      <w:pPr>
        <w:pStyle w:val="ConsPlusNormal"/>
        <w:spacing w:after="0" w:line="240" w:lineRule="auto"/>
        <w:ind w:left="900"/>
        <w:jc w:val="right"/>
        <w:rPr>
          <w:rFonts w:ascii="Times New Roman" w:hAnsi="Times New Roman" w:cs="Times New Roman"/>
          <w:sz w:val="28"/>
          <w:szCs w:val="28"/>
        </w:rPr>
      </w:pPr>
      <w:r w:rsidRPr="00D538BB">
        <w:rPr>
          <w:rFonts w:ascii="Times New Roman" w:hAnsi="Times New Roman" w:cs="Times New Roman"/>
          <w:sz w:val="28"/>
          <w:szCs w:val="28"/>
        </w:rPr>
        <w:t>«Приложение №8</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«Комплексная программа модернизации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и реформирования жилищно-коммунального хозяйства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Среднеелюзанского сельсовета Городищенского</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 района Пензенской области на 2014-2020 годы»</w:t>
      </w:r>
    </w:p>
    <w:p w:rsidR="00863D35" w:rsidRPr="00D538BB" w:rsidRDefault="00863D35" w:rsidP="00EE412F">
      <w:pPr>
        <w:jc w:val="right"/>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EE412F">
      <w:pPr>
        <w:jc w:val="center"/>
        <w:rPr>
          <w:rFonts w:ascii="Times New Roman" w:hAnsi="Times New Roman"/>
          <w:b/>
          <w:bCs/>
          <w:sz w:val="28"/>
          <w:szCs w:val="28"/>
        </w:rPr>
      </w:pPr>
      <w:r w:rsidRPr="00D538BB">
        <w:rPr>
          <w:rFonts w:ascii="Times New Roman" w:hAnsi="Times New Roman"/>
          <w:sz w:val="28"/>
          <w:szCs w:val="28"/>
        </w:rPr>
        <w:t>ПЕРЕЧЕНЬ МЕРОПРИЯТИЙ</w:t>
      </w:r>
    </w:p>
    <w:p w:rsidR="00863D35" w:rsidRPr="00D538BB" w:rsidRDefault="00863D35" w:rsidP="00EE412F">
      <w:pPr>
        <w:jc w:val="center"/>
        <w:rPr>
          <w:rFonts w:ascii="Times New Roman" w:hAnsi="Times New Roman"/>
          <w:b/>
          <w:bCs/>
          <w:sz w:val="28"/>
          <w:szCs w:val="28"/>
        </w:rPr>
      </w:pPr>
      <w:r w:rsidRPr="00D538BB">
        <w:rPr>
          <w:rFonts w:ascii="Times New Roman" w:hAnsi="Times New Roman"/>
          <w:b/>
          <w:bCs/>
          <w:sz w:val="28"/>
          <w:szCs w:val="28"/>
        </w:rPr>
        <w:t xml:space="preserve">муниципальной  программы </w:t>
      </w:r>
      <w:r w:rsidRPr="00D538BB">
        <w:rPr>
          <w:rFonts w:ascii="Times New Roman" w:hAnsi="Times New Roman"/>
          <w:b/>
          <w:sz w:val="28"/>
          <w:szCs w:val="28"/>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на 2016-2020 годы</w:t>
      </w:r>
    </w:p>
    <w:p w:rsidR="00863D35" w:rsidRPr="00D538BB" w:rsidRDefault="00863D35" w:rsidP="00863D35">
      <w:pPr>
        <w:jc w:val="both"/>
        <w:rPr>
          <w:rFonts w:ascii="Times New Roman" w:hAnsi="Times New Roman"/>
          <w:b/>
          <w:sz w:val="28"/>
          <w:szCs w:val="28"/>
        </w:rPr>
      </w:pPr>
    </w:p>
    <w:p w:rsidR="00863D35" w:rsidRPr="00D538BB" w:rsidRDefault="00863D35" w:rsidP="00863D35">
      <w:pPr>
        <w:jc w:val="both"/>
        <w:rPr>
          <w:rFonts w:ascii="Times New Roman" w:hAnsi="Times New Roman"/>
          <w:b/>
          <w:sz w:val="28"/>
          <w:szCs w:val="28"/>
        </w:rPr>
      </w:pPr>
    </w:p>
    <w:tbl>
      <w:tblPr>
        <w:tblStyle w:val="af7"/>
        <w:tblW w:w="4896" w:type="pct"/>
        <w:tblInd w:w="536" w:type="dxa"/>
        <w:tblLayout w:type="fixed"/>
        <w:tblLook w:val="04A0"/>
      </w:tblPr>
      <w:tblGrid>
        <w:gridCol w:w="650"/>
        <w:gridCol w:w="69"/>
        <w:gridCol w:w="2443"/>
        <w:gridCol w:w="390"/>
        <w:gridCol w:w="1460"/>
        <w:gridCol w:w="587"/>
        <w:gridCol w:w="301"/>
        <w:gridCol w:w="122"/>
        <w:gridCol w:w="542"/>
        <w:gridCol w:w="289"/>
        <w:gridCol w:w="116"/>
        <w:gridCol w:w="551"/>
        <w:gridCol w:w="137"/>
        <w:gridCol w:w="685"/>
        <w:gridCol w:w="548"/>
        <w:gridCol w:w="605"/>
        <w:gridCol w:w="119"/>
        <w:gridCol w:w="137"/>
        <w:gridCol w:w="12"/>
        <w:gridCol w:w="581"/>
        <w:gridCol w:w="83"/>
        <w:gridCol w:w="521"/>
        <w:gridCol w:w="182"/>
        <w:gridCol w:w="60"/>
        <w:gridCol w:w="2624"/>
        <w:gridCol w:w="1081"/>
      </w:tblGrid>
      <w:tr w:rsidR="00863D35" w:rsidRPr="00D538BB" w:rsidTr="00863D35">
        <w:tc>
          <w:tcPr>
            <w:tcW w:w="24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9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основного мероприятия,</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 мероприятия</w:t>
            </w:r>
          </w:p>
        </w:tc>
        <w:tc>
          <w:tcPr>
            <w:tcW w:w="49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Исполнители</w:t>
            </w:r>
          </w:p>
        </w:tc>
        <w:tc>
          <w:tcPr>
            <w:tcW w:w="521"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Срок исполнения (год)</w:t>
            </w:r>
          </w:p>
        </w:tc>
        <w:tc>
          <w:tcPr>
            <w:tcW w:w="1553" w:type="pct"/>
            <w:gridSpan w:val="1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Объем финансирования, тыс. рублей</w:t>
            </w:r>
          </w:p>
        </w:tc>
        <w:tc>
          <w:tcPr>
            <w:tcW w:w="881"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Показатели результата мероприятия по годам (ожидаемый непосредственный результат)</w:t>
            </w: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Связь с показателем муниципальной программы (подпрограммы) </w:t>
            </w:r>
            <w:hyperlink w:anchor="P2076" w:history="1">
              <w:r w:rsidRPr="00D538BB">
                <w:rPr>
                  <w:rFonts w:ascii="Times New Roman" w:hAnsi="Times New Roman" w:cs="Times New Roman"/>
                  <w:sz w:val="28"/>
                  <w:szCs w:val="28"/>
                </w:rPr>
                <w:t>&lt;1&gt;</w:t>
              </w:r>
            </w:hyperlink>
          </w:p>
        </w:tc>
      </w:tr>
      <w:tr w:rsidR="00863D35" w:rsidRPr="00D538BB" w:rsidTr="00863D35">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490" w:type="pct"/>
            <w:vMerge/>
          </w:tcPr>
          <w:p w:rsidR="00863D35" w:rsidRPr="00D538BB" w:rsidRDefault="00863D35" w:rsidP="00863D35">
            <w:pPr>
              <w:jc w:val="both"/>
              <w:rPr>
                <w:rFonts w:ascii="Times New Roman" w:hAnsi="Times New Roman"/>
                <w:sz w:val="28"/>
                <w:szCs w:val="28"/>
              </w:rPr>
            </w:pPr>
          </w:p>
        </w:tc>
        <w:tc>
          <w:tcPr>
            <w:tcW w:w="521" w:type="pct"/>
            <w:gridSpan w:val="4"/>
            <w:vMerge/>
          </w:tcPr>
          <w:p w:rsidR="00863D35" w:rsidRPr="00D538BB" w:rsidRDefault="00863D35" w:rsidP="00863D35">
            <w:pPr>
              <w:jc w:val="both"/>
              <w:rPr>
                <w:rFonts w:ascii="Times New Roman" w:hAnsi="Times New Roman"/>
                <w:sz w:val="28"/>
                <w:szCs w:val="28"/>
              </w:rPr>
            </w:pPr>
          </w:p>
        </w:tc>
        <w:tc>
          <w:tcPr>
            <w:tcW w:w="32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46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Среднеелюзанского  сельсовета Городищенского района Пензенской области</w:t>
            </w:r>
          </w:p>
        </w:tc>
        <w:tc>
          <w:tcPr>
            <w:tcW w:w="2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федеральный бюджет</w:t>
            </w:r>
          </w:p>
        </w:tc>
        <w:tc>
          <w:tcPr>
            <w:tcW w:w="22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Пензенской области</w:t>
            </w:r>
          </w:p>
        </w:tc>
        <w:tc>
          <w:tcPr>
            <w:tcW w:w="25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внебюджетные средства (указать вид источника)</w:t>
            </w:r>
          </w:p>
        </w:tc>
        <w:tc>
          <w:tcPr>
            <w:tcW w:w="881" w:type="pct"/>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jc w:val="both"/>
              <w:rPr>
                <w:rFonts w:ascii="Times New Roman" w:hAnsi="Times New Roman"/>
                <w:sz w:val="28"/>
                <w:szCs w:val="28"/>
              </w:rPr>
            </w:pPr>
          </w:p>
        </w:tc>
      </w:tr>
      <w:tr w:rsidR="00863D35" w:rsidRPr="00D538BB" w:rsidTr="00863D35">
        <w:tc>
          <w:tcPr>
            <w:tcW w:w="24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95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490"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521"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32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46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2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227"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256"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881"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r>
      <w:tr w:rsidR="00863D35" w:rsidRPr="00D538BB" w:rsidTr="00863D35">
        <w:tc>
          <w:tcPr>
            <w:tcW w:w="4637" w:type="pct"/>
            <w:gridSpan w:val="2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Подпр</w:t>
            </w:r>
            <w:r w:rsidRPr="00863D35">
              <w:rPr>
                <w:rStyle w:val="141"/>
                <w:b/>
                <w:lang w:val="ru-RU"/>
              </w:rPr>
              <w:t>ограмма 1</w:t>
            </w:r>
            <w:r w:rsidRPr="00863D35">
              <w:rPr>
                <w:rStyle w:val="141"/>
                <w:lang w:val="ru-RU"/>
              </w:rPr>
              <w:t xml:space="preserve">  «</w:t>
            </w:r>
            <w:r w:rsidRPr="00D538BB">
              <w:rPr>
                <w:rFonts w:ascii="Times New Roman" w:hAnsi="Times New Roman" w:cs="Times New Roman"/>
                <w:bCs/>
                <w:iCs/>
                <w:sz w:val="28"/>
                <w:szCs w:val="28"/>
              </w:rPr>
              <w:t>Благоустройство населенных пунктов Среднеелюзанского сельсовета»</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7" w:type="pct"/>
            <w:gridSpan w:val="2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Цель подпрограммы</w:t>
            </w:r>
            <w:r w:rsidRPr="00D538BB">
              <w:rPr>
                <w:rFonts w:ascii="Times New Roman" w:hAnsi="Times New Roman" w:cs="Times New Roman"/>
                <w:sz w:val="28"/>
                <w:szCs w:val="28"/>
              </w:rPr>
              <w:t xml:space="preserve"> - </w:t>
            </w:r>
            <w:r w:rsidRPr="00D538BB">
              <w:rPr>
                <w:rFonts w:ascii="Times New Roman" w:hAnsi="Times New Roman" w:cs="Times New Roman"/>
                <w:iCs/>
                <w:sz w:val="28"/>
                <w:szCs w:val="28"/>
              </w:rPr>
              <w:t>повышение уровня комплексного благоустройства территорий населенных пунктов Среднеелюзанского сельсовета Городищенского района</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7" w:type="pct"/>
            <w:gridSpan w:val="25"/>
          </w:tcPr>
          <w:p w:rsidR="00863D35" w:rsidRPr="00D538BB" w:rsidRDefault="00863D35" w:rsidP="00863D35">
            <w:pPr>
              <w:pStyle w:val="ConsPlusNormal"/>
              <w:ind w:firstLine="0"/>
              <w:jc w:val="both"/>
              <w:rPr>
                <w:rFonts w:ascii="Times New Roman" w:hAnsi="Times New Roman" w:cs="Times New Roman"/>
                <w:iCs/>
                <w:sz w:val="28"/>
                <w:szCs w:val="28"/>
              </w:rPr>
            </w:pPr>
            <w:r w:rsidRPr="00D538BB">
              <w:rPr>
                <w:rFonts w:ascii="Times New Roman" w:hAnsi="Times New Roman" w:cs="Times New Roman"/>
                <w:b/>
                <w:sz w:val="28"/>
                <w:szCs w:val="28"/>
              </w:rPr>
              <w:t xml:space="preserve">Задача 1 подпрограммы 1 </w:t>
            </w:r>
            <w:r w:rsidRPr="00D538BB">
              <w:rPr>
                <w:rFonts w:ascii="Times New Roman" w:hAnsi="Times New Roman" w:cs="Times New Roman"/>
                <w:iCs/>
                <w:sz w:val="28"/>
                <w:szCs w:val="28"/>
              </w:rPr>
              <w:t>приведение территории Среднеелюзанского сельсовета  в соответствие с нормативными требованиями, обеспечение безопасного и комфортного проживания граждан</w:t>
            </w:r>
          </w:p>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1"/>
        </w:trPr>
        <w:tc>
          <w:tcPr>
            <w:tcW w:w="24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"Повышение уровня комплексного благоустройства территории, обеспечение безопасного и комфортного проживания граждан"</w:t>
            </w:r>
          </w:p>
        </w:tc>
        <w:tc>
          <w:tcPr>
            <w:tcW w:w="687" w:type="pct"/>
            <w:gridSpan w:val="2"/>
            <w:vMerge w:val="restart"/>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16447,9</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16231,7</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3596,7</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3"/>
        </w:trPr>
        <w:tc>
          <w:tcPr>
            <w:tcW w:w="24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1.1.1.1</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Содержание, ремонт внутрипоселенческих дорог </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w:t>
            </w:r>
          </w:p>
        </w:tc>
        <w:tc>
          <w:tcPr>
            <w:tcW w:w="687" w:type="pct"/>
            <w:gridSpan w:val="2"/>
            <w:vMerge w:val="restart"/>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11462,3</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11462,3</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повышение уровня комплексного благоустройства территорий населенных пунктов Среднеелюзанского сельсовета Городищенского района.</w:t>
            </w: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1923,0</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1923,0</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04"/>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2353,4</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2353,4</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03"/>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2421,8</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2421,8</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03"/>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2364,3</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2364,3</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2"/>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2399,8</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2399,8</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7"/>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1.1.1.2</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Содержание, ремонт дорог общего пользования местного значения вне границ населенного пункта</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252,8</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252,8</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59,2</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59,2</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2"/>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61,7</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61,7</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64,7</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64,7</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4"/>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67,2</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67,2</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05"/>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1.1.1.3</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Уличное освещение и содержание объектов уличного освещения</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3276,9</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3276,9</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п.3</w:t>
            </w:r>
          </w:p>
        </w:tc>
      </w:tr>
      <w:tr w:rsidR="00863D35" w:rsidRPr="00D538BB" w:rsidTr="00863D35">
        <w:trPr>
          <w:trHeight w:val="171"/>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228.6</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228.6</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6"/>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470,6</w:t>
            </w:r>
          </w:p>
        </w:tc>
        <w:tc>
          <w:tcPr>
            <w:tcW w:w="414"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470,6</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541,3</w:t>
            </w:r>
          </w:p>
        </w:tc>
        <w:tc>
          <w:tcPr>
            <w:tcW w:w="414"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541,3</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1018,2</w:t>
            </w:r>
          </w:p>
        </w:tc>
        <w:tc>
          <w:tcPr>
            <w:tcW w:w="414"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1018,2</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1018,2</w:t>
            </w:r>
          </w:p>
        </w:tc>
        <w:tc>
          <w:tcPr>
            <w:tcW w:w="414" w:type="pct"/>
            <w:gridSpan w:val="2"/>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1018,2</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84"/>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1.1.1.4</w:t>
            </w:r>
          </w:p>
        </w:tc>
        <w:tc>
          <w:tcPr>
            <w:tcW w:w="951" w:type="pct"/>
            <w:gridSpan w:val="2"/>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Прочие расходы по благоустройству</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584,5</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584,5</w:t>
            </w:r>
          </w:p>
        </w:tc>
        <w:tc>
          <w:tcPr>
            <w:tcW w:w="24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п.5</w:t>
            </w:r>
          </w:p>
        </w:tc>
      </w:tr>
      <w:tr w:rsidR="00863D35" w:rsidRPr="00D538BB" w:rsidTr="00863D35">
        <w:trPr>
          <w:trHeight w:val="193"/>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187.8</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lang w:val="en-US"/>
              </w:rPr>
            </w:pPr>
            <w:r w:rsidRPr="00D538BB">
              <w:rPr>
                <w:rFonts w:ascii="Times New Roman" w:hAnsi="Times New Roman" w:cs="Times New Roman"/>
                <w:sz w:val="28"/>
                <w:szCs w:val="28"/>
                <w:lang w:val="en-US"/>
              </w:rPr>
              <w:t>187.8</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8"/>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12,7</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12,7</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64,0</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64,0</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8"/>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1.1.1.5</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 Расходы на другие мероприятия в  области коммунального хозяйства</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146,5</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146,5</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п.5</w:t>
            </w:r>
          </w:p>
        </w:tc>
      </w:tr>
      <w:tr w:rsidR="00863D35" w:rsidRPr="00D538BB" w:rsidTr="00863D35">
        <w:trPr>
          <w:trHeight w:val="140"/>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8"/>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146,5</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146,5</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7"/>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1.1.1.6</w:t>
            </w:r>
          </w:p>
        </w:tc>
        <w:tc>
          <w:tcPr>
            <w:tcW w:w="951" w:type="pct"/>
            <w:gridSpan w:val="2"/>
            <w:vMerge w:val="restart"/>
          </w:tcPr>
          <w:p w:rsidR="00863D35" w:rsidRPr="00D538BB" w:rsidRDefault="00863D35" w:rsidP="00863D35">
            <w:pPr>
              <w:ind w:left="14" w:hanging="14"/>
              <w:jc w:val="both"/>
              <w:rPr>
                <w:rFonts w:ascii="Times New Roman" w:hAnsi="Times New Roman"/>
                <w:sz w:val="28"/>
                <w:szCs w:val="28"/>
              </w:rPr>
            </w:pPr>
            <w:r w:rsidRPr="00D538BB">
              <w:rPr>
                <w:rFonts w:ascii="Times New Roman" w:hAnsi="Times New Roman"/>
                <w:sz w:val="28"/>
                <w:szCs w:val="28"/>
              </w:rPr>
              <w:t>Сдержание мест временного размещения ТБО</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п.4</w:t>
            </w:r>
          </w:p>
        </w:tc>
      </w:tr>
      <w:tr w:rsidR="00863D35" w:rsidRPr="00D538BB" w:rsidTr="00863D35">
        <w:trPr>
          <w:trHeight w:val="14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9"/>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03"/>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1.1.1.7</w:t>
            </w:r>
          </w:p>
        </w:tc>
        <w:tc>
          <w:tcPr>
            <w:tcW w:w="9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Установка светильников</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416,2</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416,2</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863D35">
        <w:trPr>
          <w:trHeight w:val="14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8"/>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416,2</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416,2</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1"/>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1.1.1.8</w:t>
            </w:r>
          </w:p>
        </w:tc>
        <w:tc>
          <w:tcPr>
            <w:tcW w:w="951" w:type="pct"/>
            <w:gridSpan w:val="2"/>
            <w:vMerge w:val="restart"/>
          </w:tcPr>
          <w:p w:rsidR="00863D35" w:rsidRPr="00D538BB" w:rsidRDefault="00863D35" w:rsidP="00863D35">
            <w:pPr>
              <w:ind w:left="156"/>
              <w:jc w:val="both"/>
              <w:rPr>
                <w:rFonts w:ascii="Times New Roman" w:hAnsi="Times New Roman"/>
                <w:sz w:val="28"/>
                <w:szCs w:val="28"/>
              </w:rPr>
            </w:pPr>
            <w:r w:rsidRPr="00D538BB">
              <w:rPr>
                <w:rFonts w:ascii="Times New Roman" w:hAnsi="Times New Roman"/>
                <w:sz w:val="28"/>
                <w:szCs w:val="28"/>
              </w:rPr>
              <w:t xml:space="preserve">Администрирование полномочий по реализации мероприятий в сфере дорожного хозяйства по содержанию автодорог общего пользования местного значения </w:t>
            </w:r>
          </w:p>
        </w:tc>
        <w:tc>
          <w:tcPr>
            <w:tcW w:w="687"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1,2</w:t>
            </w:r>
          </w:p>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п.5</w:t>
            </w:r>
          </w:p>
        </w:tc>
      </w:tr>
      <w:tr w:rsidR="00863D35" w:rsidRPr="00D538BB" w:rsidTr="00863D35">
        <w:trPr>
          <w:trHeight w:val="142"/>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8"/>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951" w:type="pct"/>
            <w:gridSpan w:val="2"/>
            <w:vMerge/>
          </w:tcPr>
          <w:p w:rsidR="00863D35" w:rsidRPr="00D538BB" w:rsidRDefault="00863D35" w:rsidP="00863D35">
            <w:pPr>
              <w:ind w:left="594" w:hanging="594"/>
              <w:jc w:val="both"/>
              <w:rPr>
                <w:rFonts w:ascii="Times New Roman" w:hAnsi="Times New Roman"/>
                <w:sz w:val="28"/>
                <w:szCs w:val="28"/>
              </w:rPr>
            </w:pPr>
          </w:p>
        </w:tc>
        <w:tc>
          <w:tcPr>
            <w:tcW w:w="687" w:type="pct"/>
            <w:gridSpan w:val="2"/>
            <w:vMerge/>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414"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0,3</w:t>
            </w:r>
          </w:p>
        </w:tc>
        <w:tc>
          <w:tcPr>
            <w:tcW w:w="243" w:type="pct"/>
            <w:gridSpan w:val="2"/>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73" w:type="pct"/>
            <w:gridSpan w:val="4"/>
          </w:tcPr>
          <w:p w:rsidR="00863D35" w:rsidRPr="00D538BB" w:rsidRDefault="00863D35" w:rsidP="00863D35">
            <w:pPr>
              <w:pStyle w:val="ConsPlusNormal"/>
              <w:spacing w:line="240" w:lineRule="atLeast"/>
              <w:ind w:firstLine="0"/>
              <w:contextualSpacing/>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3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80"/>
        </w:trPr>
        <w:tc>
          <w:tcPr>
            <w:tcW w:w="1192"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подпрограмме</w:t>
            </w: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val="restart"/>
          </w:tcPr>
          <w:p w:rsidR="00863D35" w:rsidRPr="00D538BB" w:rsidRDefault="00863D35" w:rsidP="00863D35">
            <w:pPr>
              <w:jc w:val="both"/>
              <w:rPr>
                <w:rFonts w:ascii="Times New Roman" w:hAnsi="Times New Roman"/>
                <w:sz w:val="28"/>
                <w:szCs w:val="28"/>
              </w:rPr>
            </w:pPr>
          </w:p>
        </w:tc>
        <w:tc>
          <w:tcPr>
            <w:tcW w:w="324" w:type="pct"/>
            <w:gridSpan w:val="3"/>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Итого</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16447,9</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16231,7</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val="restart"/>
          </w:tcPr>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9"/>
        </w:trPr>
        <w:tc>
          <w:tcPr>
            <w:tcW w:w="1192"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2339,4</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7"/>
        </w:trPr>
        <w:tc>
          <w:tcPr>
            <w:tcW w:w="1192"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3042,6</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6"/>
        </w:trPr>
        <w:tc>
          <w:tcPr>
            <w:tcW w:w="1192"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3812,9</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3596,7</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216,2</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6"/>
        </w:trPr>
        <w:tc>
          <w:tcPr>
            <w:tcW w:w="1192"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4"/>
        </w:trPr>
        <w:tc>
          <w:tcPr>
            <w:tcW w:w="1192" w:type="pct"/>
            <w:gridSpan w:val="4"/>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87" w:type="pct"/>
            <w:gridSpan w:val="2"/>
            <w:vMerge/>
          </w:tcPr>
          <w:p w:rsidR="00863D35" w:rsidRPr="00D538BB" w:rsidRDefault="00863D35" w:rsidP="00863D35">
            <w:pPr>
              <w:pStyle w:val="ConsPlusNormal"/>
              <w:ind w:firstLine="0"/>
              <w:jc w:val="both"/>
              <w:rPr>
                <w:rFonts w:ascii="Times New Roman" w:hAnsi="Times New Roman" w:cs="Times New Roman"/>
                <w:bCs/>
                <w:iCs/>
                <w:sz w:val="28"/>
                <w:szCs w:val="28"/>
              </w:rPr>
            </w:pPr>
          </w:p>
        </w:tc>
        <w:tc>
          <w:tcPr>
            <w:tcW w:w="32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67"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414"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293"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64"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01" w:type="pct"/>
            <w:gridSpan w:val="2"/>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2"/>
        </w:trPr>
        <w:tc>
          <w:tcPr>
            <w:tcW w:w="4637" w:type="pct"/>
            <w:gridSpan w:val="25"/>
          </w:tcPr>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Подпр</w:t>
            </w:r>
            <w:r w:rsidRPr="00D538BB">
              <w:rPr>
                <w:rStyle w:val="141"/>
                <w:b/>
              </w:rPr>
              <w:t xml:space="preserve">ограмма 2 </w:t>
            </w:r>
            <w:r w:rsidRPr="00D538BB">
              <w:rPr>
                <w:rStyle w:val="141"/>
              </w:rPr>
              <w:t xml:space="preserve"> </w:t>
            </w:r>
            <w:r w:rsidRPr="00D538BB">
              <w:rPr>
                <w:rFonts w:ascii="Times New Roman" w:hAnsi="Times New Roman" w:cs="Times New Roman"/>
                <w:sz w:val="28"/>
                <w:szCs w:val="28"/>
              </w:rPr>
              <w:t>«Чистая вода»</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60"/>
        </w:trPr>
        <w:tc>
          <w:tcPr>
            <w:tcW w:w="4637" w:type="pct"/>
            <w:gridSpan w:val="25"/>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b/>
                <w:sz w:val="28"/>
                <w:szCs w:val="28"/>
              </w:rPr>
              <w:t>Цель подпрограммы</w:t>
            </w:r>
            <w:r w:rsidRPr="00D538BB">
              <w:rPr>
                <w:rFonts w:ascii="Times New Roman" w:hAnsi="Times New Roman"/>
                <w:sz w:val="28"/>
                <w:szCs w:val="28"/>
              </w:rPr>
              <w:t xml:space="preserve"> - повышение уровня и качества водоснабжения</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59"/>
        </w:trPr>
        <w:tc>
          <w:tcPr>
            <w:tcW w:w="4637" w:type="pct"/>
            <w:gridSpan w:val="25"/>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 xml:space="preserve">Задача 1 подпрограммы 2 </w:t>
            </w:r>
            <w:r w:rsidRPr="00D538BB">
              <w:rPr>
                <w:rFonts w:ascii="Times New Roman" w:hAnsi="Times New Roman" w:cs="Times New Roman"/>
                <w:sz w:val="28"/>
                <w:szCs w:val="28"/>
              </w:rPr>
              <w:t>«Проведение работ по капитальному ремонту водопроводных сетей, с.Средняя Елюзань Городищенского района Пензенской области»</w:t>
            </w: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4"/>
        </w:trPr>
        <w:tc>
          <w:tcPr>
            <w:tcW w:w="24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w:t>
            </w:r>
          </w:p>
        </w:tc>
        <w:tc>
          <w:tcPr>
            <w:tcW w:w="820" w:type="pct"/>
            <w:vMerge w:val="restart"/>
          </w:tcPr>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Основное мероприятие</w:t>
            </w:r>
          </w:p>
          <w:p w:rsidR="00863D35" w:rsidRPr="00D538BB" w:rsidRDefault="00863D35" w:rsidP="00863D35">
            <w:pPr>
              <w:pStyle w:val="ConsPlusCell"/>
              <w:jc w:val="both"/>
              <w:rPr>
                <w:rFonts w:ascii="Times New Roman" w:hAnsi="Times New Roman" w:cs="Times New Roman"/>
                <w:sz w:val="28"/>
                <w:szCs w:val="28"/>
              </w:rPr>
            </w:pPr>
            <w:r w:rsidRPr="00D538BB">
              <w:rPr>
                <w:rFonts w:ascii="Times New Roman" w:hAnsi="Times New Roman" w:cs="Times New Roman"/>
                <w:sz w:val="28"/>
                <w:szCs w:val="28"/>
              </w:rPr>
              <w:t>"Экономия энергетических ресурсов, снижение износа водопроводных сетей"</w:t>
            </w:r>
          </w:p>
        </w:tc>
        <w:tc>
          <w:tcPr>
            <w:tcW w:w="621" w:type="pct"/>
            <w:gridSpan w:val="2"/>
            <w:vMerge w:val="restart"/>
          </w:tcPr>
          <w:p w:rsidR="00863D35" w:rsidRPr="00D538BB" w:rsidRDefault="00863D35" w:rsidP="00863D35">
            <w:pPr>
              <w:pStyle w:val="ConsPlusNormal"/>
              <w:ind w:firstLine="0"/>
              <w:jc w:val="both"/>
              <w:rPr>
                <w:rFonts w:ascii="Times New Roman" w:hAnsi="Times New Roman" w:cs="Times New Roman"/>
                <w:spacing w:val="-20"/>
                <w:sz w:val="28"/>
                <w:szCs w:val="28"/>
              </w:rPr>
            </w:pPr>
            <w:r w:rsidRPr="00D538BB">
              <w:rPr>
                <w:rFonts w:ascii="Times New Roman" w:hAnsi="Times New Roman" w:cs="Times New Roman"/>
                <w:spacing w:val="-20"/>
                <w:sz w:val="28"/>
                <w:szCs w:val="28"/>
              </w:rPr>
              <w:t>Администрация  Среднеелюзанского сельсовета Городищенского района  Пензенской области</w:t>
            </w:r>
          </w:p>
        </w:tc>
        <w:tc>
          <w:tcPr>
            <w:tcW w:w="339" w:type="pct"/>
            <w:gridSpan w:val="3"/>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1583,2</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1383,5</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left="-126" w:right="-47"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pStyle w:val="ConsPlusCell"/>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Cell"/>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525,7</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left="-126" w:right="-47"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Cell"/>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Cell"/>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Cell"/>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Cell"/>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2.1.1.1</w:t>
            </w:r>
          </w:p>
        </w:tc>
        <w:tc>
          <w:tcPr>
            <w:tcW w:w="820" w:type="pct"/>
            <w:vMerge w:val="restart"/>
          </w:tcPr>
          <w:p w:rsidR="00863D35" w:rsidRPr="00D538BB" w:rsidRDefault="00863D35" w:rsidP="00863D35">
            <w:pPr>
              <w:ind w:left="14" w:hanging="14"/>
              <w:jc w:val="both"/>
              <w:rPr>
                <w:rFonts w:ascii="Times New Roman" w:hAnsi="Times New Roman"/>
                <w:sz w:val="28"/>
                <w:szCs w:val="28"/>
              </w:rPr>
            </w:pPr>
            <w:r w:rsidRPr="00D538BB">
              <w:rPr>
                <w:rFonts w:ascii="Times New Roman" w:hAnsi="Times New Roman"/>
                <w:sz w:val="28"/>
                <w:szCs w:val="28"/>
              </w:rPr>
              <w:t>Приобретение глубинного насоса 9-10-110</w:t>
            </w:r>
          </w:p>
        </w:tc>
        <w:tc>
          <w:tcPr>
            <w:tcW w:w="62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 Пензенской области</w:t>
            </w:r>
          </w:p>
        </w:tc>
        <w:tc>
          <w:tcPr>
            <w:tcW w:w="339" w:type="pct"/>
            <w:gridSpan w:val="3"/>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п.5</w:t>
            </w: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62" w:type="pct"/>
            <w:gridSpan w:val="3"/>
          </w:tcPr>
          <w:p w:rsidR="00863D35" w:rsidRPr="00D538BB" w:rsidRDefault="00863D35" w:rsidP="00863D35">
            <w:pPr>
              <w:pStyle w:val="ConsPlusCell"/>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62" w:type="pct"/>
            <w:gridSpan w:val="3"/>
          </w:tcPr>
          <w:p w:rsidR="00863D35" w:rsidRPr="00D538BB" w:rsidRDefault="00863D35" w:rsidP="00863D35">
            <w:pPr>
              <w:pStyle w:val="ConsPlusCell"/>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62" w:type="pct"/>
            <w:gridSpan w:val="3"/>
          </w:tcPr>
          <w:p w:rsidR="00863D35" w:rsidRPr="00D538BB" w:rsidRDefault="00863D35" w:rsidP="00863D35">
            <w:pPr>
              <w:pStyle w:val="ConsPlusCell"/>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62" w:type="pct"/>
            <w:gridSpan w:val="3"/>
          </w:tcPr>
          <w:p w:rsidR="00863D35" w:rsidRPr="00D538BB" w:rsidRDefault="00863D35" w:rsidP="00863D35">
            <w:pPr>
              <w:pStyle w:val="ConsPlusCell"/>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3"/>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Cell"/>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pacing w:val="-20"/>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p>
        </w:tc>
        <w:tc>
          <w:tcPr>
            <w:tcW w:w="962" w:type="pct"/>
            <w:gridSpan w:val="3"/>
          </w:tcPr>
          <w:p w:rsidR="00863D35" w:rsidRPr="00D538BB" w:rsidRDefault="00863D35" w:rsidP="00863D35">
            <w:pPr>
              <w:pStyle w:val="ConsPlusCell"/>
              <w:jc w:val="both"/>
              <w:rPr>
                <w:rFonts w:ascii="Times New Roman" w:hAnsi="Times New Roman" w:cs="Times New Roman"/>
                <w:sz w:val="28"/>
                <w:szCs w:val="28"/>
              </w:rPr>
            </w:pPr>
          </w:p>
        </w:tc>
        <w:tc>
          <w:tcPr>
            <w:tcW w:w="363"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39"/>
        </w:trPr>
        <w:tc>
          <w:tcPr>
            <w:tcW w:w="24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2.1.1.2</w:t>
            </w:r>
          </w:p>
        </w:tc>
        <w:tc>
          <w:tcPr>
            <w:tcW w:w="820"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и капитальный ремонт водопровода, обследование и поддержания артезианской скважины, ремонт башен</w:t>
            </w:r>
          </w:p>
        </w:tc>
        <w:tc>
          <w:tcPr>
            <w:tcW w:w="621" w:type="pct"/>
            <w:gridSpan w:val="2"/>
            <w:vMerge w:val="restart"/>
          </w:tcPr>
          <w:p w:rsidR="00863D35" w:rsidRPr="00D538BB" w:rsidRDefault="00863D35" w:rsidP="00863D35">
            <w:pPr>
              <w:pStyle w:val="ConsPlusNormal"/>
              <w:ind w:firstLine="0"/>
              <w:jc w:val="both"/>
              <w:rPr>
                <w:rFonts w:ascii="Times New Roman" w:hAnsi="Times New Roman" w:cs="Times New Roman"/>
                <w:bCs/>
                <w:iCs/>
                <w:sz w:val="28"/>
                <w:szCs w:val="28"/>
              </w:rPr>
            </w:pPr>
            <w:r w:rsidRPr="00D538BB">
              <w:rPr>
                <w:rFonts w:ascii="Times New Roman" w:hAnsi="Times New Roman" w:cs="Times New Roman"/>
                <w:spacing w:val="-20"/>
                <w:sz w:val="28"/>
                <w:szCs w:val="28"/>
              </w:rPr>
              <w:t>Администрация  Среднеелюзанского сельсовета Городищенского района  Пензенской области</w:t>
            </w: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1583,2</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1383,5</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left="-126" w:right="-47"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pStyle w:val="ConsPlusCell"/>
              <w:jc w:val="both"/>
              <w:rPr>
                <w:rFonts w:ascii="Times New Roman" w:hAnsi="Times New Roman" w:cs="Times New Roman"/>
                <w:spacing w:val="-20"/>
                <w:sz w:val="28"/>
                <w:szCs w:val="28"/>
              </w:rPr>
            </w:pPr>
            <w:r w:rsidRPr="00D538BB">
              <w:rPr>
                <w:rFonts w:ascii="Times New Roman" w:hAnsi="Times New Roman" w:cs="Times New Roman"/>
                <w:sz w:val="28"/>
                <w:szCs w:val="28"/>
              </w:rPr>
              <w:t>увеличение доли населения, обеспеченного питьевой водой отвечающей требованиям безопасности, в общей численности населения _ Среднеелюзанского _ сельсовета – до 100% к 2021 году</w:t>
            </w: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20"/>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2"/>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525,7</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left="-126" w:right="-47"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2"/>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2"/>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72"/>
        </w:trPr>
        <w:tc>
          <w:tcPr>
            <w:tcW w:w="24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20" w:type="pct"/>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62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1"/>
        </w:trPr>
        <w:tc>
          <w:tcPr>
            <w:tcW w:w="1682"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подпрограмме:</w:t>
            </w: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1583,2</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1383,5</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814,8</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725,4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525,7</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0"/>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43,0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63"/>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17"/>
        </w:trPr>
        <w:tc>
          <w:tcPr>
            <w:tcW w:w="5000" w:type="pct"/>
            <w:gridSpan w:val="26"/>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Подпр</w:t>
            </w:r>
            <w:r w:rsidRPr="00863D35">
              <w:rPr>
                <w:rStyle w:val="141"/>
                <w:b/>
                <w:lang w:val="ru-RU"/>
              </w:rPr>
              <w:t xml:space="preserve">ограмма 3 </w:t>
            </w:r>
            <w:r w:rsidRPr="00863D35">
              <w:rPr>
                <w:rStyle w:val="141"/>
                <w:lang w:val="ru-RU"/>
              </w:rPr>
              <w:t xml:space="preserve"> </w:t>
            </w:r>
            <w:r w:rsidRPr="00D538BB">
              <w:rPr>
                <w:rFonts w:ascii="Times New Roman" w:hAnsi="Times New Roman" w:cs="Times New Roman"/>
                <w:sz w:val="28"/>
                <w:szCs w:val="28"/>
              </w:rPr>
              <w:t>«Газификация населенных пунктов  Среднеелюзанского сельсоетв Городищенского района пензенской области»</w:t>
            </w:r>
          </w:p>
        </w:tc>
      </w:tr>
      <w:tr w:rsidR="00863D35" w:rsidRPr="00D538BB" w:rsidTr="00863D35">
        <w:trPr>
          <w:trHeight w:val="217"/>
        </w:trPr>
        <w:tc>
          <w:tcPr>
            <w:tcW w:w="5000" w:type="pct"/>
            <w:gridSpan w:val="26"/>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Цель подпрограммы завершение газификации населенных пунктов Среднеелюзанского сельсовета</w:t>
            </w:r>
          </w:p>
        </w:tc>
      </w:tr>
      <w:tr w:rsidR="00863D35" w:rsidRPr="00D538BB" w:rsidTr="00863D35">
        <w:trPr>
          <w:trHeight w:val="217"/>
        </w:trPr>
        <w:tc>
          <w:tcPr>
            <w:tcW w:w="5000" w:type="pct"/>
            <w:gridSpan w:val="26"/>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Задача подпрограммы: обеспечение сетевым газом потребителей Среднеелюзанского сельсовета</w:t>
            </w:r>
          </w:p>
        </w:tc>
      </w:tr>
      <w:tr w:rsidR="00863D35" w:rsidRPr="00D538BB" w:rsidTr="00863D35">
        <w:trPr>
          <w:trHeight w:val="119"/>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3.1.1</w:t>
            </w:r>
          </w:p>
        </w:tc>
        <w:tc>
          <w:tcPr>
            <w:tcW w:w="820"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 газопроводов высокого давления"</w:t>
            </w:r>
          </w:p>
        </w:tc>
        <w:tc>
          <w:tcPr>
            <w:tcW w:w="621" w:type="pct"/>
            <w:gridSpan w:val="2"/>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w:t>
            </w:r>
          </w:p>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Пензенской области</w:t>
            </w: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4"/>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4"/>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4"/>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4"/>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4"/>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51"/>
        </w:trPr>
        <w:tc>
          <w:tcPr>
            <w:tcW w:w="24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3.1.1.1</w:t>
            </w:r>
          </w:p>
        </w:tc>
        <w:tc>
          <w:tcPr>
            <w:tcW w:w="820"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iCs/>
                <w:sz w:val="28"/>
                <w:szCs w:val="28"/>
              </w:rPr>
              <w:t>Обеспечение сетевым газом потребителей Среднеелюзанского сельсовета</w:t>
            </w:r>
          </w:p>
        </w:tc>
        <w:tc>
          <w:tcPr>
            <w:tcW w:w="621" w:type="pct"/>
            <w:gridSpan w:val="2"/>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Пензенской области</w:t>
            </w: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увеличение доли населения, обеспеченного сетевым газом, в общей численности населения Среднеелюзанского сельсовета – до 98,8% к 2021 году, завершение газификации населенных пунктов Среднеелюзанского сельсовета</w:t>
            </w: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п.1</w:t>
            </w:r>
          </w:p>
        </w:tc>
      </w:tr>
      <w:tr w:rsidR="00863D35" w:rsidRPr="00D538BB" w:rsidTr="00863D35">
        <w:trPr>
          <w:trHeight w:val="117"/>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8"/>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15"/>
        </w:trPr>
        <w:tc>
          <w:tcPr>
            <w:tcW w:w="241" w:type="pct"/>
            <w:gridSpan w:val="2"/>
            <w:vMerge/>
          </w:tcPr>
          <w:p w:rsidR="00863D35" w:rsidRPr="00D538BB" w:rsidRDefault="00863D35" w:rsidP="00863D35">
            <w:pPr>
              <w:jc w:val="both"/>
              <w:rPr>
                <w:rFonts w:ascii="Times New Roman" w:hAnsi="Times New Roman"/>
                <w:sz w:val="28"/>
                <w:szCs w:val="28"/>
              </w:rPr>
            </w:pPr>
          </w:p>
        </w:tc>
        <w:tc>
          <w:tcPr>
            <w:tcW w:w="820" w:type="pct"/>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3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1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6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7"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8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4637" w:type="pct"/>
            <w:gridSpan w:val="25"/>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tcPr>
          <w:p w:rsidR="00863D35" w:rsidRPr="00D538BB" w:rsidRDefault="00863D35" w:rsidP="00863D35">
            <w:pPr>
              <w:pStyle w:val="ConsPlusCell"/>
              <w:jc w:val="both"/>
              <w:rPr>
                <w:rFonts w:ascii="Times New Roman" w:hAnsi="Times New Roman" w:cs="Times New Roman"/>
                <w:spacing w:val="-20"/>
                <w:sz w:val="28"/>
                <w:szCs w:val="28"/>
              </w:rPr>
            </w:pPr>
          </w:p>
        </w:tc>
      </w:tr>
      <w:tr w:rsidR="00863D35" w:rsidRPr="00D538BB" w:rsidTr="00863D35">
        <w:tc>
          <w:tcPr>
            <w:tcW w:w="1682"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подпрограмме:</w:t>
            </w: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682" w:type="pct"/>
            <w:gridSpan w:val="5"/>
            <w:vMerge/>
          </w:tcPr>
          <w:p w:rsidR="00863D35" w:rsidRPr="00D538BB" w:rsidRDefault="00863D35" w:rsidP="00863D35">
            <w:pPr>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7"/>
        </w:trPr>
        <w:tc>
          <w:tcPr>
            <w:tcW w:w="1682" w:type="pct"/>
            <w:gridSpan w:val="5"/>
            <w:vMerge/>
          </w:tcPr>
          <w:p w:rsidR="00863D35" w:rsidRPr="00D538BB" w:rsidRDefault="00863D35" w:rsidP="00863D35">
            <w:pPr>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6"/>
        </w:trPr>
        <w:tc>
          <w:tcPr>
            <w:tcW w:w="1682" w:type="pct"/>
            <w:gridSpan w:val="5"/>
            <w:vMerge/>
          </w:tcPr>
          <w:p w:rsidR="00863D35" w:rsidRPr="00D538BB" w:rsidRDefault="00863D35" w:rsidP="00863D35">
            <w:pPr>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6"/>
        </w:trPr>
        <w:tc>
          <w:tcPr>
            <w:tcW w:w="1682" w:type="pct"/>
            <w:gridSpan w:val="5"/>
            <w:vMerge/>
          </w:tcPr>
          <w:p w:rsidR="00863D35" w:rsidRPr="00D538BB" w:rsidRDefault="00863D35" w:rsidP="00863D35">
            <w:pPr>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6"/>
        </w:trPr>
        <w:tc>
          <w:tcPr>
            <w:tcW w:w="1682" w:type="pct"/>
            <w:gridSpan w:val="5"/>
            <w:vMerge/>
          </w:tcPr>
          <w:p w:rsidR="00863D35" w:rsidRPr="00D538BB" w:rsidRDefault="00863D35" w:rsidP="00863D35">
            <w:pPr>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30"/>
        </w:trPr>
        <w:tc>
          <w:tcPr>
            <w:tcW w:w="5000" w:type="pct"/>
            <w:gridSpan w:val="26"/>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Подпрограмма 4  Модернизация и строительство систем теплоснабжения на территории Среднеелюзанского сельсовета Городищенского района пензенской области</w:t>
            </w:r>
          </w:p>
        </w:tc>
      </w:tr>
      <w:tr w:rsidR="00863D35" w:rsidRPr="00D538BB" w:rsidTr="00863D35">
        <w:trPr>
          <w:trHeight w:val="230"/>
        </w:trPr>
        <w:tc>
          <w:tcPr>
            <w:tcW w:w="5000" w:type="pct"/>
            <w:gridSpan w:val="26"/>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 xml:space="preserve">                                            Цель подпрограммы: строительство котельной по ул.Коммунальной в с.Средняя Елюзань</w:t>
            </w:r>
          </w:p>
        </w:tc>
      </w:tr>
      <w:tr w:rsidR="00863D35" w:rsidRPr="00D538BB" w:rsidTr="00863D35">
        <w:trPr>
          <w:trHeight w:val="230"/>
        </w:trPr>
        <w:tc>
          <w:tcPr>
            <w:tcW w:w="5000" w:type="pct"/>
            <w:gridSpan w:val="26"/>
          </w:tcPr>
          <w:p w:rsidR="00863D35" w:rsidRPr="00D538BB" w:rsidRDefault="00863D35" w:rsidP="00863D35">
            <w:pPr>
              <w:jc w:val="both"/>
              <w:rPr>
                <w:rFonts w:ascii="Times New Roman" w:hAnsi="Times New Roman"/>
                <w:b/>
                <w:sz w:val="28"/>
                <w:szCs w:val="28"/>
              </w:rPr>
            </w:pPr>
            <w:r w:rsidRPr="00D538BB">
              <w:rPr>
                <w:rFonts w:ascii="Times New Roman" w:hAnsi="Times New Roman"/>
                <w:b/>
                <w:sz w:val="28"/>
                <w:szCs w:val="28"/>
              </w:rPr>
              <w:t>Задача подпрограммы: обеспечение теплом потребителей Среднеелюзанского сельсовета</w:t>
            </w:r>
          </w:p>
        </w:tc>
      </w:tr>
      <w:tr w:rsidR="00863D35" w:rsidRPr="00D538BB" w:rsidTr="00863D35">
        <w:trPr>
          <w:trHeight w:val="227"/>
        </w:trPr>
        <w:tc>
          <w:tcPr>
            <w:tcW w:w="218"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4.1.1</w:t>
            </w:r>
          </w:p>
        </w:tc>
        <w:tc>
          <w:tcPr>
            <w:tcW w:w="843"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котельной по ул.Коммунальная "</w:t>
            </w:r>
          </w:p>
        </w:tc>
        <w:tc>
          <w:tcPr>
            <w:tcW w:w="621" w:type="pct"/>
            <w:gridSpan w:val="2"/>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w:t>
            </w:r>
          </w:p>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Пензенской области</w:t>
            </w:r>
          </w:p>
        </w:tc>
        <w:tc>
          <w:tcPr>
            <w:tcW w:w="298" w:type="pct"/>
            <w:gridSpan w:val="2"/>
          </w:tcPr>
          <w:p w:rsidR="00863D35" w:rsidRPr="00D538BB" w:rsidRDefault="00863D35" w:rsidP="00863D35">
            <w:pPr>
              <w:pStyle w:val="ConsPlusNormal"/>
              <w:ind w:left="-79"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1"/>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5"/>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62"/>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9"/>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0"/>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8"/>
        </w:trPr>
        <w:tc>
          <w:tcPr>
            <w:tcW w:w="218"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4.1.2</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843"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Строительство</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котельной по ул.Коммунальная</w:t>
            </w:r>
          </w:p>
        </w:tc>
        <w:tc>
          <w:tcPr>
            <w:tcW w:w="621" w:type="pct"/>
            <w:gridSpan w:val="2"/>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Администрация  Среднеелюзанского сельсовета Городищенского района</w:t>
            </w:r>
          </w:p>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Пензенской области</w:t>
            </w:r>
          </w:p>
        </w:tc>
        <w:tc>
          <w:tcPr>
            <w:tcW w:w="298" w:type="pct"/>
            <w:gridSpan w:val="2"/>
          </w:tcPr>
          <w:p w:rsidR="00863D35" w:rsidRPr="00D538BB" w:rsidRDefault="00863D35" w:rsidP="00863D35">
            <w:pPr>
              <w:pStyle w:val="ConsPlusNormal"/>
              <w:ind w:left="-79"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12"/>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2217,5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408"/>
        </w:trPr>
        <w:tc>
          <w:tcPr>
            <w:tcW w:w="218" w:type="pct"/>
            <w:vMerge/>
          </w:tcPr>
          <w:p w:rsidR="00863D35" w:rsidRPr="00D538BB" w:rsidRDefault="00863D35" w:rsidP="00863D35">
            <w:pPr>
              <w:jc w:val="both"/>
              <w:rPr>
                <w:rFonts w:ascii="Times New Roman" w:hAnsi="Times New Roman"/>
                <w:sz w:val="28"/>
                <w:szCs w:val="28"/>
              </w:rPr>
            </w:pPr>
          </w:p>
        </w:tc>
        <w:tc>
          <w:tcPr>
            <w:tcW w:w="843" w:type="pct"/>
            <w:gridSpan w:val="2"/>
            <w:vMerge/>
          </w:tcPr>
          <w:p w:rsidR="00863D35" w:rsidRPr="00D538BB" w:rsidRDefault="00863D35" w:rsidP="00863D35">
            <w:pPr>
              <w:jc w:val="both"/>
              <w:rPr>
                <w:rFonts w:ascii="Times New Roman" w:hAnsi="Times New Roman"/>
                <w:sz w:val="28"/>
                <w:szCs w:val="28"/>
              </w:rPr>
            </w:pPr>
          </w:p>
        </w:tc>
        <w:tc>
          <w:tcPr>
            <w:tcW w:w="621" w:type="pct"/>
            <w:gridSpan w:val="2"/>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1"/>
        </w:trPr>
        <w:tc>
          <w:tcPr>
            <w:tcW w:w="1682" w:type="pct"/>
            <w:gridSpan w:val="5"/>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Всего по муниципальной программе:</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left="-79"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20058,0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19858,3</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44"/>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99"/>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3768,0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3568,3</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8"/>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85"/>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3505,5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3505,5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9"/>
        </w:trPr>
        <w:tc>
          <w:tcPr>
            <w:tcW w:w="1682" w:type="pct"/>
            <w:gridSpan w:val="5"/>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числе:по мероприятиям, имеющим инновационную направленность</w:t>
            </w:r>
            <w:r w:rsidRPr="00D538BB">
              <w:rPr>
                <w:rFonts w:ascii="Times New Roman" w:hAnsi="Times New Roman"/>
                <w:sz w:val="28"/>
                <w:szCs w:val="28"/>
              </w:rPr>
              <w:t xml:space="preserve"> </w:t>
            </w:r>
          </w:p>
        </w:tc>
        <w:tc>
          <w:tcPr>
            <w:tcW w:w="298" w:type="pct"/>
            <w:gridSpan w:val="2"/>
          </w:tcPr>
          <w:p w:rsidR="00863D35" w:rsidRPr="00D538BB" w:rsidRDefault="00863D35" w:rsidP="00863D35">
            <w:pPr>
              <w:pStyle w:val="ConsPlusNormal"/>
              <w:ind w:left="-79"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35"/>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04"/>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9"/>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0"/>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77"/>
        </w:trPr>
        <w:tc>
          <w:tcPr>
            <w:tcW w:w="1682" w:type="pct"/>
            <w:gridSpan w:val="5"/>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2"/>
        </w:trPr>
        <w:tc>
          <w:tcPr>
            <w:tcW w:w="1682" w:type="pct"/>
            <w:gridSpan w:val="5"/>
            <w:vMerge w:val="restart"/>
          </w:tcPr>
          <w:p w:rsidR="00863D35" w:rsidRPr="00D538BB" w:rsidRDefault="00863D35" w:rsidP="00863D35">
            <w:pPr>
              <w:autoSpaceDE w:val="0"/>
              <w:snapToGrid w:val="0"/>
              <w:jc w:val="both"/>
              <w:rPr>
                <w:rFonts w:ascii="Times New Roman" w:hAnsi="Times New Roman"/>
                <w:sz w:val="28"/>
                <w:szCs w:val="28"/>
              </w:rPr>
            </w:pPr>
            <w:r w:rsidRPr="00D538BB">
              <w:rPr>
                <w:rFonts w:ascii="Times New Roman" w:hAnsi="Times New Roman"/>
                <w:sz w:val="28"/>
                <w:szCs w:val="28"/>
              </w:rPr>
              <w:t>по другим мероприятиям:</w:t>
            </w:r>
          </w:p>
        </w:tc>
        <w:tc>
          <w:tcPr>
            <w:tcW w:w="298" w:type="pct"/>
            <w:gridSpan w:val="2"/>
          </w:tcPr>
          <w:p w:rsidR="00863D35" w:rsidRPr="00D538BB" w:rsidRDefault="00863D35" w:rsidP="00863D35">
            <w:pPr>
              <w:pStyle w:val="ConsPlusNormal"/>
              <w:ind w:left="-79"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20058,0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19858,3</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val="restart"/>
          </w:tcPr>
          <w:p w:rsidR="00863D35" w:rsidRPr="00D538BB" w:rsidRDefault="00863D35" w:rsidP="00863D35">
            <w:pPr>
              <w:jc w:val="both"/>
              <w:rPr>
                <w:rFonts w:ascii="Times New Roman" w:hAnsi="Times New Roman"/>
                <w:sz w:val="28"/>
                <w:szCs w:val="28"/>
              </w:rPr>
            </w:pPr>
          </w:p>
        </w:tc>
        <w:tc>
          <w:tcPr>
            <w:tcW w:w="36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2"/>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5381,1</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2"/>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3768,0</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3568,3</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199,7</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82"/>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3855,9</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49"/>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3547,5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0"/>
        </w:trPr>
        <w:tc>
          <w:tcPr>
            <w:tcW w:w="1682" w:type="pct"/>
            <w:gridSpan w:val="5"/>
            <w:vMerge/>
          </w:tcPr>
          <w:p w:rsidR="00863D35" w:rsidRPr="00D538BB" w:rsidRDefault="00863D35" w:rsidP="00863D35">
            <w:pPr>
              <w:autoSpaceDE w:val="0"/>
              <w:snapToGrid w:val="0"/>
              <w:jc w:val="both"/>
              <w:rPr>
                <w:rFonts w:ascii="Times New Roman" w:hAnsi="Times New Roman"/>
                <w:sz w:val="28"/>
                <w:szCs w:val="28"/>
              </w:rPr>
            </w:pPr>
          </w:p>
        </w:tc>
        <w:tc>
          <w:tcPr>
            <w:tcW w:w="298"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20"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500"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3705,5</w:t>
            </w:r>
          </w:p>
        </w:tc>
        <w:tc>
          <w:tcPr>
            <w:tcW w:w="477"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195"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203"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962" w:type="pct"/>
            <w:gridSpan w:val="3"/>
            <w:vMerge/>
          </w:tcPr>
          <w:p w:rsidR="00863D35" w:rsidRPr="00D538BB" w:rsidRDefault="00863D35" w:rsidP="00863D35">
            <w:pPr>
              <w:jc w:val="both"/>
              <w:rPr>
                <w:rFonts w:ascii="Times New Roman" w:hAnsi="Times New Roman"/>
                <w:sz w:val="28"/>
                <w:szCs w:val="28"/>
              </w:rPr>
            </w:pPr>
          </w:p>
        </w:tc>
        <w:tc>
          <w:tcPr>
            <w:tcW w:w="363"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EE412F">
      <w:pPr>
        <w:spacing w:line="216" w:lineRule="auto"/>
        <w:ind w:right="-31"/>
        <w:jc w:val="right"/>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10</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863D35" w:rsidP="00EE412F">
      <w:pPr>
        <w:pStyle w:val="ConsPlusNormal"/>
        <w:spacing w:after="0" w:line="240" w:lineRule="auto"/>
        <w:ind w:left="900"/>
        <w:jc w:val="right"/>
        <w:rPr>
          <w:rFonts w:ascii="Times New Roman" w:hAnsi="Times New Roman" w:cs="Times New Roman"/>
          <w:sz w:val="28"/>
          <w:szCs w:val="28"/>
        </w:rPr>
      </w:pPr>
      <w:r w:rsidRPr="00D538BB">
        <w:rPr>
          <w:rFonts w:ascii="Times New Roman" w:hAnsi="Times New Roman" w:cs="Times New Roman"/>
          <w:sz w:val="28"/>
          <w:szCs w:val="28"/>
        </w:rPr>
        <w:t xml:space="preserve">     </w:t>
      </w:r>
      <w:r w:rsidR="00EE412F">
        <w:rPr>
          <w:rFonts w:ascii="Times New Roman" w:hAnsi="Times New Roman" w:cs="Times New Roman"/>
          <w:sz w:val="28"/>
          <w:szCs w:val="28"/>
        </w:rPr>
        <w:t>от 17.08.2018  № 115-п</w:t>
      </w:r>
    </w:p>
    <w:p w:rsidR="00863D35" w:rsidRPr="00D538BB" w:rsidRDefault="00863D35" w:rsidP="00EE412F">
      <w:pPr>
        <w:pStyle w:val="ConsPlusNormal"/>
        <w:spacing w:after="0" w:line="240" w:lineRule="auto"/>
        <w:ind w:left="900"/>
        <w:jc w:val="right"/>
        <w:rPr>
          <w:rFonts w:ascii="Times New Roman" w:hAnsi="Times New Roman" w:cs="Times New Roman"/>
          <w:sz w:val="28"/>
          <w:szCs w:val="28"/>
        </w:rPr>
      </w:pPr>
    </w:p>
    <w:tbl>
      <w:tblPr>
        <w:tblpPr w:leftFromText="180" w:rightFromText="180" w:vertAnchor="text" w:horzAnchor="margin" w:tblpXSpec="right" w:tblpY="94"/>
        <w:tblOverlap w:val="never"/>
        <w:tblW w:w="6379" w:type="dxa"/>
        <w:tblLook w:val="01E0"/>
      </w:tblPr>
      <w:tblGrid>
        <w:gridCol w:w="6379"/>
      </w:tblGrid>
      <w:tr w:rsidR="00863D35" w:rsidRPr="00D538BB" w:rsidTr="00863D35">
        <w:tc>
          <w:tcPr>
            <w:tcW w:w="6379" w:type="dxa"/>
          </w:tcPr>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«Приложение №4</w:t>
            </w:r>
          </w:p>
        </w:tc>
      </w:tr>
      <w:tr w:rsidR="00863D35" w:rsidRPr="00D538BB" w:rsidTr="00863D35">
        <w:tc>
          <w:tcPr>
            <w:tcW w:w="6379" w:type="dxa"/>
          </w:tcPr>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w:t>
            </w:r>
          </w:p>
          <w:p w:rsidR="00863D35" w:rsidRPr="00D538BB" w:rsidRDefault="00863D35" w:rsidP="00EE412F">
            <w:pPr>
              <w:spacing w:after="0" w:line="240" w:lineRule="auto"/>
              <w:jc w:val="right"/>
              <w:rPr>
                <w:rFonts w:ascii="Times New Roman" w:hAnsi="Times New Roman"/>
                <w:sz w:val="28"/>
                <w:szCs w:val="28"/>
              </w:rPr>
            </w:pPr>
            <w:r w:rsidRPr="00D538BB">
              <w:rPr>
                <w:rFonts w:ascii="Times New Roman" w:hAnsi="Times New Roman"/>
                <w:sz w:val="28"/>
                <w:szCs w:val="28"/>
              </w:rPr>
              <w:t>«Развитие территории Среднеелюзанского сельсовета Городищенского  района Пензенской области на 2014 -2020 годы»</w:t>
            </w:r>
          </w:p>
        </w:tc>
      </w:tr>
    </w:tbl>
    <w:p w:rsidR="00863D35" w:rsidRPr="00D538BB" w:rsidRDefault="00863D35" w:rsidP="00EE412F">
      <w:pPr>
        <w:tabs>
          <w:tab w:val="left" w:pos="3260"/>
        </w:tabs>
        <w:jc w:val="right"/>
        <w:rPr>
          <w:rFonts w:ascii="Times New Roman" w:hAnsi="Times New Roman"/>
          <w:sz w:val="28"/>
          <w:szCs w:val="28"/>
        </w:rPr>
      </w:pPr>
    </w:p>
    <w:p w:rsidR="00863D35" w:rsidRPr="00D538BB" w:rsidRDefault="00863D35" w:rsidP="00EE412F">
      <w:pPr>
        <w:tabs>
          <w:tab w:val="left" w:pos="3260"/>
        </w:tabs>
        <w:jc w:val="right"/>
        <w:rPr>
          <w:rFonts w:ascii="Times New Roman" w:hAnsi="Times New Roman"/>
          <w:sz w:val="28"/>
          <w:szCs w:val="28"/>
        </w:rPr>
      </w:pPr>
    </w:p>
    <w:p w:rsidR="00863D35" w:rsidRPr="00D538BB" w:rsidRDefault="00863D35" w:rsidP="00863D35">
      <w:pPr>
        <w:tabs>
          <w:tab w:val="left" w:pos="3260"/>
        </w:tabs>
        <w:jc w:val="both"/>
        <w:rPr>
          <w:rFonts w:ascii="Times New Roman" w:hAnsi="Times New Roman"/>
          <w:sz w:val="28"/>
          <w:szCs w:val="28"/>
        </w:rPr>
      </w:pPr>
    </w:p>
    <w:p w:rsidR="00863D35" w:rsidRPr="00D538BB" w:rsidRDefault="00863D35" w:rsidP="00863D35">
      <w:pPr>
        <w:tabs>
          <w:tab w:val="left" w:pos="3260"/>
        </w:tabs>
        <w:jc w:val="both"/>
        <w:rPr>
          <w:rFonts w:ascii="Times New Roman" w:hAnsi="Times New Roman"/>
          <w:sz w:val="28"/>
          <w:szCs w:val="28"/>
        </w:rPr>
      </w:pPr>
    </w:p>
    <w:p w:rsidR="00863D35" w:rsidRPr="00D538BB" w:rsidRDefault="00863D35" w:rsidP="00863D35">
      <w:pPr>
        <w:tabs>
          <w:tab w:val="left" w:pos="3260"/>
        </w:tabs>
        <w:jc w:val="both"/>
        <w:rPr>
          <w:rFonts w:ascii="Times New Roman" w:hAnsi="Times New Roman"/>
          <w:sz w:val="28"/>
          <w:szCs w:val="28"/>
        </w:rPr>
      </w:pPr>
      <w:r w:rsidRPr="00D538BB">
        <w:rPr>
          <w:rFonts w:ascii="Times New Roman" w:hAnsi="Times New Roman"/>
          <w:sz w:val="28"/>
          <w:szCs w:val="28"/>
        </w:rPr>
        <w:t xml:space="preserve"> </w:t>
      </w:r>
    </w:p>
    <w:p w:rsidR="00863D35" w:rsidRPr="00D538BB" w:rsidRDefault="00863D35" w:rsidP="00863D35">
      <w:pPr>
        <w:tabs>
          <w:tab w:val="left" w:pos="3260"/>
        </w:tabs>
        <w:jc w:val="both"/>
        <w:rPr>
          <w:rFonts w:ascii="Times New Roman" w:hAnsi="Times New Roman"/>
          <w:sz w:val="28"/>
          <w:szCs w:val="28"/>
        </w:rPr>
      </w:pPr>
    </w:p>
    <w:p w:rsidR="00863D35" w:rsidRPr="00D538BB" w:rsidRDefault="00863D35" w:rsidP="00EE412F">
      <w:pPr>
        <w:jc w:val="center"/>
        <w:rPr>
          <w:rFonts w:ascii="Times New Roman" w:hAnsi="Times New Roman"/>
          <w:b/>
          <w:spacing w:val="40"/>
          <w:sz w:val="28"/>
          <w:szCs w:val="28"/>
        </w:rPr>
      </w:pPr>
      <w:r w:rsidRPr="00D538BB">
        <w:rPr>
          <w:rFonts w:ascii="Times New Roman" w:hAnsi="Times New Roman"/>
          <w:b/>
          <w:spacing w:val="40"/>
          <w:sz w:val="28"/>
          <w:szCs w:val="28"/>
        </w:rPr>
        <w:t>РЕСУРСНОЕ ОБЕСПЕЧЕНИЕ</w:t>
      </w:r>
    </w:p>
    <w:p w:rsidR="00863D35" w:rsidRPr="00D538BB" w:rsidRDefault="00863D35" w:rsidP="00EE412F">
      <w:pPr>
        <w:jc w:val="center"/>
        <w:rPr>
          <w:rFonts w:ascii="Times New Roman" w:hAnsi="Times New Roman"/>
          <w:b/>
          <w:sz w:val="28"/>
          <w:szCs w:val="28"/>
        </w:rPr>
      </w:pPr>
      <w:r w:rsidRPr="00D538BB">
        <w:rPr>
          <w:rFonts w:ascii="Times New Roman" w:hAnsi="Times New Roman"/>
          <w:b/>
          <w:sz w:val="28"/>
          <w:szCs w:val="28"/>
        </w:rPr>
        <w:t>реализации Муниципальной программы «Развитие территории Среднеелюзанского сельсовета Городищенского  района Пензенской области на 2014 -2020 годы» за счёт всех источников финансирования на 2016-2020 годы</w:t>
      </w:r>
    </w:p>
    <w:p w:rsidR="00863D35" w:rsidRPr="00D538BB" w:rsidRDefault="00863D35" w:rsidP="00863D35">
      <w:pPr>
        <w:jc w:val="both"/>
        <w:rPr>
          <w:rFonts w:ascii="Times New Roman" w:hAnsi="Times New Roman"/>
          <w:b/>
          <w:sz w:val="28"/>
          <w:szCs w:val="28"/>
        </w:rPr>
      </w:pPr>
    </w:p>
    <w:tbl>
      <w:tblPr>
        <w:tblStyle w:val="af7"/>
        <w:tblW w:w="5001" w:type="pct"/>
        <w:tblLook w:val="04A0"/>
      </w:tblPr>
      <w:tblGrid>
        <w:gridCol w:w="594"/>
        <w:gridCol w:w="2149"/>
        <w:gridCol w:w="3093"/>
        <w:gridCol w:w="3992"/>
        <w:gridCol w:w="1090"/>
        <w:gridCol w:w="1090"/>
        <w:gridCol w:w="1090"/>
        <w:gridCol w:w="1026"/>
        <w:gridCol w:w="1090"/>
      </w:tblGrid>
      <w:tr w:rsidR="00863D35" w:rsidRPr="00D538BB" w:rsidTr="00863D35">
        <w:tc>
          <w:tcPr>
            <w:tcW w:w="185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3141" w:type="pct"/>
            <w:gridSpan w:val="6"/>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199" w:type="pct"/>
            <w:vMerge w:val="restart"/>
          </w:tcPr>
          <w:p w:rsidR="00863D35" w:rsidRPr="00D538BB" w:rsidRDefault="00863D35" w:rsidP="00863D35">
            <w:pPr>
              <w:pStyle w:val="ConsPlusNormal"/>
              <w:ind w:firstLine="0"/>
              <w:jc w:val="both"/>
              <w:rPr>
                <w:rFonts w:ascii="Times New Roman" w:hAnsi="Times New Roman" w:cs="Times New Roman"/>
                <w:b/>
                <w:bCs/>
                <w:i/>
                <w:iCs/>
                <w:sz w:val="28"/>
                <w:szCs w:val="28"/>
                <w:lang w:val="en-GB" w:eastAsia="en-US"/>
              </w:rPr>
            </w:pPr>
            <w:r w:rsidRPr="00D538BB">
              <w:rPr>
                <w:rFonts w:ascii="Times New Roman" w:hAnsi="Times New Roman" w:cs="Times New Roman"/>
                <w:sz w:val="28"/>
                <w:szCs w:val="28"/>
              </w:rPr>
              <w:t>N п/п</w:t>
            </w:r>
          </w:p>
        </w:tc>
        <w:tc>
          <w:tcPr>
            <w:tcW w:w="62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103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 основного мероприятия</w:t>
            </w:r>
          </w:p>
        </w:tc>
        <w:tc>
          <w:tcPr>
            <w:tcW w:w="1322"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Источник финансирования</w:t>
            </w:r>
          </w:p>
        </w:tc>
        <w:tc>
          <w:tcPr>
            <w:tcW w:w="1819" w:type="pct"/>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Оценка расходов, тыс. рублей</w:t>
            </w:r>
          </w:p>
        </w:tc>
      </w:tr>
      <w:tr w:rsidR="00863D35" w:rsidRPr="00D538BB" w:rsidTr="00863D35">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vMerge/>
          </w:tcPr>
          <w:p w:rsidR="00863D35" w:rsidRPr="00D538BB" w:rsidRDefault="00863D35" w:rsidP="00863D35">
            <w:pPr>
              <w:jc w:val="both"/>
              <w:rPr>
                <w:rFonts w:ascii="Times New Roman" w:hAnsi="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r w:rsidRPr="00D538BB">
              <w:rPr>
                <w:rFonts w:ascii="Times New Roman" w:hAnsi="Times New Roman" w:cs="Times New Roman"/>
                <w:sz w:val="28"/>
                <w:szCs w:val="28"/>
              </w:rPr>
              <w:t>.</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r w:rsidRPr="00D538BB">
              <w:rPr>
                <w:rFonts w:ascii="Times New Roman" w:hAnsi="Times New Roman" w:cs="Times New Roman"/>
                <w:sz w:val="28"/>
                <w:szCs w:val="28"/>
              </w:rPr>
              <w:t>.</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r w:rsidRPr="00D538BB">
              <w:rPr>
                <w:rFonts w:ascii="Times New Roman" w:hAnsi="Times New Roman" w:cs="Times New Roman"/>
                <w:sz w:val="28"/>
                <w:szCs w:val="28"/>
              </w:rPr>
              <w:t>.</w:t>
            </w:r>
          </w:p>
        </w:tc>
      </w:tr>
      <w:tr w:rsidR="00863D35" w:rsidRPr="00D538BB" w:rsidTr="00863D35">
        <w:tc>
          <w:tcPr>
            <w:tcW w:w="199"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62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1033"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1322"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r>
      <w:tr w:rsidR="00863D35" w:rsidRPr="00D538BB" w:rsidTr="00863D35">
        <w:tc>
          <w:tcPr>
            <w:tcW w:w="199"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627"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1033"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«Развитие территории Среднеелюзанского  сельсовета Городищенского  района Пензенской области на 2014 -2020 годы»</w:t>
            </w: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347" w:type="pct"/>
          </w:tcPr>
          <w:p w:rsidR="00863D35" w:rsidRPr="00D538BB" w:rsidRDefault="00863D35" w:rsidP="00863D35">
            <w:pPr>
              <w:jc w:val="both"/>
              <w:rPr>
                <w:sz w:val="28"/>
                <w:szCs w:val="28"/>
              </w:rPr>
            </w:pPr>
            <w:r w:rsidRPr="00D538BB">
              <w:rPr>
                <w:rFonts w:ascii="Times New Roman" w:hAnsi="Times New Roman"/>
                <w:sz w:val="28"/>
                <w:szCs w:val="28"/>
              </w:rPr>
              <w:t>120,0</w:t>
            </w:r>
          </w:p>
        </w:tc>
        <w:tc>
          <w:tcPr>
            <w:tcW w:w="368" w:type="pct"/>
          </w:tcPr>
          <w:p w:rsidR="00863D35" w:rsidRPr="00D538BB" w:rsidRDefault="00863D35" w:rsidP="00863D35">
            <w:pPr>
              <w:jc w:val="both"/>
              <w:rPr>
                <w:sz w:val="28"/>
                <w:szCs w:val="28"/>
              </w:rPr>
            </w:pPr>
            <w:r w:rsidRPr="00D538BB">
              <w:rPr>
                <w:rFonts w:ascii="Times New Roman" w:hAnsi="Times New Roman"/>
                <w:sz w:val="28"/>
                <w:szCs w:val="28"/>
              </w:rPr>
              <w:t>200,0</w:t>
            </w:r>
          </w:p>
        </w:tc>
      </w:tr>
      <w:tr w:rsidR="00863D35" w:rsidRPr="00D538BB" w:rsidTr="00863D35">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347" w:type="pct"/>
          </w:tcPr>
          <w:p w:rsidR="00863D35" w:rsidRPr="00D538BB" w:rsidRDefault="00863D35" w:rsidP="00863D35">
            <w:pPr>
              <w:jc w:val="both"/>
              <w:rPr>
                <w:sz w:val="28"/>
                <w:szCs w:val="28"/>
              </w:rPr>
            </w:pPr>
            <w:r w:rsidRPr="00D538BB">
              <w:rPr>
                <w:rFonts w:ascii="Times New Roman" w:hAnsi="Times New Roman"/>
                <w:sz w:val="28"/>
                <w:szCs w:val="28"/>
              </w:rPr>
              <w:t>120,0</w:t>
            </w:r>
          </w:p>
        </w:tc>
        <w:tc>
          <w:tcPr>
            <w:tcW w:w="368" w:type="pct"/>
          </w:tcPr>
          <w:p w:rsidR="00863D35" w:rsidRPr="00D538BB" w:rsidRDefault="00863D35" w:rsidP="00863D35">
            <w:pPr>
              <w:jc w:val="both"/>
              <w:rPr>
                <w:sz w:val="28"/>
                <w:szCs w:val="28"/>
              </w:rPr>
            </w:pPr>
            <w:r w:rsidRPr="00D538BB">
              <w:rPr>
                <w:rFonts w:ascii="Times New Roman" w:hAnsi="Times New Roman"/>
                <w:sz w:val="28"/>
                <w:szCs w:val="28"/>
              </w:rPr>
              <w:t>200,0</w:t>
            </w:r>
          </w:p>
        </w:tc>
      </w:tr>
      <w:tr w:rsidR="00863D35" w:rsidRPr="00D538BB" w:rsidTr="00863D35">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1"/>
        </w:trPr>
        <w:tc>
          <w:tcPr>
            <w:tcW w:w="199" w:type="pct"/>
            <w:vMerge w:val="restart"/>
          </w:tcPr>
          <w:p w:rsidR="00863D35" w:rsidRPr="00D538BB" w:rsidRDefault="00863D35" w:rsidP="00863D35">
            <w:pPr>
              <w:jc w:val="both"/>
              <w:rPr>
                <w:rFonts w:ascii="Times New Roman" w:hAnsi="Times New Roman"/>
                <w:sz w:val="28"/>
                <w:szCs w:val="28"/>
              </w:rPr>
            </w:pPr>
          </w:p>
        </w:tc>
        <w:tc>
          <w:tcPr>
            <w:tcW w:w="62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03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«Постановка на кадастровый учет документов территориального планирования муниципального образования»</w:t>
            </w: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r>
      <w:tr w:rsidR="00863D35" w:rsidRPr="00D538BB" w:rsidTr="00863D35">
        <w:trPr>
          <w:trHeight w:val="321"/>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r>
      <w:tr w:rsidR="00863D35" w:rsidRPr="00D538BB" w:rsidTr="00863D35">
        <w:trPr>
          <w:trHeight w:val="321"/>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1"/>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21"/>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68"/>
        </w:trPr>
        <w:tc>
          <w:tcPr>
            <w:tcW w:w="199" w:type="pct"/>
            <w:vMerge w:val="restart"/>
          </w:tcPr>
          <w:p w:rsidR="00863D35" w:rsidRPr="00D538BB" w:rsidRDefault="00863D35" w:rsidP="00863D35">
            <w:pPr>
              <w:jc w:val="both"/>
              <w:rPr>
                <w:rFonts w:ascii="Times New Roman" w:hAnsi="Times New Roman"/>
                <w:sz w:val="28"/>
                <w:szCs w:val="28"/>
              </w:rPr>
            </w:pPr>
          </w:p>
        </w:tc>
        <w:tc>
          <w:tcPr>
            <w:tcW w:w="62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033" w:type="pct"/>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"Корректировка документов территориального планирования муниципального образования" </w:t>
            </w: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r>
      <w:tr w:rsidR="00863D35" w:rsidRPr="00D538BB" w:rsidTr="00863D35">
        <w:trPr>
          <w:trHeight w:val="268"/>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r>
      <w:tr w:rsidR="00863D35" w:rsidRPr="00D538BB" w:rsidTr="00863D35">
        <w:trPr>
          <w:trHeight w:val="268"/>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68"/>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390"/>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9"/>
        </w:trPr>
        <w:tc>
          <w:tcPr>
            <w:tcW w:w="199" w:type="pct"/>
            <w:vMerge w:val="restart"/>
          </w:tcPr>
          <w:p w:rsidR="00863D35" w:rsidRPr="00D538BB" w:rsidRDefault="00863D35" w:rsidP="00863D35">
            <w:pPr>
              <w:jc w:val="both"/>
              <w:rPr>
                <w:rFonts w:ascii="Times New Roman" w:hAnsi="Times New Roman"/>
                <w:sz w:val="28"/>
                <w:szCs w:val="28"/>
              </w:rPr>
            </w:pPr>
          </w:p>
        </w:tc>
        <w:tc>
          <w:tcPr>
            <w:tcW w:w="627"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1033"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«Развитие социальной инфраструктуры Среднеелюзанского сельсовета Городищенского района Пензенской области»</w:t>
            </w: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всего</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72"/>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бюджет Среднеелюзанского   сельсовета Городищенского района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17"/>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межбюджетные трансферты из бюджета Пензенской области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71"/>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в том числе за счет  средств федерального бюджета </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90"/>
        </w:trPr>
        <w:tc>
          <w:tcPr>
            <w:tcW w:w="199" w:type="pct"/>
            <w:vMerge/>
          </w:tcPr>
          <w:p w:rsidR="00863D35" w:rsidRPr="00D538BB" w:rsidRDefault="00863D35" w:rsidP="00863D35">
            <w:pPr>
              <w:jc w:val="both"/>
              <w:rPr>
                <w:rFonts w:ascii="Times New Roman" w:hAnsi="Times New Roman"/>
                <w:sz w:val="28"/>
                <w:szCs w:val="28"/>
              </w:rPr>
            </w:pPr>
          </w:p>
        </w:tc>
        <w:tc>
          <w:tcPr>
            <w:tcW w:w="627" w:type="pct"/>
            <w:vMerge/>
          </w:tcPr>
          <w:p w:rsidR="00863D35" w:rsidRPr="00D538BB" w:rsidRDefault="00863D35" w:rsidP="00863D35">
            <w:pPr>
              <w:jc w:val="both"/>
              <w:rPr>
                <w:rFonts w:ascii="Times New Roman" w:hAnsi="Times New Roman"/>
                <w:sz w:val="28"/>
                <w:szCs w:val="28"/>
              </w:rPr>
            </w:pPr>
          </w:p>
        </w:tc>
        <w:tc>
          <w:tcPr>
            <w:tcW w:w="1033" w:type="pct"/>
            <w:vMerge/>
          </w:tcPr>
          <w:p w:rsidR="00863D35" w:rsidRPr="00D538BB" w:rsidRDefault="00863D35" w:rsidP="00863D35">
            <w:pPr>
              <w:jc w:val="both"/>
              <w:rPr>
                <w:rFonts w:ascii="Times New Roman" w:hAnsi="Times New Roman"/>
                <w:sz w:val="28"/>
                <w:szCs w:val="28"/>
              </w:rPr>
            </w:pPr>
          </w:p>
        </w:tc>
        <w:tc>
          <w:tcPr>
            <w:tcW w:w="1322" w:type="pct"/>
          </w:tcPr>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иные источники (указать источники)</w:t>
            </w: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47"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68" w:type="pct"/>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EE412F" w:rsidRDefault="00EE412F" w:rsidP="00EE412F">
      <w:pPr>
        <w:spacing w:line="216" w:lineRule="auto"/>
        <w:ind w:right="-31"/>
        <w:jc w:val="right"/>
        <w:rPr>
          <w:rFonts w:ascii="Times New Roman" w:hAnsi="Times New Roman"/>
          <w:sz w:val="28"/>
          <w:szCs w:val="28"/>
        </w:rPr>
      </w:pP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Приложение № 11</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EE412F">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863D35" w:rsidRPr="00D538BB" w:rsidRDefault="00EE412F" w:rsidP="00EE412F">
      <w:pPr>
        <w:pStyle w:val="ConsPlusNormal"/>
        <w:spacing w:after="0" w:line="240" w:lineRule="auto"/>
        <w:ind w:left="900"/>
        <w:jc w:val="right"/>
        <w:rPr>
          <w:rFonts w:ascii="Times New Roman" w:hAnsi="Times New Roman" w:cs="Times New Roman"/>
          <w:sz w:val="28"/>
          <w:szCs w:val="28"/>
        </w:rPr>
      </w:pPr>
      <w:r>
        <w:rPr>
          <w:rFonts w:ascii="Times New Roman" w:hAnsi="Times New Roman" w:cs="Times New Roman"/>
          <w:sz w:val="28"/>
          <w:szCs w:val="28"/>
        </w:rPr>
        <w:t>от 17.08.2018 №115-п</w:t>
      </w:r>
    </w:p>
    <w:tbl>
      <w:tblPr>
        <w:tblW w:w="4961" w:type="dxa"/>
        <w:tblInd w:w="10173" w:type="dxa"/>
        <w:tblLook w:val="01E0"/>
      </w:tblPr>
      <w:tblGrid>
        <w:gridCol w:w="4961"/>
      </w:tblGrid>
      <w:tr w:rsidR="00863D35" w:rsidRPr="00D538BB" w:rsidTr="00EE412F">
        <w:trPr>
          <w:trHeight w:val="360"/>
        </w:trPr>
        <w:tc>
          <w:tcPr>
            <w:tcW w:w="4961" w:type="dxa"/>
          </w:tcPr>
          <w:p w:rsidR="00EE412F" w:rsidRDefault="00EE412F" w:rsidP="00EE412F">
            <w:pPr>
              <w:spacing w:after="0" w:line="240" w:lineRule="auto"/>
              <w:ind w:left="1168" w:hanging="1168"/>
              <w:jc w:val="right"/>
              <w:rPr>
                <w:rFonts w:ascii="Times New Roman" w:hAnsi="Times New Roman"/>
                <w:sz w:val="28"/>
                <w:szCs w:val="28"/>
              </w:rPr>
            </w:pPr>
          </w:p>
          <w:p w:rsidR="00EE412F" w:rsidRDefault="00EE412F" w:rsidP="00EE412F">
            <w:pPr>
              <w:spacing w:after="0" w:line="240" w:lineRule="auto"/>
              <w:ind w:left="1168" w:hanging="1168"/>
              <w:jc w:val="right"/>
              <w:rPr>
                <w:rFonts w:ascii="Times New Roman" w:hAnsi="Times New Roman"/>
                <w:sz w:val="28"/>
                <w:szCs w:val="28"/>
              </w:rPr>
            </w:pPr>
          </w:p>
          <w:p w:rsidR="00863D35" w:rsidRPr="00D538BB" w:rsidRDefault="00863D35" w:rsidP="00EE412F">
            <w:pPr>
              <w:spacing w:after="0" w:line="240" w:lineRule="auto"/>
              <w:ind w:left="1168" w:hanging="1168"/>
              <w:jc w:val="right"/>
              <w:rPr>
                <w:rFonts w:ascii="Times New Roman" w:hAnsi="Times New Roman"/>
                <w:sz w:val="28"/>
                <w:szCs w:val="28"/>
              </w:rPr>
            </w:pPr>
            <w:r w:rsidRPr="00D538BB">
              <w:rPr>
                <w:rFonts w:ascii="Times New Roman" w:hAnsi="Times New Roman"/>
                <w:sz w:val="28"/>
                <w:szCs w:val="28"/>
              </w:rPr>
              <w:t xml:space="preserve">«Приложение № 6 </w:t>
            </w:r>
          </w:p>
        </w:tc>
      </w:tr>
      <w:tr w:rsidR="00863D35" w:rsidRPr="00D538BB" w:rsidTr="00EE412F">
        <w:trPr>
          <w:trHeight w:val="949"/>
        </w:trPr>
        <w:tc>
          <w:tcPr>
            <w:tcW w:w="4961" w:type="dxa"/>
          </w:tcPr>
          <w:p w:rsidR="00863D35" w:rsidRPr="00D538BB" w:rsidRDefault="00863D35" w:rsidP="00EE412F">
            <w:pPr>
              <w:spacing w:after="0" w:line="240" w:lineRule="auto"/>
              <w:ind w:left="1168" w:hanging="1168"/>
              <w:jc w:val="right"/>
              <w:rPr>
                <w:rFonts w:ascii="Times New Roman" w:hAnsi="Times New Roman"/>
                <w:sz w:val="28"/>
                <w:szCs w:val="28"/>
              </w:rPr>
            </w:pPr>
            <w:r w:rsidRPr="00D538BB">
              <w:rPr>
                <w:rFonts w:ascii="Times New Roman" w:hAnsi="Times New Roman"/>
                <w:sz w:val="28"/>
                <w:szCs w:val="28"/>
              </w:rPr>
              <w:t xml:space="preserve">к муниципальной программе  </w:t>
            </w:r>
          </w:p>
          <w:p w:rsidR="00863D35" w:rsidRPr="00D538BB" w:rsidRDefault="00863D35" w:rsidP="00EE412F">
            <w:pPr>
              <w:spacing w:after="0" w:line="240" w:lineRule="auto"/>
              <w:ind w:left="1168" w:hanging="1168"/>
              <w:jc w:val="right"/>
              <w:rPr>
                <w:rFonts w:ascii="Times New Roman" w:hAnsi="Times New Roman"/>
                <w:sz w:val="28"/>
                <w:szCs w:val="28"/>
              </w:rPr>
            </w:pPr>
            <w:r w:rsidRPr="00D538BB">
              <w:rPr>
                <w:rFonts w:ascii="Times New Roman" w:hAnsi="Times New Roman"/>
                <w:sz w:val="28"/>
                <w:szCs w:val="28"/>
              </w:rPr>
              <w:t>«Развитие территории Среднеелюзанского сельсовета Городищенского  района Пензенской области на 2014 -2020 годы»</w:t>
            </w:r>
          </w:p>
        </w:tc>
      </w:tr>
    </w:tbl>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EE412F">
      <w:pPr>
        <w:jc w:val="center"/>
        <w:rPr>
          <w:rFonts w:ascii="Times New Roman" w:hAnsi="Times New Roman"/>
          <w:b/>
          <w:spacing w:val="40"/>
          <w:sz w:val="28"/>
          <w:szCs w:val="28"/>
        </w:rPr>
      </w:pPr>
      <w:r w:rsidRPr="00D538BB">
        <w:rPr>
          <w:rFonts w:ascii="Times New Roman" w:hAnsi="Times New Roman"/>
          <w:b/>
          <w:spacing w:val="40"/>
          <w:sz w:val="28"/>
          <w:szCs w:val="28"/>
        </w:rPr>
        <w:t>РЕСУРСНОЕ ОБЕСПЕЧЕНИЕ</w:t>
      </w:r>
    </w:p>
    <w:p w:rsidR="00863D35" w:rsidRPr="00D538BB" w:rsidRDefault="00863D35" w:rsidP="00EE412F">
      <w:pPr>
        <w:jc w:val="center"/>
        <w:rPr>
          <w:rFonts w:ascii="Times New Roman" w:hAnsi="Times New Roman"/>
          <w:b/>
          <w:sz w:val="28"/>
          <w:szCs w:val="28"/>
        </w:rPr>
      </w:pPr>
      <w:r w:rsidRPr="00D538BB">
        <w:rPr>
          <w:rFonts w:ascii="Times New Roman" w:hAnsi="Times New Roman"/>
          <w:b/>
          <w:sz w:val="28"/>
          <w:szCs w:val="28"/>
        </w:rPr>
        <w:t>реализации муниципальной программы «Развитие территории Среднеелюзанского сельсовета Городищенского  района Пензенской области на 2014 -2020 годы» за счёт средств бюджета Среднеелюзанского сельсовета Городищенского района  Пензенской области на 2016-2020 годы</w:t>
      </w:r>
    </w:p>
    <w:p w:rsidR="00863D35" w:rsidRPr="00D538BB" w:rsidRDefault="00863D35" w:rsidP="00863D35">
      <w:pPr>
        <w:jc w:val="both"/>
        <w:rPr>
          <w:rFonts w:ascii="Times New Roman" w:hAnsi="Times New Roman"/>
          <w:b/>
          <w:sz w:val="28"/>
          <w:szCs w:val="28"/>
        </w:rPr>
      </w:pPr>
    </w:p>
    <w:p w:rsidR="00863D35" w:rsidRPr="00D538BB" w:rsidRDefault="00863D35" w:rsidP="00863D35">
      <w:pPr>
        <w:jc w:val="both"/>
        <w:rPr>
          <w:rFonts w:ascii="Times New Roman" w:hAnsi="Times New Roman"/>
          <w:b/>
          <w:sz w:val="28"/>
          <w:szCs w:val="28"/>
        </w:rPr>
      </w:pPr>
    </w:p>
    <w:tbl>
      <w:tblPr>
        <w:tblStyle w:val="af7"/>
        <w:tblW w:w="14762" w:type="dxa"/>
        <w:tblInd w:w="675" w:type="dxa"/>
        <w:tblLook w:val="04A0"/>
      </w:tblPr>
      <w:tblGrid>
        <w:gridCol w:w="594"/>
        <w:gridCol w:w="2149"/>
        <w:gridCol w:w="2597"/>
        <w:gridCol w:w="2597"/>
        <w:gridCol w:w="882"/>
        <w:gridCol w:w="496"/>
        <w:gridCol w:w="559"/>
        <w:gridCol w:w="1616"/>
        <w:gridCol w:w="636"/>
        <w:gridCol w:w="846"/>
        <w:gridCol w:w="846"/>
        <w:gridCol w:w="846"/>
        <w:gridCol w:w="846"/>
        <w:gridCol w:w="846"/>
      </w:tblGrid>
      <w:tr w:rsidR="00863D35" w:rsidRPr="00D538BB" w:rsidTr="00863D35">
        <w:tc>
          <w:tcPr>
            <w:tcW w:w="4716" w:type="dxa"/>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муниципальной программы</w:t>
            </w:r>
          </w:p>
        </w:tc>
        <w:tc>
          <w:tcPr>
            <w:tcW w:w="10046" w:type="dxa"/>
            <w:gridSpan w:val="11"/>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r>
      <w:tr w:rsidR="00863D35" w:rsidRPr="00D538BB" w:rsidTr="00863D35">
        <w:tc>
          <w:tcPr>
            <w:tcW w:w="57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1978"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Статус</w:t>
            </w:r>
          </w:p>
        </w:tc>
        <w:tc>
          <w:tcPr>
            <w:tcW w:w="215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муниципальной программы, подпрограммы, основного мероприятия</w:t>
            </w:r>
          </w:p>
        </w:tc>
        <w:tc>
          <w:tcPr>
            <w:tcW w:w="2347"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 соисполнитель</w:t>
            </w:r>
          </w:p>
        </w:tc>
        <w:tc>
          <w:tcPr>
            <w:tcW w:w="3557" w:type="dxa"/>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Код бюджетной классификации </w:t>
            </w:r>
            <w:hyperlink w:anchor="P1691" w:history="1">
              <w:r w:rsidRPr="00D538BB">
                <w:rPr>
                  <w:rFonts w:ascii="Times New Roman" w:hAnsi="Times New Roman" w:cs="Times New Roman"/>
                  <w:sz w:val="28"/>
                  <w:szCs w:val="28"/>
                </w:rPr>
                <w:t>&lt;1&gt;</w:t>
              </w:r>
            </w:hyperlink>
          </w:p>
        </w:tc>
        <w:tc>
          <w:tcPr>
            <w:tcW w:w="4142" w:type="dxa"/>
            <w:gridSpan w:val="5"/>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Расходы бюджета Среднеелюзанского   сельсовета Городищенского района Пензенской области, тыс. рублей</w:t>
            </w:r>
          </w:p>
        </w:tc>
      </w:tr>
      <w:tr w:rsidR="00863D35" w:rsidRPr="00D538BB" w:rsidTr="00863D35">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vMerge/>
          </w:tcPr>
          <w:p w:rsidR="00863D35" w:rsidRPr="00D538BB" w:rsidRDefault="00863D35" w:rsidP="00863D35">
            <w:pPr>
              <w:jc w:val="both"/>
              <w:rPr>
                <w:rFonts w:ascii="Times New Roman" w:hAnsi="Times New Roman"/>
                <w:sz w:val="28"/>
                <w:szCs w:val="28"/>
              </w:rPr>
            </w:pP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ГРБС</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Рз</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Пр</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ЦСР</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ВР</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6 г"/>
              </w:smartTagPr>
              <w:r w:rsidRPr="00D538BB">
                <w:rPr>
                  <w:rFonts w:ascii="Times New Roman" w:hAnsi="Times New Roman" w:cs="Times New Roman"/>
                  <w:sz w:val="28"/>
                  <w:szCs w:val="28"/>
                </w:rPr>
                <w:t>2016 г</w:t>
              </w:r>
            </w:smartTag>
            <w:r w:rsidRPr="00D538BB">
              <w:rPr>
                <w:rFonts w:ascii="Times New Roman" w:hAnsi="Times New Roman" w:cs="Times New Roman"/>
                <w:sz w:val="28"/>
                <w:szCs w:val="28"/>
              </w:rPr>
              <w:t>.</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7 г"/>
              </w:smartTagPr>
              <w:r w:rsidRPr="00D538BB">
                <w:rPr>
                  <w:rFonts w:ascii="Times New Roman" w:hAnsi="Times New Roman" w:cs="Times New Roman"/>
                  <w:sz w:val="28"/>
                  <w:szCs w:val="28"/>
                </w:rPr>
                <w:t>2017 г</w:t>
              </w:r>
            </w:smartTag>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8 г"/>
              </w:smartTagPr>
              <w:r w:rsidRPr="00D538BB">
                <w:rPr>
                  <w:rFonts w:ascii="Times New Roman" w:hAnsi="Times New Roman" w:cs="Times New Roman"/>
                  <w:sz w:val="28"/>
                  <w:szCs w:val="28"/>
                </w:rPr>
                <w:t>2018 г</w:t>
              </w:r>
            </w:smartTag>
            <w:r w:rsidRPr="00D538BB">
              <w:rPr>
                <w:rFonts w:ascii="Times New Roman" w:hAnsi="Times New Roman" w:cs="Times New Roman"/>
                <w:sz w:val="28"/>
                <w:szCs w:val="28"/>
              </w:rPr>
              <w:t>.</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19 г"/>
              </w:smartTagPr>
              <w:r w:rsidRPr="00D538BB">
                <w:rPr>
                  <w:rFonts w:ascii="Times New Roman" w:hAnsi="Times New Roman" w:cs="Times New Roman"/>
                  <w:sz w:val="28"/>
                  <w:szCs w:val="28"/>
                </w:rPr>
                <w:t>2019 г</w:t>
              </w:r>
            </w:smartTag>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smartTag w:uri="urn:schemas-microsoft-com:office:smarttags" w:element="metricconverter">
              <w:smartTagPr>
                <w:attr w:name="ProductID" w:val="2020 г"/>
              </w:smartTagPr>
              <w:r w:rsidRPr="00D538BB">
                <w:rPr>
                  <w:rFonts w:ascii="Times New Roman" w:hAnsi="Times New Roman" w:cs="Times New Roman"/>
                  <w:sz w:val="28"/>
                  <w:szCs w:val="28"/>
                </w:rPr>
                <w:t>2020 г</w:t>
              </w:r>
            </w:smartTag>
          </w:p>
        </w:tc>
      </w:tr>
      <w:tr w:rsidR="00863D35" w:rsidRPr="00D538BB" w:rsidTr="00863D35">
        <w:tc>
          <w:tcPr>
            <w:tcW w:w="57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197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215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13</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14</w:t>
            </w:r>
          </w:p>
        </w:tc>
      </w:tr>
      <w:tr w:rsidR="00863D35" w:rsidRPr="00D538BB" w:rsidTr="00863D35">
        <w:trPr>
          <w:trHeight w:val="955"/>
        </w:trPr>
        <w:tc>
          <w:tcPr>
            <w:tcW w:w="57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1978"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Муниципальная программа</w:t>
            </w:r>
          </w:p>
        </w:tc>
        <w:tc>
          <w:tcPr>
            <w:tcW w:w="2159" w:type="dxa"/>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«Развитие территории Среднеелюзанского  сельсовета Городищенского  района Пензенской области на 2014 -2020 годы»</w:t>
            </w: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790" w:type="dxa"/>
          </w:tcPr>
          <w:p w:rsidR="00863D35" w:rsidRPr="00D538BB" w:rsidRDefault="00863D35" w:rsidP="00863D35">
            <w:pPr>
              <w:jc w:val="both"/>
              <w:rPr>
                <w:sz w:val="28"/>
                <w:szCs w:val="28"/>
              </w:rPr>
            </w:pPr>
            <w:r w:rsidRPr="00D538BB">
              <w:rPr>
                <w:rFonts w:ascii="Times New Roman" w:hAnsi="Times New Roman"/>
                <w:sz w:val="28"/>
                <w:szCs w:val="28"/>
              </w:rPr>
              <w:t>120,0</w:t>
            </w:r>
          </w:p>
        </w:tc>
        <w:tc>
          <w:tcPr>
            <w:tcW w:w="791" w:type="dxa"/>
          </w:tcPr>
          <w:p w:rsidR="00863D35" w:rsidRPr="00D538BB" w:rsidRDefault="00863D35" w:rsidP="00863D35">
            <w:pPr>
              <w:jc w:val="both"/>
              <w:rPr>
                <w:sz w:val="28"/>
                <w:szCs w:val="28"/>
              </w:rPr>
            </w:pPr>
            <w:r w:rsidRPr="00D538BB">
              <w:rPr>
                <w:rFonts w:ascii="Times New Roman" w:hAnsi="Times New Roman"/>
                <w:sz w:val="28"/>
                <w:szCs w:val="28"/>
              </w:rPr>
              <w:t>200,0</w:t>
            </w:r>
          </w:p>
        </w:tc>
      </w:tr>
      <w:tr w:rsidR="00863D35" w:rsidRPr="00D538BB" w:rsidTr="00863D35">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902"/>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Ответственный исполнитель-администрация  Среднеелюзанского  сельсовета Городищенского района Пензенской области</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790" w:type="dxa"/>
          </w:tcPr>
          <w:p w:rsidR="00863D35" w:rsidRPr="00D538BB" w:rsidRDefault="00863D35" w:rsidP="00863D35">
            <w:pPr>
              <w:jc w:val="both"/>
              <w:rPr>
                <w:sz w:val="28"/>
                <w:szCs w:val="28"/>
              </w:rPr>
            </w:pPr>
            <w:r w:rsidRPr="00D538BB">
              <w:rPr>
                <w:rFonts w:ascii="Times New Roman" w:hAnsi="Times New Roman"/>
                <w:sz w:val="28"/>
                <w:szCs w:val="28"/>
              </w:rPr>
              <w:t>120,0</w:t>
            </w:r>
          </w:p>
        </w:tc>
        <w:tc>
          <w:tcPr>
            <w:tcW w:w="791" w:type="dxa"/>
          </w:tcPr>
          <w:p w:rsidR="00863D35" w:rsidRPr="00D538BB" w:rsidRDefault="00863D35" w:rsidP="00863D35">
            <w:pPr>
              <w:jc w:val="both"/>
              <w:rPr>
                <w:sz w:val="28"/>
                <w:szCs w:val="28"/>
              </w:rPr>
            </w:pPr>
            <w:r w:rsidRPr="00D538BB">
              <w:rPr>
                <w:rFonts w:ascii="Times New Roman" w:hAnsi="Times New Roman"/>
                <w:sz w:val="28"/>
                <w:szCs w:val="28"/>
              </w:rPr>
              <w:t>200,0</w:t>
            </w:r>
          </w:p>
        </w:tc>
      </w:tr>
      <w:tr w:rsidR="00863D35" w:rsidRPr="00D538BB" w:rsidTr="00863D35">
        <w:trPr>
          <w:trHeight w:val="370"/>
        </w:trPr>
        <w:tc>
          <w:tcPr>
            <w:tcW w:w="57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w:t>
            </w:r>
          </w:p>
        </w:tc>
        <w:tc>
          <w:tcPr>
            <w:tcW w:w="19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15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«Постановка на кадастровый учет документов территориального планирования муниципального образования»</w:t>
            </w: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r>
      <w:tr w:rsidR="00863D35" w:rsidRPr="00D538BB" w:rsidTr="00863D35">
        <w:trPr>
          <w:trHeight w:val="250"/>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535"/>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0900180280</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r>
      <w:tr w:rsidR="00863D35" w:rsidRPr="00D538BB" w:rsidTr="00863D35">
        <w:trPr>
          <w:trHeight w:val="316"/>
        </w:trPr>
        <w:tc>
          <w:tcPr>
            <w:tcW w:w="57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2</w:t>
            </w:r>
          </w:p>
        </w:tc>
        <w:tc>
          <w:tcPr>
            <w:tcW w:w="19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15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"Корректировка документов территориального планирования муниципального образования"</w:t>
            </w: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r>
      <w:tr w:rsidR="00863D35" w:rsidRPr="00D538BB" w:rsidTr="00863D35">
        <w:trPr>
          <w:trHeight w:val="278"/>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257"/>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p w:rsidR="00863D35" w:rsidRPr="00D538BB" w:rsidRDefault="00863D35" w:rsidP="00863D35">
            <w:pPr>
              <w:pStyle w:val="ConsPlusNormal"/>
              <w:ind w:firstLine="0"/>
              <w:jc w:val="both"/>
              <w:rPr>
                <w:rFonts w:ascii="Times New Roman" w:hAnsi="Times New Roman" w:cs="Times New Roman"/>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0900280280</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r>
      <w:tr w:rsidR="00863D35" w:rsidRPr="00D538BB" w:rsidTr="00863D35">
        <w:trPr>
          <w:trHeight w:val="434"/>
        </w:trPr>
        <w:tc>
          <w:tcPr>
            <w:tcW w:w="579" w:type="dxa"/>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3</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1978"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tc>
        <w:tc>
          <w:tcPr>
            <w:tcW w:w="2159" w:type="dxa"/>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«Развитие социальной инфраструктуры Среднеелюзанского сельсовета Городищенского района Пензенской области»</w:t>
            </w: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Х</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r w:rsidR="00863D35" w:rsidRPr="00D538BB" w:rsidTr="00863D35">
        <w:trPr>
          <w:trHeight w:val="263"/>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863D35">
        <w:trPr>
          <w:trHeight w:val="1223"/>
        </w:trPr>
        <w:tc>
          <w:tcPr>
            <w:tcW w:w="579" w:type="dxa"/>
            <w:vMerge/>
          </w:tcPr>
          <w:p w:rsidR="00863D35" w:rsidRPr="00D538BB" w:rsidRDefault="00863D35" w:rsidP="00863D35">
            <w:pPr>
              <w:jc w:val="both"/>
              <w:rPr>
                <w:rFonts w:ascii="Times New Roman" w:hAnsi="Times New Roman"/>
                <w:sz w:val="28"/>
                <w:szCs w:val="28"/>
              </w:rPr>
            </w:pPr>
          </w:p>
        </w:tc>
        <w:tc>
          <w:tcPr>
            <w:tcW w:w="1978" w:type="dxa"/>
            <w:vMerge/>
          </w:tcPr>
          <w:p w:rsidR="00863D35" w:rsidRPr="00D538BB" w:rsidRDefault="00863D35" w:rsidP="00863D35">
            <w:pPr>
              <w:jc w:val="both"/>
              <w:rPr>
                <w:rFonts w:ascii="Times New Roman" w:hAnsi="Times New Roman"/>
                <w:sz w:val="28"/>
                <w:szCs w:val="28"/>
              </w:rPr>
            </w:pPr>
          </w:p>
        </w:tc>
        <w:tc>
          <w:tcPr>
            <w:tcW w:w="2159" w:type="dxa"/>
            <w:vMerge/>
          </w:tcPr>
          <w:p w:rsidR="00863D35" w:rsidRPr="00D538BB" w:rsidRDefault="00863D35" w:rsidP="00863D35">
            <w:pPr>
              <w:jc w:val="both"/>
              <w:rPr>
                <w:rFonts w:ascii="Times New Roman" w:hAnsi="Times New Roman"/>
                <w:sz w:val="28"/>
                <w:szCs w:val="28"/>
              </w:rPr>
            </w:pPr>
          </w:p>
        </w:tc>
        <w:tc>
          <w:tcPr>
            <w:tcW w:w="2347"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Администрация  Среднеелюзанского  сельсовета Городищенского района Пензенской области</w:t>
            </w:r>
          </w:p>
        </w:tc>
        <w:tc>
          <w:tcPr>
            <w:tcW w:w="739"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901</w:t>
            </w:r>
          </w:p>
        </w:tc>
        <w:tc>
          <w:tcPr>
            <w:tcW w:w="458"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04</w:t>
            </w:r>
          </w:p>
        </w:tc>
        <w:tc>
          <w:tcPr>
            <w:tcW w:w="4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w:t>
            </w:r>
          </w:p>
        </w:tc>
        <w:tc>
          <w:tcPr>
            <w:tcW w:w="1323"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0900380650</w:t>
            </w:r>
          </w:p>
        </w:tc>
        <w:tc>
          <w:tcPr>
            <w:tcW w:w="55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240</w:t>
            </w:r>
          </w:p>
        </w:tc>
        <w:tc>
          <w:tcPr>
            <w:tcW w:w="885"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794"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882"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790"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791" w:type="dxa"/>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r>
    </w:tbl>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bl>
      <w:tblPr>
        <w:tblW w:w="15452" w:type="dxa"/>
        <w:tblInd w:w="-176" w:type="dxa"/>
        <w:tblLayout w:type="fixed"/>
        <w:tblLook w:val="01E0"/>
      </w:tblPr>
      <w:tblGrid>
        <w:gridCol w:w="15452"/>
      </w:tblGrid>
      <w:tr w:rsidR="00863D35" w:rsidRPr="00D538BB" w:rsidTr="00EE412F">
        <w:tc>
          <w:tcPr>
            <w:tcW w:w="15452" w:type="dxa"/>
          </w:tcPr>
          <w:p w:rsidR="00863D35" w:rsidRPr="00D538BB" w:rsidRDefault="00863D35" w:rsidP="00761FA4">
            <w:pPr>
              <w:spacing w:after="0" w:line="240" w:lineRule="auto"/>
              <w:jc w:val="both"/>
              <w:rPr>
                <w:rFonts w:ascii="Times New Roman" w:hAnsi="Times New Roman"/>
                <w:sz w:val="28"/>
                <w:szCs w:val="28"/>
              </w:rPr>
            </w:pPr>
          </w:p>
          <w:p w:rsidR="00863D35" w:rsidRPr="00D538BB" w:rsidRDefault="00863D35" w:rsidP="00761FA4">
            <w:pPr>
              <w:spacing w:after="0" w:line="240" w:lineRule="auto"/>
              <w:jc w:val="both"/>
              <w:rPr>
                <w:rFonts w:ascii="Times New Roman" w:hAnsi="Times New Roman"/>
                <w:sz w:val="28"/>
                <w:szCs w:val="28"/>
              </w:rPr>
            </w:pPr>
          </w:p>
          <w:p w:rsidR="00EE412F" w:rsidRDefault="00863D35" w:rsidP="00761FA4">
            <w:pPr>
              <w:spacing w:after="0" w:line="240" w:lineRule="auto"/>
              <w:jc w:val="right"/>
              <w:rPr>
                <w:rFonts w:ascii="Times New Roman" w:hAnsi="Times New Roman"/>
                <w:sz w:val="28"/>
                <w:szCs w:val="28"/>
              </w:rPr>
            </w:pPr>
            <w:r w:rsidRPr="00D538BB">
              <w:rPr>
                <w:rFonts w:ascii="Times New Roman" w:hAnsi="Times New Roman"/>
                <w:sz w:val="28"/>
                <w:szCs w:val="28"/>
              </w:rPr>
              <w:t xml:space="preserve">     </w:t>
            </w:r>
          </w:p>
          <w:p w:rsidR="00EE412F" w:rsidRDefault="00EE412F" w:rsidP="00761FA4">
            <w:pPr>
              <w:spacing w:after="0" w:line="240" w:lineRule="auto"/>
              <w:jc w:val="right"/>
              <w:rPr>
                <w:rFonts w:ascii="Times New Roman" w:hAnsi="Times New Roman"/>
                <w:sz w:val="28"/>
                <w:szCs w:val="28"/>
              </w:rPr>
            </w:pPr>
          </w:p>
          <w:p w:rsidR="00EE412F" w:rsidRDefault="00EE412F" w:rsidP="00761FA4">
            <w:pPr>
              <w:spacing w:after="0" w:line="240" w:lineRule="auto"/>
              <w:jc w:val="right"/>
              <w:rPr>
                <w:rFonts w:ascii="Times New Roman" w:hAnsi="Times New Roman"/>
                <w:sz w:val="28"/>
                <w:szCs w:val="28"/>
              </w:rPr>
            </w:pPr>
          </w:p>
          <w:p w:rsidR="00EE412F" w:rsidRDefault="00EE412F" w:rsidP="00761FA4">
            <w:pPr>
              <w:spacing w:after="0" w:line="240" w:lineRule="auto"/>
              <w:jc w:val="right"/>
              <w:rPr>
                <w:rFonts w:ascii="Times New Roman" w:hAnsi="Times New Roman"/>
                <w:sz w:val="28"/>
                <w:szCs w:val="28"/>
              </w:rPr>
            </w:pPr>
          </w:p>
          <w:p w:rsidR="00761FA4" w:rsidRDefault="00761FA4" w:rsidP="00761FA4">
            <w:pPr>
              <w:spacing w:after="0" w:line="240" w:lineRule="auto"/>
              <w:jc w:val="right"/>
              <w:rPr>
                <w:rFonts w:ascii="Times New Roman" w:hAnsi="Times New Roman"/>
                <w:sz w:val="28"/>
                <w:szCs w:val="28"/>
              </w:rPr>
            </w:pPr>
          </w:p>
          <w:p w:rsidR="00761FA4" w:rsidRDefault="00761FA4" w:rsidP="00761FA4">
            <w:pPr>
              <w:spacing w:after="0" w:line="240" w:lineRule="auto"/>
              <w:jc w:val="right"/>
              <w:rPr>
                <w:rFonts w:ascii="Times New Roman" w:hAnsi="Times New Roman"/>
                <w:sz w:val="28"/>
                <w:szCs w:val="28"/>
              </w:rPr>
            </w:pPr>
          </w:p>
          <w:p w:rsidR="00761FA4" w:rsidRDefault="00761FA4" w:rsidP="00761FA4">
            <w:pPr>
              <w:spacing w:after="0" w:line="240" w:lineRule="auto"/>
              <w:jc w:val="right"/>
              <w:rPr>
                <w:rFonts w:ascii="Times New Roman" w:hAnsi="Times New Roman"/>
                <w:sz w:val="28"/>
                <w:szCs w:val="28"/>
              </w:rPr>
            </w:pPr>
          </w:p>
          <w:p w:rsidR="00863D35" w:rsidRPr="00D538BB" w:rsidRDefault="00863D35" w:rsidP="00761FA4">
            <w:pPr>
              <w:spacing w:after="0" w:line="240" w:lineRule="auto"/>
              <w:jc w:val="right"/>
              <w:rPr>
                <w:rFonts w:ascii="Times New Roman" w:hAnsi="Times New Roman"/>
                <w:sz w:val="28"/>
                <w:szCs w:val="28"/>
              </w:rPr>
            </w:pPr>
            <w:r w:rsidRPr="00D538BB">
              <w:rPr>
                <w:rFonts w:ascii="Times New Roman" w:hAnsi="Times New Roman"/>
                <w:sz w:val="28"/>
                <w:szCs w:val="28"/>
              </w:rPr>
              <w:t xml:space="preserve"> Приложение № 12</w:t>
            </w:r>
          </w:p>
          <w:p w:rsidR="00863D35" w:rsidRPr="00D538BB" w:rsidRDefault="00863D35" w:rsidP="00761FA4">
            <w:pPr>
              <w:spacing w:after="0" w:line="240" w:lineRule="auto"/>
              <w:ind w:right="-31"/>
              <w:jc w:val="right"/>
              <w:rPr>
                <w:rFonts w:ascii="Times New Roman" w:hAnsi="Times New Roman"/>
                <w:sz w:val="28"/>
                <w:szCs w:val="28"/>
              </w:rPr>
            </w:pPr>
            <w:r w:rsidRPr="00D538BB">
              <w:rPr>
                <w:rFonts w:ascii="Times New Roman" w:hAnsi="Times New Roman"/>
                <w:sz w:val="28"/>
                <w:szCs w:val="28"/>
              </w:rPr>
              <w:t>к постановлению администрации</w:t>
            </w:r>
          </w:p>
          <w:p w:rsidR="00863D35" w:rsidRPr="00D538BB" w:rsidRDefault="00863D35" w:rsidP="00761FA4">
            <w:pPr>
              <w:spacing w:after="0" w:line="240" w:lineRule="auto"/>
              <w:ind w:right="-31"/>
              <w:jc w:val="right"/>
              <w:rPr>
                <w:rFonts w:ascii="Times New Roman" w:hAnsi="Times New Roman"/>
                <w:sz w:val="28"/>
                <w:szCs w:val="28"/>
              </w:rPr>
            </w:pPr>
            <w:r w:rsidRPr="00D538BB">
              <w:rPr>
                <w:rFonts w:ascii="Times New Roman" w:hAnsi="Times New Roman"/>
                <w:sz w:val="28"/>
                <w:szCs w:val="28"/>
              </w:rPr>
              <w:t xml:space="preserve">Среднеелюзанского сельсовета </w:t>
            </w:r>
          </w:p>
          <w:p w:rsidR="00863D35" w:rsidRPr="00D538BB" w:rsidRDefault="00863D35" w:rsidP="00761FA4">
            <w:pPr>
              <w:spacing w:after="0" w:line="240" w:lineRule="auto"/>
              <w:ind w:right="-31"/>
              <w:jc w:val="right"/>
              <w:rPr>
                <w:rFonts w:ascii="Times New Roman" w:hAnsi="Times New Roman"/>
                <w:sz w:val="28"/>
                <w:szCs w:val="28"/>
              </w:rPr>
            </w:pPr>
            <w:r w:rsidRPr="00D538BB">
              <w:rPr>
                <w:rFonts w:ascii="Times New Roman" w:hAnsi="Times New Roman"/>
                <w:sz w:val="28"/>
                <w:szCs w:val="28"/>
              </w:rPr>
              <w:t>Городищенского района Пензенской области</w:t>
            </w:r>
          </w:p>
          <w:p w:rsidR="00EE412F" w:rsidRPr="00D538BB" w:rsidRDefault="00EE412F" w:rsidP="00761FA4">
            <w:pPr>
              <w:pStyle w:val="ConsPlusNormal"/>
              <w:spacing w:after="0" w:line="240" w:lineRule="auto"/>
              <w:ind w:left="900"/>
              <w:jc w:val="right"/>
              <w:rPr>
                <w:rFonts w:ascii="Times New Roman" w:hAnsi="Times New Roman" w:cs="Times New Roman"/>
                <w:sz w:val="28"/>
                <w:szCs w:val="28"/>
              </w:rPr>
            </w:pPr>
            <w:r w:rsidRPr="00D538BB">
              <w:rPr>
                <w:rFonts w:ascii="Times New Roman" w:hAnsi="Times New Roman" w:cs="Times New Roman"/>
                <w:sz w:val="28"/>
                <w:szCs w:val="28"/>
              </w:rPr>
              <w:t xml:space="preserve">     </w:t>
            </w:r>
            <w:r>
              <w:rPr>
                <w:rFonts w:ascii="Times New Roman" w:hAnsi="Times New Roman" w:cs="Times New Roman"/>
                <w:sz w:val="28"/>
                <w:szCs w:val="28"/>
              </w:rPr>
              <w:t>от 17.08.2018  № 115-п</w:t>
            </w:r>
          </w:p>
          <w:p w:rsidR="00863D35" w:rsidRPr="00D538BB" w:rsidRDefault="00EE412F" w:rsidP="00761FA4">
            <w:pPr>
              <w:spacing w:after="0" w:line="240" w:lineRule="auto"/>
              <w:jc w:val="right"/>
              <w:rPr>
                <w:rFonts w:ascii="Times New Roman" w:hAnsi="Times New Roman"/>
                <w:sz w:val="28"/>
                <w:szCs w:val="28"/>
              </w:rPr>
            </w:pPr>
            <w:r w:rsidRPr="00D538BB">
              <w:rPr>
                <w:rFonts w:ascii="Times New Roman" w:hAnsi="Times New Roman"/>
                <w:sz w:val="28"/>
                <w:szCs w:val="28"/>
              </w:rPr>
              <w:t xml:space="preserve"> </w:t>
            </w:r>
            <w:r w:rsidR="00863D35" w:rsidRPr="00D538BB">
              <w:rPr>
                <w:rFonts w:ascii="Times New Roman" w:hAnsi="Times New Roman"/>
                <w:sz w:val="28"/>
                <w:szCs w:val="28"/>
              </w:rPr>
              <w:t xml:space="preserve">«Приложение №8 к муниципальной программе  </w:t>
            </w:r>
          </w:p>
          <w:p w:rsidR="00863D35" w:rsidRPr="00D538BB" w:rsidRDefault="00863D35" w:rsidP="00761FA4">
            <w:pPr>
              <w:spacing w:after="0" w:line="240" w:lineRule="auto"/>
              <w:jc w:val="right"/>
              <w:rPr>
                <w:rFonts w:ascii="Times New Roman" w:hAnsi="Times New Roman"/>
                <w:sz w:val="28"/>
                <w:szCs w:val="28"/>
              </w:rPr>
            </w:pPr>
            <w:r w:rsidRPr="00D538BB">
              <w:rPr>
                <w:rFonts w:ascii="Times New Roman" w:hAnsi="Times New Roman"/>
                <w:sz w:val="28"/>
                <w:szCs w:val="28"/>
              </w:rPr>
              <w:t xml:space="preserve">«Развитие территории Среднеелюзанского сельсовета Городищенского </w:t>
            </w:r>
          </w:p>
          <w:p w:rsidR="00863D35" w:rsidRPr="00D538BB" w:rsidRDefault="00863D35" w:rsidP="00761FA4">
            <w:pPr>
              <w:spacing w:after="0" w:line="240" w:lineRule="auto"/>
              <w:jc w:val="right"/>
              <w:rPr>
                <w:rFonts w:ascii="Times New Roman" w:hAnsi="Times New Roman"/>
                <w:sz w:val="28"/>
                <w:szCs w:val="28"/>
              </w:rPr>
            </w:pPr>
            <w:r w:rsidRPr="00D538BB">
              <w:rPr>
                <w:rFonts w:ascii="Times New Roman" w:hAnsi="Times New Roman"/>
                <w:sz w:val="28"/>
                <w:szCs w:val="28"/>
              </w:rPr>
              <w:t xml:space="preserve"> района Пензенской области на 2014 -2020 годы»</w:t>
            </w:r>
          </w:p>
        </w:tc>
      </w:tr>
    </w:tbl>
    <w:p w:rsidR="00863D35" w:rsidRPr="00D538BB" w:rsidRDefault="00863D35" w:rsidP="00761FA4">
      <w:pPr>
        <w:spacing w:after="0" w:line="240" w:lineRule="auto"/>
        <w:jc w:val="both"/>
        <w:rPr>
          <w:rFonts w:ascii="Times New Roman" w:hAnsi="Times New Roman"/>
          <w:sz w:val="28"/>
          <w:szCs w:val="28"/>
        </w:rPr>
      </w:pPr>
    </w:p>
    <w:p w:rsidR="00863D35" w:rsidRPr="00D538BB" w:rsidRDefault="00863D35" w:rsidP="00761FA4">
      <w:pPr>
        <w:spacing w:after="0" w:line="240" w:lineRule="auto"/>
        <w:jc w:val="center"/>
        <w:rPr>
          <w:rFonts w:ascii="Times New Roman" w:hAnsi="Times New Roman"/>
          <w:b/>
          <w:sz w:val="28"/>
          <w:szCs w:val="28"/>
        </w:rPr>
      </w:pPr>
    </w:p>
    <w:p w:rsidR="00863D35" w:rsidRPr="00D538BB" w:rsidRDefault="00863D35" w:rsidP="00761FA4">
      <w:pPr>
        <w:spacing w:after="0" w:line="240" w:lineRule="auto"/>
        <w:jc w:val="center"/>
        <w:rPr>
          <w:rFonts w:ascii="Times New Roman" w:hAnsi="Times New Roman"/>
          <w:b/>
          <w:sz w:val="28"/>
          <w:szCs w:val="28"/>
        </w:rPr>
      </w:pPr>
    </w:p>
    <w:p w:rsidR="00863D35" w:rsidRPr="00D538BB" w:rsidRDefault="00863D35" w:rsidP="00761FA4">
      <w:pPr>
        <w:spacing w:after="0" w:line="240" w:lineRule="auto"/>
        <w:jc w:val="center"/>
        <w:rPr>
          <w:rFonts w:ascii="Times New Roman" w:hAnsi="Times New Roman"/>
          <w:b/>
          <w:sz w:val="28"/>
          <w:szCs w:val="28"/>
        </w:rPr>
      </w:pPr>
      <w:r w:rsidRPr="00D538BB">
        <w:rPr>
          <w:rFonts w:ascii="Times New Roman" w:hAnsi="Times New Roman"/>
          <w:b/>
          <w:sz w:val="28"/>
          <w:szCs w:val="28"/>
        </w:rPr>
        <w:t>П Е Р Е Ч Е Н Ь   М Е Р О П Р И Я Т И Й основных мероприятий</w:t>
      </w:r>
    </w:p>
    <w:p w:rsidR="00863D35" w:rsidRPr="00D538BB" w:rsidRDefault="00863D35" w:rsidP="00761FA4">
      <w:pPr>
        <w:spacing w:after="0" w:line="240" w:lineRule="auto"/>
        <w:jc w:val="center"/>
        <w:rPr>
          <w:rFonts w:ascii="Times New Roman" w:hAnsi="Times New Roman"/>
          <w:b/>
          <w:sz w:val="28"/>
          <w:szCs w:val="28"/>
        </w:rPr>
      </w:pPr>
      <w:r w:rsidRPr="00D538BB">
        <w:rPr>
          <w:rFonts w:ascii="Times New Roman" w:hAnsi="Times New Roman"/>
          <w:b/>
          <w:sz w:val="28"/>
          <w:szCs w:val="28"/>
        </w:rPr>
        <w:t>муниципальной программы   «Развитие территории Среднеелюзанского сельсовета Городищенского  района Пензенской области</w:t>
      </w:r>
    </w:p>
    <w:p w:rsidR="00863D35" w:rsidRPr="00D538BB" w:rsidRDefault="00863D35" w:rsidP="00761FA4">
      <w:pPr>
        <w:spacing w:after="0" w:line="240" w:lineRule="auto"/>
        <w:jc w:val="center"/>
        <w:rPr>
          <w:rFonts w:ascii="Times New Roman" w:hAnsi="Times New Roman"/>
          <w:b/>
          <w:sz w:val="28"/>
          <w:szCs w:val="28"/>
        </w:rPr>
      </w:pPr>
      <w:r w:rsidRPr="00D538BB">
        <w:rPr>
          <w:rFonts w:ascii="Times New Roman" w:hAnsi="Times New Roman"/>
          <w:b/>
          <w:sz w:val="28"/>
          <w:szCs w:val="28"/>
        </w:rPr>
        <w:t>на 2014 -2020 годы»  на 2016-2020 годы</w:t>
      </w:r>
    </w:p>
    <w:p w:rsidR="00863D35" w:rsidRPr="00D538BB" w:rsidRDefault="00863D35" w:rsidP="00863D35">
      <w:pPr>
        <w:tabs>
          <w:tab w:val="left" w:pos="3520"/>
        </w:tabs>
        <w:jc w:val="both"/>
        <w:rPr>
          <w:rFonts w:ascii="Times New Roman" w:hAnsi="Times New Roman"/>
          <w:sz w:val="28"/>
          <w:szCs w:val="28"/>
        </w:rPr>
      </w:pPr>
    </w:p>
    <w:p w:rsidR="00863D35" w:rsidRPr="00D538BB" w:rsidRDefault="00863D35" w:rsidP="00863D35">
      <w:pPr>
        <w:tabs>
          <w:tab w:val="left" w:pos="3520"/>
        </w:tabs>
        <w:jc w:val="both"/>
        <w:rPr>
          <w:rFonts w:ascii="Times New Roman" w:hAnsi="Times New Roman"/>
          <w:sz w:val="28"/>
          <w:szCs w:val="28"/>
        </w:rPr>
      </w:pPr>
      <w:r w:rsidRPr="00D538BB">
        <w:rPr>
          <w:rFonts w:ascii="Times New Roman" w:hAnsi="Times New Roman"/>
          <w:sz w:val="28"/>
          <w:szCs w:val="28"/>
        </w:rPr>
        <w:tab/>
      </w:r>
    </w:p>
    <w:tbl>
      <w:tblPr>
        <w:tblStyle w:val="af7"/>
        <w:tblW w:w="5161" w:type="pct"/>
        <w:tblLayout w:type="fixed"/>
        <w:tblLook w:val="04A0"/>
      </w:tblPr>
      <w:tblGrid>
        <w:gridCol w:w="572"/>
        <w:gridCol w:w="22"/>
        <w:gridCol w:w="2631"/>
        <w:gridCol w:w="22"/>
        <w:gridCol w:w="1868"/>
        <w:gridCol w:w="28"/>
        <w:gridCol w:w="13"/>
        <w:gridCol w:w="936"/>
        <w:gridCol w:w="13"/>
        <w:gridCol w:w="135"/>
        <w:gridCol w:w="1074"/>
        <w:gridCol w:w="13"/>
        <w:gridCol w:w="1338"/>
        <w:gridCol w:w="28"/>
        <w:gridCol w:w="25"/>
        <w:gridCol w:w="1165"/>
        <w:gridCol w:w="31"/>
        <w:gridCol w:w="9"/>
        <w:gridCol w:w="904"/>
        <w:gridCol w:w="35"/>
        <w:gridCol w:w="1269"/>
        <w:gridCol w:w="31"/>
        <w:gridCol w:w="1699"/>
        <w:gridCol w:w="848"/>
        <w:gridCol w:w="992"/>
      </w:tblGrid>
      <w:tr w:rsidR="00863D35" w:rsidRPr="00D538BB" w:rsidTr="00761FA4">
        <w:trPr>
          <w:gridAfter w:val="1"/>
          <w:wAfter w:w="316" w:type="pct"/>
        </w:trPr>
        <w:tc>
          <w:tcPr>
            <w:tcW w:w="18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N п/п</w:t>
            </w:r>
          </w:p>
        </w:tc>
        <w:tc>
          <w:tcPr>
            <w:tcW w:w="838"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Наименование основных мероприятий,</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мероприятия</w:t>
            </w:r>
          </w:p>
        </w:tc>
        <w:tc>
          <w:tcPr>
            <w:tcW w:w="615" w:type="pct"/>
            <w:gridSpan w:val="4"/>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Исполнители</w:t>
            </w:r>
          </w:p>
        </w:tc>
        <w:tc>
          <w:tcPr>
            <w:tcW w:w="345" w:type="pct"/>
            <w:gridSpan w:val="3"/>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Срок исполнения (год)</w:t>
            </w:r>
          </w:p>
        </w:tc>
        <w:tc>
          <w:tcPr>
            <w:tcW w:w="1876" w:type="pct"/>
            <w:gridSpan w:val="11"/>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Объем финансирования, тыс. рублей</w:t>
            </w:r>
          </w:p>
        </w:tc>
        <w:tc>
          <w:tcPr>
            <w:tcW w:w="5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Показатели результата мероприятия по годам (ожидаемый непосредственный результат)</w:t>
            </w: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 xml:space="preserve">Связь с показателем муниципальной программы (подпрограммы) </w:t>
            </w:r>
            <w:hyperlink w:anchor="P2076" w:history="1">
              <w:r w:rsidRPr="00D538BB">
                <w:rPr>
                  <w:rFonts w:ascii="Times New Roman" w:hAnsi="Times New Roman" w:cs="Times New Roman"/>
                  <w:sz w:val="28"/>
                  <w:szCs w:val="28"/>
                </w:rPr>
                <w:t>&lt;1&gt;</w:t>
              </w:r>
            </w:hyperlink>
          </w:p>
        </w:tc>
      </w:tr>
      <w:tr w:rsidR="00863D35" w:rsidRPr="00D538BB" w:rsidTr="00761FA4">
        <w:trPr>
          <w:gridAfter w:val="1"/>
          <w:wAfter w:w="316" w:type="pct"/>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vMerge/>
          </w:tcPr>
          <w:p w:rsidR="00863D35" w:rsidRPr="00D538BB" w:rsidRDefault="00863D35" w:rsidP="00863D35">
            <w:pPr>
              <w:jc w:val="both"/>
              <w:rPr>
                <w:rFonts w:ascii="Times New Roman" w:hAnsi="Times New Roman"/>
                <w:sz w:val="28"/>
                <w:szCs w:val="28"/>
              </w:rPr>
            </w:pP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Среднеелюзанского сельсовета Городищенского района Пензенской области</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федеральный бюджет</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бюджет Пензенской области</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внебюджетные средства (указать вид источника)</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jc w:val="both"/>
              <w:rPr>
                <w:rFonts w:ascii="Times New Roman" w:hAnsi="Times New Roman"/>
                <w:sz w:val="28"/>
                <w:szCs w:val="28"/>
              </w:rPr>
            </w:pPr>
          </w:p>
        </w:tc>
      </w:tr>
      <w:tr w:rsidR="00863D35" w:rsidRPr="00D538BB" w:rsidTr="00761FA4">
        <w:trPr>
          <w:gridAfter w:val="1"/>
          <w:wAfter w:w="316" w:type="pct"/>
        </w:trPr>
        <w:tc>
          <w:tcPr>
            <w:tcW w:w="189"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w:t>
            </w:r>
          </w:p>
        </w:tc>
        <w:tc>
          <w:tcPr>
            <w:tcW w:w="838"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w:t>
            </w:r>
          </w:p>
        </w:tc>
        <w:tc>
          <w:tcPr>
            <w:tcW w:w="6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w:t>
            </w: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4</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w:t>
            </w:r>
          </w:p>
        </w:tc>
        <w:tc>
          <w:tcPr>
            <w:tcW w:w="551"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r>
      <w:tr w:rsidR="00863D35" w:rsidRPr="00D538BB" w:rsidTr="00761FA4">
        <w:trPr>
          <w:gridAfter w:val="1"/>
          <w:wAfter w:w="316" w:type="pct"/>
        </w:trPr>
        <w:tc>
          <w:tcPr>
            <w:tcW w:w="4414" w:type="pct"/>
            <w:gridSpan w:val="23"/>
          </w:tcPr>
          <w:p w:rsidR="00863D35" w:rsidRPr="00D538BB" w:rsidRDefault="00863D35" w:rsidP="00863D35">
            <w:pPr>
              <w:autoSpaceDE w:val="0"/>
              <w:autoSpaceDN w:val="0"/>
              <w:adjustRightInd w:val="0"/>
              <w:jc w:val="both"/>
              <w:rPr>
                <w:rFonts w:ascii="Times New Roman" w:hAnsi="Times New Roman"/>
                <w:bCs/>
                <w:spacing w:val="-2"/>
                <w:sz w:val="28"/>
                <w:szCs w:val="28"/>
              </w:rPr>
            </w:pPr>
            <w:r w:rsidRPr="00D538BB">
              <w:rPr>
                <w:rFonts w:ascii="Times New Roman" w:hAnsi="Times New Roman"/>
                <w:b/>
                <w:sz w:val="28"/>
                <w:szCs w:val="28"/>
              </w:rPr>
              <w:t>Пр</w:t>
            </w:r>
            <w:r w:rsidRPr="00863D35">
              <w:rPr>
                <w:rStyle w:val="141"/>
                <w:b/>
                <w:lang w:val="ru-RU"/>
              </w:rPr>
              <w:t>ограмма</w:t>
            </w:r>
            <w:r w:rsidRPr="00863D35">
              <w:rPr>
                <w:rStyle w:val="141"/>
                <w:lang w:val="ru-RU"/>
              </w:rPr>
              <w:t xml:space="preserve">  </w:t>
            </w:r>
            <w:r w:rsidRPr="00D538BB">
              <w:rPr>
                <w:rFonts w:ascii="Times New Roman" w:hAnsi="Times New Roman"/>
                <w:sz w:val="28"/>
                <w:szCs w:val="28"/>
              </w:rPr>
              <w:t xml:space="preserve">«Развитие территории Среднеелюзанского  сельсовета Городищенского  района Пензенской области на 2014 -2020 годы»  </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4414" w:type="pct"/>
            <w:gridSpan w:val="2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Цель программы</w:t>
            </w:r>
            <w:r w:rsidRPr="00D538BB">
              <w:rPr>
                <w:rFonts w:ascii="Times New Roman" w:hAnsi="Times New Roman" w:cs="Times New Roman"/>
                <w:sz w:val="28"/>
                <w:szCs w:val="28"/>
              </w:rPr>
              <w:t xml:space="preserve"> - обеспечения прав и законных интересов физических и юридических лиц в области градостроительства</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4414" w:type="pct"/>
            <w:gridSpan w:val="23"/>
          </w:tcPr>
          <w:p w:rsidR="00863D35" w:rsidRPr="00D538BB" w:rsidRDefault="00863D35" w:rsidP="00863D35">
            <w:pPr>
              <w:pStyle w:val="ConsPlusNormal"/>
              <w:ind w:firstLine="0"/>
              <w:jc w:val="both"/>
              <w:rPr>
                <w:rFonts w:ascii="Times New Roman" w:hAnsi="Times New Roman" w:cs="Times New Roman"/>
                <w:b/>
                <w:sz w:val="28"/>
                <w:szCs w:val="28"/>
              </w:rPr>
            </w:pPr>
            <w:r w:rsidRPr="00D538BB">
              <w:rPr>
                <w:rFonts w:ascii="Times New Roman" w:hAnsi="Times New Roman" w:cs="Times New Roman"/>
                <w:b/>
                <w:sz w:val="28"/>
                <w:szCs w:val="28"/>
              </w:rPr>
              <w:t xml:space="preserve">Задача 1 программы: </w:t>
            </w:r>
            <w:r w:rsidRPr="00D538BB">
              <w:rPr>
                <w:rFonts w:ascii="Times New Roman" w:hAnsi="Times New Roman" w:cs="Times New Roman"/>
                <w:iCs/>
                <w:sz w:val="28"/>
                <w:szCs w:val="28"/>
              </w:rPr>
              <w:t>«</w:t>
            </w:r>
            <w:r w:rsidRPr="00D538BB">
              <w:rPr>
                <w:rFonts w:ascii="Times New Roman" w:hAnsi="Times New Roman" w:cs="Times New Roman"/>
                <w:sz w:val="28"/>
                <w:szCs w:val="28"/>
              </w:rPr>
              <w:t>Планирование  и учет территориальных зон муниципального образования Среднеелюзанский сельсовет Городищенского района Пензенской области»</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355"/>
        </w:trPr>
        <w:tc>
          <w:tcPr>
            <w:tcW w:w="18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w:t>
            </w:r>
          </w:p>
        </w:tc>
        <w:tc>
          <w:tcPr>
            <w:tcW w:w="838"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"Постановка на кадастровый учет документов территориального планирования муниципального образования"</w:t>
            </w:r>
          </w:p>
        </w:tc>
        <w:tc>
          <w:tcPr>
            <w:tcW w:w="615" w:type="pct"/>
            <w:gridSpan w:val="4"/>
            <w:vMerge w:val="restart"/>
          </w:tcPr>
          <w:p w:rsidR="00863D35" w:rsidRPr="00D538BB" w:rsidRDefault="00863D35" w:rsidP="00863D35">
            <w:pPr>
              <w:snapToGrid w:val="0"/>
              <w:jc w:val="both"/>
              <w:rPr>
                <w:rFonts w:ascii="Times New Roman" w:hAnsi="Times New Roman"/>
                <w:bCs/>
                <w:iCs/>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559,0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jc w:val="both"/>
              <w:rPr>
                <w:rFonts w:ascii="Times New Roman" w:hAnsi="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56"/>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33"/>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53,0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31"/>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31"/>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31"/>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jc w:val="both"/>
              <w:rPr>
                <w:rFonts w:ascii="Times New Roman" w:hAnsi="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8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1.1.1</w:t>
            </w:r>
          </w:p>
        </w:tc>
        <w:tc>
          <w:tcPr>
            <w:tcW w:w="838"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Межевание и постановка на кадастровый учет границ муниципального образования Среднеелюзанский сельсовет Городищенского района Пензенской области</w:t>
            </w:r>
          </w:p>
        </w:tc>
        <w:tc>
          <w:tcPr>
            <w:tcW w:w="615" w:type="pct"/>
            <w:gridSpan w:val="4"/>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181.0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181.0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Границы муниципального образования, поставленные на кадастровый учет</w:t>
            </w:r>
          </w:p>
          <w:p w:rsidR="00863D35" w:rsidRPr="00D538BB" w:rsidRDefault="00863D35" w:rsidP="00863D35">
            <w:pPr>
              <w:jc w:val="both"/>
              <w:rPr>
                <w:rFonts w:ascii="Times New Roman" w:hAnsi="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п.3</w:t>
            </w:r>
          </w:p>
        </w:tc>
      </w:tr>
      <w:tr w:rsidR="00863D35" w:rsidRPr="00D538BB" w:rsidTr="00761FA4">
        <w:trPr>
          <w:gridAfter w:val="1"/>
          <w:wAfter w:w="316" w:type="pct"/>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4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53</w:t>
            </w:r>
            <w:r w:rsidRPr="00D538BB">
              <w:rPr>
                <w:rFonts w:ascii="Times New Roman" w:hAnsi="Times New Roman" w:cs="Times New Roman"/>
                <w:sz w:val="28"/>
                <w:szCs w:val="28"/>
                <w:lang w:val="en-US"/>
              </w:rPr>
              <w:t>.0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lang w:val="en-US"/>
              </w:rPr>
            </w:pPr>
            <w:r w:rsidRPr="00D538BB">
              <w:rPr>
                <w:rFonts w:ascii="Times New Roman" w:hAnsi="Times New Roman" w:cs="Times New Roman"/>
                <w:sz w:val="28"/>
                <w:szCs w:val="28"/>
              </w:rPr>
              <w:t>53</w:t>
            </w:r>
            <w:r w:rsidRPr="00D538BB">
              <w:rPr>
                <w:rFonts w:ascii="Times New Roman" w:hAnsi="Times New Roman" w:cs="Times New Roman"/>
                <w:sz w:val="28"/>
                <w:szCs w:val="28"/>
                <w:lang w:val="en-US"/>
              </w:rPr>
              <w:t>.0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4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4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4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71"/>
        </w:trPr>
        <w:tc>
          <w:tcPr>
            <w:tcW w:w="189" w:type="pct"/>
            <w:gridSpan w:val="2"/>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1.1.2</w:t>
            </w:r>
          </w:p>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p>
        </w:tc>
        <w:tc>
          <w:tcPr>
            <w:tcW w:w="838" w:type="pct"/>
            <w:vMerge w:val="restart"/>
          </w:tcPr>
          <w:p w:rsidR="00863D35" w:rsidRPr="00D538BB" w:rsidRDefault="00863D35" w:rsidP="00863D35">
            <w:pPr>
              <w:autoSpaceDE w:val="0"/>
              <w:autoSpaceDN w:val="0"/>
              <w:adjustRightInd w:val="0"/>
              <w:jc w:val="both"/>
              <w:rPr>
                <w:rFonts w:ascii="Times New Roman" w:eastAsia="SimSun" w:hAnsi="Times New Roman"/>
                <w:sz w:val="28"/>
                <w:szCs w:val="28"/>
                <w:lang w:eastAsia="zh-CN"/>
              </w:rPr>
            </w:pPr>
            <w:r w:rsidRPr="00D538BB">
              <w:rPr>
                <w:rFonts w:ascii="Times New Roman" w:eastAsia="SimSun" w:hAnsi="Times New Roman"/>
                <w:sz w:val="28"/>
                <w:szCs w:val="28"/>
                <w:lang w:eastAsia="zh-CN"/>
              </w:rPr>
              <w:t>Межевание и постановка на кадастровый учет границ территориальных зон муниципального образования Среднеелюзанского сельсовет Городищенского района Пензенской области</w:t>
            </w:r>
          </w:p>
          <w:p w:rsidR="00863D35" w:rsidRPr="00D538BB" w:rsidRDefault="00863D35" w:rsidP="00863D35">
            <w:pPr>
              <w:jc w:val="both"/>
              <w:rPr>
                <w:rFonts w:ascii="Times New Roman" w:hAnsi="Times New Roman"/>
                <w:sz w:val="28"/>
                <w:szCs w:val="28"/>
              </w:rPr>
            </w:pPr>
          </w:p>
        </w:tc>
        <w:tc>
          <w:tcPr>
            <w:tcW w:w="615" w:type="pct"/>
            <w:gridSpan w:val="4"/>
            <w:vMerge w:val="restart"/>
          </w:tcPr>
          <w:p w:rsidR="00863D35" w:rsidRPr="00D538BB" w:rsidRDefault="00863D35" w:rsidP="00863D35">
            <w:pPr>
              <w:snapToGrid w:val="0"/>
              <w:jc w:val="both"/>
              <w:rPr>
                <w:rFonts w:ascii="Times New Roman" w:hAnsi="Times New Roman"/>
                <w:bCs/>
                <w:iCs/>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378,0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378,0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45"/>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31"/>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63"/>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128,0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63"/>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09"/>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45"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46"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c>
          <w:tcPr>
            <w:tcW w:w="4414" w:type="pct"/>
            <w:gridSpan w:val="23"/>
          </w:tcPr>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 xml:space="preserve">Задача 2 программы : </w:t>
            </w:r>
            <w:r w:rsidRPr="00D538BB">
              <w:rPr>
                <w:rFonts w:ascii="Times New Roman" w:hAnsi="Times New Roman" w:cs="Times New Roman"/>
                <w:iCs/>
                <w:sz w:val="28"/>
                <w:szCs w:val="28"/>
              </w:rPr>
              <w:t>«Создание карты современного использования территории</w:t>
            </w:r>
            <w:r w:rsidRPr="00D538BB">
              <w:rPr>
                <w:rFonts w:ascii="Times New Roman" w:hAnsi="Times New Roman" w:cs="Times New Roman"/>
                <w:sz w:val="28"/>
                <w:szCs w:val="28"/>
              </w:rPr>
              <w:t xml:space="preserve"> муниципального образования Среднеелюзанский сельсовет Городищенского района Пензенской области»</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p>
        </w:tc>
        <w:tc>
          <w:tcPr>
            <w:tcW w:w="316" w:type="pct"/>
          </w:tcPr>
          <w:p w:rsidR="00863D35" w:rsidRPr="00D538BB" w:rsidRDefault="00863D35" w:rsidP="00863D35">
            <w:pPr>
              <w:snapToGrid w:val="0"/>
              <w:jc w:val="both"/>
              <w:rPr>
                <w:rFonts w:ascii="Times New Roman" w:hAnsi="Times New Roman"/>
                <w:bCs/>
                <w:iCs/>
                <w:sz w:val="28"/>
                <w:szCs w:val="28"/>
              </w:rPr>
            </w:pPr>
          </w:p>
          <w:p w:rsidR="00863D35" w:rsidRPr="00D538BB" w:rsidRDefault="00863D35" w:rsidP="00761FA4">
            <w:pPr>
              <w:snapToGrid w:val="0"/>
              <w:ind w:left="-1093" w:firstLine="699"/>
              <w:jc w:val="both"/>
              <w:rPr>
                <w:rFonts w:ascii="Times New Roman" w:hAnsi="Times New Roman"/>
                <w:sz w:val="28"/>
                <w:szCs w:val="28"/>
              </w:rPr>
            </w:pPr>
            <w:r w:rsidRPr="00D538BB">
              <w:rPr>
                <w:rFonts w:ascii="Times New Roman" w:hAnsi="Times New Roman"/>
                <w:bCs/>
                <w:iCs/>
                <w:sz w:val="28"/>
                <w:szCs w:val="28"/>
              </w:rPr>
              <w:t>Пензенской области</w:t>
            </w:r>
          </w:p>
        </w:tc>
      </w:tr>
      <w:tr w:rsidR="00863D35" w:rsidRPr="00D538BB" w:rsidTr="00761FA4">
        <w:trPr>
          <w:gridAfter w:val="1"/>
          <w:wAfter w:w="316" w:type="pct"/>
          <w:trHeight w:val="270"/>
        </w:trPr>
        <w:tc>
          <w:tcPr>
            <w:tcW w:w="18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w:t>
            </w:r>
          </w:p>
        </w:tc>
        <w:tc>
          <w:tcPr>
            <w:tcW w:w="838" w:type="pct"/>
            <w:vMerge w:val="restart"/>
          </w:tcPr>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Основное мероприятие</w:t>
            </w:r>
          </w:p>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"Корректировка документов территориального планирования муниципального образования"</w:t>
            </w:r>
          </w:p>
        </w:tc>
        <w:tc>
          <w:tcPr>
            <w:tcW w:w="615" w:type="pct"/>
            <w:gridSpan w:val="4"/>
            <w:vMerge w:val="restart"/>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1036,0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1036,0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Cell"/>
              <w:jc w:val="both"/>
              <w:rPr>
                <w:rFonts w:ascii="Times New Roman" w:hAnsi="Times New Roman" w:cs="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69"/>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69"/>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69"/>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69"/>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69"/>
        </w:trPr>
        <w:tc>
          <w:tcPr>
            <w:tcW w:w="189"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snapToGrid w:val="0"/>
              <w:jc w:val="both"/>
              <w:rPr>
                <w:rFonts w:ascii="Times New Roman" w:hAnsi="Times New Roman"/>
                <w:bCs/>
                <w:iCs/>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Cell"/>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89"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2.1.1</w:t>
            </w:r>
          </w:p>
        </w:tc>
        <w:tc>
          <w:tcPr>
            <w:tcW w:w="838" w:type="pct"/>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sz w:val="28"/>
                <w:szCs w:val="28"/>
              </w:rPr>
              <w:t>Корректировка градостроительной документации муниципального образования Среднеелюзанский сельсовет Городищенского района Пензенской области</w:t>
            </w:r>
          </w:p>
        </w:tc>
        <w:tc>
          <w:tcPr>
            <w:tcW w:w="615" w:type="pct"/>
            <w:gridSpan w:val="4"/>
            <w:vMerge w:val="restart"/>
          </w:tcPr>
          <w:p w:rsidR="00863D35" w:rsidRPr="00D538BB" w:rsidRDefault="00863D35" w:rsidP="00863D35">
            <w:pPr>
              <w:snapToGrid w:val="0"/>
              <w:jc w:val="both"/>
              <w:rPr>
                <w:rFonts w:ascii="Times New Roman" w:hAnsi="Times New Roman"/>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1036,0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1036,0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Cell"/>
              <w:jc w:val="both"/>
              <w:rPr>
                <w:rFonts w:ascii="Times New Roman" w:hAnsi="Times New Roman" w:cs="Times New Roman"/>
                <w:bCs/>
                <w:iCs/>
                <w:sz w:val="28"/>
                <w:szCs w:val="28"/>
              </w:rPr>
            </w:pPr>
            <w:r w:rsidRPr="00D538BB">
              <w:rPr>
                <w:rFonts w:ascii="Times New Roman" w:hAnsi="Times New Roman" w:cs="Times New Roman"/>
                <w:sz w:val="28"/>
                <w:szCs w:val="28"/>
              </w:rPr>
              <w:t xml:space="preserve">Количество инвестиций, вложенных в строительство в общем объёме вложенных инвестиций. </w:t>
            </w: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п.2</w:t>
            </w:r>
          </w:p>
        </w:tc>
      </w:tr>
      <w:tr w:rsidR="00863D35" w:rsidRPr="00D538BB" w:rsidTr="00761FA4">
        <w:trPr>
          <w:gridAfter w:val="1"/>
          <w:wAfter w:w="316" w:type="pct"/>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816,0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82"/>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100,0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7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14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454"/>
        </w:trPr>
        <w:tc>
          <w:tcPr>
            <w:tcW w:w="189" w:type="pct"/>
            <w:gridSpan w:val="2"/>
            <w:vMerge/>
          </w:tcPr>
          <w:p w:rsidR="00863D35" w:rsidRPr="00D538BB" w:rsidRDefault="00863D35" w:rsidP="00863D35">
            <w:pPr>
              <w:jc w:val="both"/>
              <w:rPr>
                <w:rFonts w:ascii="Times New Roman" w:hAnsi="Times New Roman"/>
                <w:sz w:val="28"/>
                <w:szCs w:val="28"/>
              </w:rPr>
            </w:pPr>
          </w:p>
        </w:tc>
        <w:tc>
          <w:tcPr>
            <w:tcW w:w="838" w:type="pct"/>
            <w:vMerge/>
          </w:tcPr>
          <w:p w:rsidR="00863D35" w:rsidRPr="00D538BB" w:rsidRDefault="00863D35" w:rsidP="00863D35">
            <w:pPr>
              <w:jc w:val="both"/>
              <w:rPr>
                <w:rFonts w:ascii="Times New Roman" w:hAnsi="Times New Roman"/>
                <w:sz w:val="28"/>
                <w:szCs w:val="28"/>
              </w:rPr>
            </w:pPr>
          </w:p>
        </w:tc>
        <w:tc>
          <w:tcPr>
            <w:tcW w:w="615" w:type="pct"/>
            <w:gridSpan w:val="4"/>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50,0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454"/>
        </w:trPr>
        <w:tc>
          <w:tcPr>
            <w:tcW w:w="3459" w:type="pct"/>
            <w:gridSpan w:val="20"/>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b/>
                <w:sz w:val="28"/>
                <w:szCs w:val="28"/>
              </w:rPr>
              <w:t>Задача 3 программы: «</w:t>
            </w:r>
            <w:r w:rsidRPr="00D538BB">
              <w:rPr>
                <w:rFonts w:ascii="Times New Roman" w:hAnsi="Times New Roman"/>
                <w:sz w:val="28"/>
                <w:szCs w:val="28"/>
              </w:rPr>
              <w:t>Развитие социальной инфраструктуры Среднеелюзанского сельсовета Городищенского района Пензенской области»</w:t>
            </w:r>
          </w:p>
        </w:tc>
        <w:tc>
          <w:tcPr>
            <w:tcW w:w="1225" w:type="pct"/>
            <w:gridSpan w:val="4"/>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308"/>
        </w:trPr>
        <w:tc>
          <w:tcPr>
            <w:tcW w:w="182" w:type="pct"/>
            <w:vMerge w:val="restart"/>
          </w:tcPr>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3.1</w:t>
            </w:r>
          </w:p>
          <w:p w:rsidR="00863D35" w:rsidRPr="00D538BB" w:rsidRDefault="00863D35" w:rsidP="00863D35">
            <w:pPr>
              <w:pStyle w:val="ConsPlusNormal"/>
              <w:ind w:firstLine="0"/>
              <w:jc w:val="both"/>
              <w:rPr>
                <w:rFonts w:ascii="Times New Roman" w:hAnsi="Times New Roman" w:cs="Times New Roman"/>
                <w:b/>
                <w:sz w:val="28"/>
                <w:szCs w:val="28"/>
              </w:rPr>
            </w:pPr>
          </w:p>
          <w:p w:rsidR="00863D35" w:rsidRPr="00D538BB" w:rsidRDefault="00863D35" w:rsidP="00863D35">
            <w:pPr>
              <w:pStyle w:val="ConsPlusNormal"/>
              <w:jc w:val="both"/>
              <w:rPr>
                <w:rFonts w:ascii="Times New Roman" w:hAnsi="Times New Roman" w:cs="Times New Roman"/>
                <w:b/>
                <w:sz w:val="28"/>
                <w:szCs w:val="28"/>
              </w:rPr>
            </w:pPr>
          </w:p>
          <w:p w:rsidR="00863D35" w:rsidRPr="00D538BB" w:rsidRDefault="00863D35" w:rsidP="00863D35">
            <w:pPr>
              <w:jc w:val="both"/>
              <w:rPr>
                <w:sz w:val="28"/>
                <w:szCs w:val="28"/>
              </w:rPr>
            </w:pPr>
          </w:p>
          <w:p w:rsidR="00863D35" w:rsidRPr="00D538BB" w:rsidRDefault="00863D35" w:rsidP="00863D35">
            <w:pPr>
              <w:jc w:val="both"/>
              <w:rPr>
                <w:sz w:val="28"/>
                <w:szCs w:val="28"/>
              </w:rPr>
            </w:pPr>
          </w:p>
        </w:tc>
        <w:tc>
          <w:tcPr>
            <w:tcW w:w="852" w:type="pct"/>
            <w:gridSpan w:val="3"/>
            <w:vMerge w:val="restart"/>
          </w:tcPr>
          <w:p w:rsidR="00863D35" w:rsidRPr="00D538BB" w:rsidRDefault="00863D35" w:rsidP="00863D35">
            <w:pPr>
              <w:jc w:val="both"/>
              <w:rPr>
                <w:rFonts w:ascii="Times New Roman" w:hAnsi="Times New Roman"/>
                <w:sz w:val="28"/>
                <w:szCs w:val="28"/>
              </w:rPr>
            </w:pPr>
          </w:p>
          <w:p w:rsidR="00863D35" w:rsidRPr="00D538BB" w:rsidRDefault="00863D35" w:rsidP="00863D35">
            <w:pPr>
              <w:jc w:val="both"/>
              <w:rPr>
                <w:rFonts w:ascii="Times New Roman" w:hAnsi="Times New Roman"/>
                <w:sz w:val="28"/>
                <w:szCs w:val="28"/>
              </w:rPr>
            </w:pPr>
            <w:r w:rsidRPr="00D538BB">
              <w:rPr>
                <w:rFonts w:ascii="Times New Roman" w:hAnsi="Times New Roman"/>
                <w:sz w:val="28"/>
                <w:szCs w:val="28"/>
              </w:rPr>
              <w:t xml:space="preserve">Развитие социальной инфраструктуры Среднеелюзанского сельсовета Городищенского района Пензенской области </w:t>
            </w:r>
          </w:p>
        </w:tc>
        <w:tc>
          <w:tcPr>
            <w:tcW w:w="595" w:type="pct"/>
            <w:vMerge w:val="restart"/>
          </w:tcPr>
          <w:p w:rsidR="00863D35" w:rsidRPr="00D538BB" w:rsidRDefault="00863D35" w:rsidP="00863D35">
            <w:pPr>
              <w:jc w:val="both"/>
              <w:rPr>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84" w:type="pct"/>
            <w:gridSpan w:val="3"/>
          </w:tcPr>
          <w:p w:rsidR="00863D35" w:rsidRPr="00D538BB" w:rsidRDefault="00863D35" w:rsidP="00863D35">
            <w:pPr>
              <w:pStyle w:val="ConsPlusNormal"/>
              <w:ind w:firstLine="0"/>
              <w:jc w:val="both"/>
              <w:rPr>
                <w:rFonts w:ascii="Times New Roman" w:hAnsi="Times New Roman" w:cs="Times New Roman"/>
                <w:b/>
                <w:sz w:val="28"/>
                <w:szCs w:val="28"/>
              </w:rPr>
            </w:pPr>
          </w:p>
        </w:tc>
        <w:tc>
          <w:tcPr>
            <w:tcW w:w="299"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c>
          <w:tcPr>
            <w:tcW w:w="414"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c>
          <w:tcPr>
            <w:tcW w:w="811"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r>
      <w:tr w:rsidR="00863D35" w:rsidRPr="00D538BB" w:rsidTr="00761FA4">
        <w:trPr>
          <w:gridAfter w:val="1"/>
          <w:wAfter w:w="316" w:type="pct"/>
          <w:trHeight w:val="271"/>
        </w:trPr>
        <w:tc>
          <w:tcPr>
            <w:tcW w:w="182"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852" w:type="pct"/>
            <w:gridSpan w:val="3"/>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595" w:type="pct"/>
            <w:vMerge/>
          </w:tcPr>
          <w:p w:rsidR="00863D35" w:rsidRPr="00D538BB" w:rsidRDefault="00863D35" w:rsidP="00863D35">
            <w:pPr>
              <w:pStyle w:val="ConsPlusNormal"/>
              <w:jc w:val="both"/>
              <w:rPr>
                <w:rFonts w:ascii="Times New Roman" w:hAnsi="Times New Roman"/>
                <w:b/>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ind w:firstLine="0"/>
              <w:jc w:val="both"/>
              <w:rPr>
                <w:rFonts w:ascii="Times New Roman" w:hAnsi="Times New Roman"/>
                <w:b/>
                <w:sz w:val="28"/>
                <w:szCs w:val="28"/>
              </w:rPr>
            </w:pPr>
          </w:p>
        </w:tc>
      </w:tr>
      <w:tr w:rsidR="00863D35" w:rsidRPr="00D538BB" w:rsidTr="00761FA4">
        <w:trPr>
          <w:gridAfter w:val="1"/>
          <w:wAfter w:w="316" w:type="pct"/>
          <w:trHeight w:val="286"/>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pStyle w:val="ConsPlusNormal"/>
              <w:jc w:val="both"/>
              <w:rPr>
                <w:rFonts w:ascii="Times New Roman" w:hAnsi="Times New Roman" w:cs="Times New Roman"/>
                <w:b/>
                <w:sz w:val="28"/>
                <w:szCs w:val="28"/>
              </w:rPr>
            </w:pPr>
          </w:p>
        </w:tc>
        <w:tc>
          <w:tcPr>
            <w:tcW w:w="595"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384" w:type="pct"/>
            <w:gridSpan w:val="3"/>
          </w:tcPr>
          <w:p w:rsidR="00863D35" w:rsidRPr="00D538BB" w:rsidRDefault="00863D35" w:rsidP="00863D35">
            <w:pPr>
              <w:pStyle w:val="ConsPlusNormal"/>
              <w:ind w:firstLine="0"/>
              <w:jc w:val="both"/>
              <w:rPr>
                <w:rFonts w:ascii="Times New Roman" w:hAnsi="Times New Roman" w:cs="Times New Roman"/>
                <w:b/>
                <w:sz w:val="28"/>
                <w:szCs w:val="28"/>
              </w:rPr>
            </w:pPr>
          </w:p>
        </w:tc>
        <w:tc>
          <w:tcPr>
            <w:tcW w:w="299"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c>
          <w:tcPr>
            <w:tcW w:w="414"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c>
          <w:tcPr>
            <w:tcW w:w="811" w:type="pct"/>
            <w:gridSpan w:val="2"/>
          </w:tcPr>
          <w:p w:rsidR="00863D35" w:rsidRPr="00D538BB" w:rsidRDefault="00863D35" w:rsidP="00863D35">
            <w:pPr>
              <w:pStyle w:val="ConsPlusNormal"/>
              <w:ind w:firstLine="0"/>
              <w:jc w:val="both"/>
              <w:rPr>
                <w:rFonts w:ascii="Times New Roman" w:hAnsi="Times New Roman" w:cs="Times New Roman"/>
                <w:b/>
                <w:sz w:val="28"/>
                <w:szCs w:val="28"/>
              </w:rPr>
            </w:pPr>
          </w:p>
        </w:tc>
      </w:tr>
      <w:tr w:rsidR="00863D35" w:rsidRPr="00D538BB" w:rsidTr="00761FA4">
        <w:trPr>
          <w:gridAfter w:val="1"/>
          <w:wAfter w:w="316" w:type="pct"/>
          <w:trHeight w:val="308"/>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pStyle w:val="ConsPlusNormal"/>
              <w:jc w:val="both"/>
              <w:rPr>
                <w:rFonts w:ascii="Times New Roman" w:hAnsi="Times New Roman" w:cs="Times New Roman"/>
                <w:b/>
                <w:sz w:val="28"/>
                <w:szCs w:val="28"/>
              </w:rPr>
            </w:pPr>
          </w:p>
        </w:tc>
        <w:tc>
          <w:tcPr>
            <w:tcW w:w="595"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ind w:firstLine="0"/>
              <w:jc w:val="both"/>
              <w:rPr>
                <w:rFonts w:ascii="Times New Roman" w:hAnsi="Times New Roman"/>
                <w:b/>
                <w:sz w:val="28"/>
                <w:szCs w:val="28"/>
              </w:rPr>
            </w:pPr>
          </w:p>
        </w:tc>
      </w:tr>
      <w:tr w:rsidR="00863D35" w:rsidRPr="00D538BB" w:rsidTr="00761FA4">
        <w:trPr>
          <w:gridAfter w:val="1"/>
          <w:wAfter w:w="316" w:type="pct"/>
          <w:trHeight w:val="316"/>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pStyle w:val="ConsPlusNormal"/>
              <w:jc w:val="both"/>
              <w:rPr>
                <w:rFonts w:ascii="Times New Roman" w:hAnsi="Times New Roman" w:cs="Times New Roman"/>
                <w:b/>
                <w:sz w:val="28"/>
                <w:szCs w:val="28"/>
              </w:rPr>
            </w:pPr>
          </w:p>
        </w:tc>
        <w:tc>
          <w:tcPr>
            <w:tcW w:w="595"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ind w:firstLine="0"/>
              <w:jc w:val="both"/>
              <w:rPr>
                <w:rFonts w:ascii="Times New Roman" w:hAnsi="Times New Roman"/>
                <w:b/>
                <w:sz w:val="28"/>
                <w:szCs w:val="28"/>
              </w:rPr>
            </w:pPr>
          </w:p>
        </w:tc>
      </w:tr>
      <w:tr w:rsidR="00863D35" w:rsidRPr="00D538BB" w:rsidTr="00761FA4">
        <w:trPr>
          <w:gridAfter w:val="1"/>
          <w:wAfter w:w="316" w:type="pct"/>
          <w:trHeight w:val="290"/>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pStyle w:val="ConsPlusNormal"/>
              <w:jc w:val="both"/>
              <w:rPr>
                <w:rFonts w:ascii="Times New Roman" w:hAnsi="Times New Roman" w:cs="Times New Roman"/>
                <w:b/>
                <w:sz w:val="28"/>
                <w:szCs w:val="28"/>
              </w:rPr>
            </w:pPr>
          </w:p>
        </w:tc>
        <w:tc>
          <w:tcPr>
            <w:tcW w:w="595" w:type="pct"/>
            <w:vMerge/>
          </w:tcPr>
          <w:p w:rsidR="00863D35" w:rsidRPr="00D538BB" w:rsidRDefault="00863D35" w:rsidP="00863D35">
            <w:pPr>
              <w:pStyle w:val="ConsPlusNormal"/>
              <w:ind w:firstLine="0"/>
              <w:jc w:val="both"/>
              <w:rPr>
                <w:rFonts w:ascii="Times New Roman" w:hAnsi="Times New Roman" w:cs="Times New Roman"/>
                <w:b/>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jc w:val="both"/>
              <w:rPr>
                <w:rFonts w:ascii="Times New Roman" w:hAnsi="Times New Roman"/>
                <w:b/>
                <w:sz w:val="28"/>
                <w:szCs w:val="28"/>
              </w:rPr>
            </w:pPr>
          </w:p>
        </w:tc>
      </w:tr>
      <w:tr w:rsidR="00863D35" w:rsidRPr="00D538BB" w:rsidTr="00761FA4">
        <w:trPr>
          <w:gridAfter w:val="1"/>
          <w:wAfter w:w="316" w:type="pct"/>
          <w:trHeight w:val="143"/>
        </w:trPr>
        <w:tc>
          <w:tcPr>
            <w:tcW w:w="182" w:type="pct"/>
            <w:vMerge w:val="restart"/>
          </w:tcPr>
          <w:p w:rsidR="00863D35" w:rsidRPr="00D538BB" w:rsidRDefault="00863D35" w:rsidP="00863D35">
            <w:pPr>
              <w:pStyle w:val="ConsPlusNormal"/>
              <w:jc w:val="both"/>
              <w:rPr>
                <w:rFonts w:ascii="Times New Roman" w:hAnsi="Times New Roman" w:cs="Times New Roman"/>
                <w:b/>
                <w:sz w:val="28"/>
                <w:szCs w:val="28"/>
              </w:rPr>
            </w:pPr>
            <w:r w:rsidRPr="00D538BB">
              <w:rPr>
                <w:rFonts w:ascii="Times New Roman" w:hAnsi="Times New Roman" w:cs="Times New Roman"/>
                <w:b/>
                <w:sz w:val="28"/>
                <w:szCs w:val="28"/>
              </w:rPr>
              <w:t>3</w:t>
            </w:r>
            <w:r w:rsidRPr="00D538BB">
              <w:rPr>
                <w:rFonts w:ascii="Times New Roman" w:hAnsi="Times New Roman" w:cs="Times New Roman"/>
                <w:sz w:val="28"/>
                <w:szCs w:val="28"/>
              </w:rPr>
              <w:t>3.1.1</w:t>
            </w:r>
          </w:p>
        </w:tc>
        <w:tc>
          <w:tcPr>
            <w:tcW w:w="852" w:type="pct"/>
            <w:gridSpan w:val="3"/>
            <w:vMerge w:val="restart"/>
          </w:tcPr>
          <w:p w:rsidR="00863D35" w:rsidRPr="00D538BB" w:rsidRDefault="00863D35" w:rsidP="00863D35">
            <w:pPr>
              <w:jc w:val="both"/>
              <w:rPr>
                <w:rFonts w:ascii="Times New Roman" w:hAnsi="Times New Roman"/>
                <w:b/>
                <w:sz w:val="28"/>
                <w:szCs w:val="28"/>
              </w:rPr>
            </w:pPr>
            <w:r w:rsidRPr="00D538BB">
              <w:rPr>
                <w:rFonts w:ascii="Times New Roman" w:hAnsi="Times New Roman"/>
                <w:sz w:val="28"/>
                <w:szCs w:val="28"/>
              </w:rPr>
              <w:t xml:space="preserve">Строительство объектов социально- культурного назначения на территории Среднеелюзанского сельсовета, преобретение хоккейной коробки </w:t>
            </w:r>
          </w:p>
        </w:tc>
        <w:tc>
          <w:tcPr>
            <w:tcW w:w="595" w:type="pct"/>
            <w:vMerge w:val="restart"/>
          </w:tcPr>
          <w:p w:rsidR="00863D35" w:rsidRPr="00D538BB" w:rsidRDefault="00863D35" w:rsidP="00863D35">
            <w:pPr>
              <w:jc w:val="both"/>
              <w:rPr>
                <w:sz w:val="28"/>
                <w:szCs w:val="28"/>
              </w:rPr>
            </w:pPr>
            <w:r w:rsidRPr="00D538BB">
              <w:rPr>
                <w:rFonts w:ascii="Times New Roman" w:hAnsi="Times New Roman"/>
                <w:bCs/>
                <w:iCs/>
                <w:sz w:val="28"/>
                <w:szCs w:val="28"/>
              </w:rPr>
              <w:t>Администрация  Среднеелюзанского  сельсовета  Городищенского района Пензенской области</w:t>
            </w: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jc w:val="both"/>
              <w:rPr>
                <w:rFonts w:ascii="Times New Roman" w:hAnsi="Times New Roman"/>
                <w:b/>
                <w:sz w:val="28"/>
                <w:szCs w:val="28"/>
              </w:rPr>
            </w:pPr>
          </w:p>
        </w:tc>
      </w:tr>
      <w:tr w:rsidR="00863D35" w:rsidRPr="00D538BB" w:rsidTr="00761FA4">
        <w:trPr>
          <w:gridAfter w:val="1"/>
          <w:wAfter w:w="316" w:type="pct"/>
          <w:trHeight w:val="204"/>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jc w:val="both"/>
              <w:rPr>
                <w:rFonts w:ascii="Times New Roman" w:hAnsi="Times New Roman"/>
                <w:sz w:val="28"/>
                <w:szCs w:val="28"/>
              </w:rPr>
            </w:pPr>
          </w:p>
        </w:tc>
        <w:tc>
          <w:tcPr>
            <w:tcW w:w="595" w:type="pct"/>
            <w:vMerge/>
          </w:tcPr>
          <w:p w:rsidR="00863D35" w:rsidRPr="00D538BB" w:rsidRDefault="00863D35" w:rsidP="00863D35">
            <w:pPr>
              <w:jc w:val="both"/>
              <w:rPr>
                <w:rFonts w:ascii="Times New Roman" w:hAnsi="Times New Roman"/>
                <w:bCs/>
                <w:iCs/>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jc w:val="both"/>
              <w:rPr>
                <w:rFonts w:ascii="Times New Roman" w:hAnsi="Times New Roman"/>
                <w:b/>
                <w:sz w:val="28"/>
                <w:szCs w:val="28"/>
              </w:rPr>
            </w:pPr>
          </w:p>
        </w:tc>
      </w:tr>
      <w:tr w:rsidR="00863D35" w:rsidRPr="00D538BB" w:rsidTr="00761FA4">
        <w:trPr>
          <w:gridAfter w:val="1"/>
          <w:wAfter w:w="316" w:type="pct"/>
          <w:trHeight w:val="217"/>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jc w:val="both"/>
              <w:rPr>
                <w:rFonts w:ascii="Times New Roman" w:hAnsi="Times New Roman"/>
                <w:sz w:val="28"/>
                <w:szCs w:val="28"/>
              </w:rPr>
            </w:pPr>
          </w:p>
        </w:tc>
        <w:tc>
          <w:tcPr>
            <w:tcW w:w="595" w:type="pct"/>
            <w:vMerge/>
          </w:tcPr>
          <w:p w:rsidR="00863D35" w:rsidRPr="00D538BB" w:rsidRDefault="00863D35" w:rsidP="00863D35">
            <w:pPr>
              <w:jc w:val="both"/>
              <w:rPr>
                <w:rFonts w:ascii="Times New Roman" w:hAnsi="Times New Roman"/>
                <w:bCs/>
                <w:iCs/>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jc w:val="both"/>
              <w:rPr>
                <w:rFonts w:ascii="Times New Roman" w:hAnsi="Times New Roman"/>
                <w:b/>
                <w:sz w:val="28"/>
                <w:szCs w:val="28"/>
              </w:rPr>
            </w:pPr>
          </w:p>
        </w:tc>
      </w:tr>
      <w:tr w:rsidR="00863D35" w:rsidRPr="00D538BB" w:rsidTr="00761FA4">
        <w:trPr>
          <w:gridAfter w:val="1"/>
          <w:wAfter w:w="316" w:type="pct"/>
          <w:trHeight w:val="244"/>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jc w:val="both"/>
              <w:rPr>
                <w:rFonts w:ascii="Times New Roman" w:hAnsi="Times New Roman"/>
                <w:sz w:val="28"/>
                <w:szCs w:val="28"/>
              </w:rPr>
            </w:pPr>
          </w:p>
        </w:tc>
        <w:tc>
          <w:tcPr>
            <w:tcW w:w="595" w:type="pct"/>
            <w:vMerge/>
          </w:tcPr>
          <w:p w:rsidR="00863D35" w:rsidRPr="00D538BB" w:rsidRDefault="00863D35" w:rsidP="00863D35">
            <w:pPr>
              <w:jc w:val="both"/>
              <w:rPr>
                <w:rFonts w:ascii="Times New Roman" w:hAnsi="Times New Roman"/>
                <w:bCs/>
                <w:iCs/>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443"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728,7</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pStyle w:val="ConsPlusNormal"/>
              <w:jc w:val="both"/>
              <w:rPr>
                <w:rFonts w:ascii="Times New Roman" w:hAnsi="Times New Roman"/>
                <w:b/>
                <w:sz w:val="28"/>
                <w:szCs w:val="28"/>
              </w:rPr>
            </w:pPr>
          </w:p>
        </w:tc>
      </w:tr>
      <w:tr w:rsidR="00863D35" w:rsidRPr="00D538BB" w:rsidTr="00761FA4">
        <w:trPr>
          <w:gridAfter w:val="1"/>
          <w:wAfter w:w="316" w:type="pct"/>
          <w:trHeight w:val="516"/>
        </w:trPr>
        <w:tc>
          <w:tcPr>
            <w:tcW w:w="182" w:type="pct"/>
            <w:vMerge/>
          </w:tcPr>
          <w:p w:rsidR="00863D35" w:rsidRPr="00D538BB" w:rsidRDefault="00863D35" w:rsidP="00863D35">
            <w:pPr>
              <w:pStyle w:val="ConsPlusNormal"/>
              <w:jc w:val="both"/>
              <w:rPr>
                <w:rFonts w:ascii="Times New Roman" w:hAnsi="Times New Roman" w:cs="Times New Roman"/>
                <w:b/>
                <w:sz w:val="28"/>
                <w:szCs w:val="28"/>
              </w:rPr>
            </w:pPr>
          </w:p>
        </w:tc>
        <w:tc>
          <w:tcPr>
            <w:tcW w:w="852" w:type="pct"/>
            <w:gridSpan w:val="3"/>
            <w:vMerge/>
          </w:tcPr>
          <w:p w:rsidR="00863D35" w:rsidRPr="00D538BB" w:rsidRDefault="00863D35" w:rsidP="00863D35">
            <w:pPr>
              <w:jc w:val="both"/>
              <w:rPr>
                <w:rFonts w:ascii="Times New Roman" w:hAnsi="Times New Roman"/>
                <w:sz w:val="28"/>
                <w:szCs w:val="28"/>
              </w:rPr>
            </w:pPr>
          </w:p>
        </w:tc>
        <w:tc>
          <w:tcPr>
            <w:tcW w:w="595" w:type="pct"/>
            <w:vMerge/>
          </w:tcPr>
          <w:p w:rsidR="00863D35" w:rsidRPr="00D538BB" w:rsidRDefault="00863D35" w:rsidP="00863D35">
            <w:pPr>
              <w:jc w:val="both"/>
              <w:rPr>
                <w:rFonts w:ascii="Times New Roman" w:hAnsi="Times New Roman"/>
                <w:bCs/>
                <w:iCs/>
                <w:sz w:val="28"/>
                <w:szCs w:val="28"/>
              </w:rPr>
            </w:pPr>
          </w:p>
        </w:tc>
        <w:tc>
          <w:tcPr>
            <w:tcW w:w="315" w:type="pct"/>
            <w:gridSpan w:val="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443" w:type="pct"/>
            <w:gridSpan w:val="3"/>
          </w:tcPr>
          <w:p w:rsidR="00863D35" w:rsidRPr="00D538BB" w:rsidRDefault="00863D35" w:rsidP="00863D35">
            <w:pPr>
              <w:pStyle w:val="ConsPlusNormal"/>
              <w:ind w:firstLine="0"/>
              <w:jc w:val="both"/>
              <w:rPr>
                <w:rFonts w:ascii="Times New Roman" w:hAnsi="Times New Roman"/>
                <w:sz w:val="28"/>
                <w:szCs w:val="28"/>
              </w:rPr>
            </w:pPr>
            <w:r w:rsidRPr="00D538BB">
              <w:rPr>
                <w:rFonts w:ascii="Times New Roman" w:hAnsi="Times New Roman"/>
                <w:sz w:val="28"/>
                <w:szCs w:val="28"/>
              </w:rPr>
              <w:t>0,0</w:t>
            </w:r>
          </w:p>
        </w:tc>
        <w:tc>
          <w:tcPr>
            <w:tcW w:w="384" w:type="pct"/>
            <w:gridSpan w:val="3"/>
          </w:tcPr>
          <w:p w:rsidR="00863D35" w:rsidRPr="00D538BB" w:rsidRDefault="00863D35" w:rsidP="00863D35">
            <w:pPr>
              <w:pStyle w:val="ConsPlusNormal"/>
              <w:jc w:val="both"/>
              <w:rPr>
                <w:rFonts w:ascii="Times New Roman" w:hAnsi="Times New Roman"/>
                <w:b/>
                <w:sz w:val="28"/>
                <w:szCs w:val="28"/>
              </w:rPr>
            </w:pPr>
          </w:p>
        </w:tc>
        <w:tc>
          <w:tcPr>
            <w:tcW w:w="299" w:type="pct"/>
            <w:gridSpan w:val="2"/>
          </w:tcPr>
          <w:p w:rsidR="00863D35" w:rsidRPr="00D538BB" w:rsidRDefault="00863D35" w:rsidP="00863D35">
            <w:pPr>
              <w:pStyle w:val="ConsPlusNormal"/>
              <w:jc w:val="both"/>
              <w:rPr>
                <w:rFonts w:ascii="Times New Roman" w:hAnsi="Times New Roman"/>
                <w:b/>
                <w:sz w:val="28"/>
                <w:szCs w:val="28"/>
              </w:rPr>
            </w:pPr>
          </w:p>
        </w:tc>
        <w:tc>
          <w:tcPr>
            <w:tcW w:w="414" w:type="pct"/>
            <w:gridSpan w:val="2"/>
          </w:tcPr>
          <w:p w:rsidR="00863D35" w:rsidRPr="00D538BB" w:rsidRDefault="00863D35" w:rsidP="00863D35">
            <w:pPr>
              <w:pStyle w:val="ConsPlusNormal"/>
              <w:jc w:val="both"/>
              <w:rPr>
                <w:rFonts w:ascii="Times New Roman" w:hAnsi="Times New Roman"/>
                <w:b/>
                <w:sz w:val="28"/>
                <w:szCs w:val="28"/>
              </w:rPr>
            </w:pPr>
          </w:p>
        </w:tc>
        <w:tc>
          <w:tcPr>
            <w:tcW w:w="811" w:type="pct"/>
            <w:gridSpan w:val="2"/>
          </w:tcPr>
          <w:p w:rsidR="00863D35" w:rsidRPr="00D538BB" w:rsidRDefault="00863D35" w:rsidP="00863D35">
            <w:pPr>
              <w:jc w:val="both"/>
              <w:rPr>
                <w:sz w:val="28"/>
                <w:szCs w:val="28"/>
              </w:rPr>
            </w:pPr>
          </w:p>
        </w:tc>
      </w:tr>
      <w:tr w:rsidR="00863D35" w:rsidRPr="00D538BB" w:rsidTr="00761FA4">
        <w:trPr>
          <w:gridAfter w:val="1"/>
          <w:wAfter w:w="316" w:type="pct"/>
        </w:trPr>
        <w:tc>
          <w:tcPr>
            <w:tcW w:w="4414" w:type="pct"/>
            <w:gridSpan w:val="2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Всего по муниципальной программе:</w:t>
            </w:r>
          </w:p>
        </w:tc>
        <w:tc>
          <w:tcPr>
            <w:tcW w:w="270" w:type="pc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642" w:type="pct"/>
            <w:gridSpan w:val="7"/>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2323,7</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2323,7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642" w:type="pct"/>
            <w:gridSpan w:val="7"/>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7"/>
        </w:trPr>
        <w:tc>
          <w:tcPr>
            <w:tcW w:w="1642" w:type="pct"/>
            <w:gridSpan w:val="7"/>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42" w:type="pct"/>
            <w:gridSpan w:val="7"/>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42" w:type="pct"/>
            <w:gridSpan w:val="7"/>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42" w:type="pct"/>
            <w:gridSpan w:val="7"/>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43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4684" w:type="pct"/>
            <w:gridSpan w:val="2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в том числе:</w:t>
            </w:r>
          </w:p>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 мероприятиям, имеющим инновационную направленность:</w:t>
            </w:r>
          </w:p>
        </w:tc>
      </w:tr>
      <w:tr w:rsidR="00863D35" w:rsidRPr="00D538BB" w:rsidTr="00761FA4">
        <w:trPr>
          <w:gridAfter w:val="1"/>
          <w:wAfter w:w="316" w:type="pct"/>
        </w:trPr>
        <w:tc>
          <w:tcPr>
            <w:tcW w:w="1638" w:type="pct"/>
            <w:gridSpan w:val="6"/>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7"/>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56"/>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3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2"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04" w:type="pct"/>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284"/>
        </w:trPr>
        <w:tc>
          <w:tcPr>
            <w:tcW w:w="4684" w:type="pct"/>
            <w:gridSpan w:val="24"/>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по другим мероприятиям:</w:t>
            </w:r>
          </w:p>
        </w:tc>
      </w:tr>
      <w:tr w:rsidR="00863D35" w:rsidRPr="00D538BB" w:rsidTr="00761FA4">
        <w:trPr>
          <w:gridAfter w:val="1"/>
          <w:wAfter w:w="316" w:type="pct"/>
        </w:trPr>
        <w:tc>
          <w:tcPr>
            <w:tcW w:w="1638" w:type="pct"/>
            <w:gridSpan w:val="6"/>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Итого</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2323,7</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2323,7</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val="restart"/>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2016</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944,0</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76"/>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2017</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153,0</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75"/>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2018</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906,7</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75"/>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2019</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120,0</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120,0</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r w:rsidR="00863D35" w:rsidRPr="00D538BB" w:rsidTr="00761FA4">
        <w:trPr>
          <w:gridAfter w:val="1"/>
          <w:wAfter w:w="316" w:type="pct"/>
          <w:trHeight w:val="75"/>
        </w:trPr>
        <w:tc>
          <w:tcPr>
            <w:tcW w:w="1638" w:type="pct"/>
            <w:gridSpan w:val="6"/>
            <w:vMerge/>
          </w:tcPr>
          <w:p w:rsidR="00863D35" w:rsidRPr="00D538BB" w:rsidRDefault="00863D35" w:rsidP="00863D35">
            <w:pPr>
              <w:jc w:val="both"/>
              <w:rPr>
                <w:rFonts w:ascii="Times New Roman" w:hAnsi="Times New Roman"/>
                <w:sz w:val="28"/>
                <w:szCs w:val="28"/>
              </w:rPr>
            </w:pPr>
          </w:p>
        </w:tc>
        <w:tc>
          <w:tcPr>
            <w:tcW w:w="302"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2020</w:t>
            </w:r>
          </w:p>
        </w:tc>
        <w:tc>
          <w:tcPr>
            <w:tcW w:w="389"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430"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200,0</w:t>
            </w:r>
          </w:p>
        </w:tc>
        <w:tc>
          <w:tcPr>
            <w:tcW w:w="388"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301" w:type="pct"/>
            <w:gridSpan w:val="3"/>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415" w:type="pct"/>
            <w:gridSpan w:val="2"/>
          </w:tcPr>
          <w:p w:rsidR="00863D35" w:rsidRPr="00D538BB" w:rsidRDefault="00863D35" w:rsidP="00863D35">
            <w:pPr>
              <w:pStyle w:val="ConsPlusNormal"/>
              <w:ind w:firstLine="0"/>
              <w:jc w:val="both"/>
              <w:rPr>
                <w:rFonts w:ascii="Times New Roman" w:hAnsi="Times New Roman" w:cs="Times New Roman"/>
                <w:sz w:val="28"/>
                <w:szCs w:val="28"/>
              </w:rPr>
            </w:pPr>
            <w:r w:rsidRPr="00D538BB">
              <w:rPr>
                <w:rFonts w:ascii="Times New Roman" w:hAnsi="Times New Roman" w:cs="Times New Roman"/>
                <w:sz w:val="28"/>
                <w:szCs w:val="28"/>
              </w:rPr>
              <w:t>-</w:t>
            </w:r>
          </w:p>
        </w:tc>
        <w:tc>
          <w:tcPr>
            <w:tcW w:w="551" w:type="pct"/>
            <w:gridSpan w:val="2"/>
            <w:vMerge/>
          </w:tcPr>
          <w:p w:rsidR="00863D35" w:rsidRPr="00D538BB" w:rsidRDefault="00863D35" w:rsidP="00863D35">
            <w:pPr>
              <w:pStyle w:val="ConsPlusNormal"/>
              <w:ind w:firstLine="0"/>
              <w:jc w:val="both"/>
              <w:rPr>
                <w:rFonts w:ascii="Times New Roman" w:hAnsi="Times New Roman" w:cs="Times New Roman"/>
                <w:sz w:val="28"/>
                <w:szCs w:val="28"/>
              </w:rPr>
            </w:pPr>
          </w:p>
        </w:tc>
        <w:tc>
          <w:tcPr>
            <w:tcW w:w="270" w:type="pct"/>
            <w:vMerge/>
          </w:tcPr>
          <w:p w:rsidR="00863D35" w:rsidRPr="00D538BB" w:rsidRDefault="00863D35" w:rsidP="00863D35">
            <w:pPr>
              <w:pStyle w:val="ConsPlusNormal"/>
              <w:ind w:firstLine="0"/>
              <w:jc w:val="both"/>
              <w:rPr>
                <w:rFonts w:ascii="Times New Roman" w:hAnsi="Times New Roman" w:cs="Times New Roman"/>
                <w:sz w:val="28"/>
                <w:szCs w:val="28"/>
              </w:rPr>
            </w:pPr>
          </w:p>
        </w:tc>
      </w:tr>
    </w:tbl>
    <w:p w:rsidR="00863D35" w:rsidRPr="00D538BB" w:rsidRDefault="00863D35" w:rsidP="00863D35">
      <w:pPr>
        <w:autoSpaceDE w:val="0"/>
        <w:autoSpaceDN w:val="0"/>
        <w:adjustRightInd w:val="0"/>
        <w:jc w:val="both"/>
        <w:rPr>
          <w:rFonts w:ascii="Times New Roman" w:hAnsi="Times New Roman"/>
          <w:sz w:val="28"/>
          <w:szCs w:val="28"/>
        </w:rPr>
      </w:pPr>
      <w:r w:rsidRPr="00D538BB">
        <w:rPr>
          <w:rFonts w:ascii="Times New Roman" w:hAnsi="Times New Roman"/>
          <w:sz w:val="28"/>
          <w:szCs w:val="28"/>
        </w:rPr>
        <w:t xml:space="preserve">                                                                                                                                                                                                                                                                                                      ».</w:t>
      </w:r>
    </w:p>
    <w:p w:rsidR="00FC4994" w:rsidRDefault="00FC4994" w:rsidP="00863D35">
      <w:pPr>
        <w:pStyle w:val="Title"/>
        <w:spacing w:before="0" w:after="0"/>
        <w:ind w:firstLine="0"/>
      </w:pPr>
    </w:p>
    <w:sectPr w:rsidR="00FC4994" w:rsidSect="00EE412F">
      <w:pgSz w:w="16838" w:h="11906" w:orient="landscape"/>
      <w:pgMar w:top="851" w:right="709"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C0D" w:rsidRDefault="00BE6C0D" w:rsidP="0044767F">
      <w:pPr>
        <w:spacing w:after="0" w:line="240" w:lineRule="auto"/>
      </w:pPr>
      <w:r>
        <w:separator/>
      </w:r>
    </w:p>
  </w:endnote>
  <w:endnote w:type="continuationSeparator" w:id="1">
    <w:p w:rsidR="00BE6C0D" w:rsidRDefault="00BE6C0D" w:rsidP="004476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BalticaC">
    <w:altName w:val="BalticaC"/>
    <w:panose1 w:val="00000000000000000000"/>
    <w:charset w:val="CC"/>
    <w:family w:val="roman"/>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12F" w:rsidRDefault="0044767F" w:rsidP="00863D35">
    <w:pPr>
      <w:pStyle w:val="af"/>
      <w:framePr w:wrap="around" w:vAnchor="text" w:hAnchor="margin" w:xAlign="right" w:y="1"/>
      <w:rPr>
        <w:rStyle w:val="a8"/>
      </w:rPr>
    </w:pPr>
    <w:r>
      <w:rPr>
        <w:rStyle w:val="a8"/>
      </w:rPr>
      <w:fldChar w:fldCharType="begin"/>
    </w:r>
    <w:r w:rsidR="00EE412F">
      <w:rPr>
        <w:rStyle w:val="a8"/>
      </w:rPr>
      <w:instrText xml:space="preserve">PAGE  </w:instrText>
    </w:r>
    <w:r>
      <w:rPr>
        <w:rStyle w:val="a8"/>
      </w:rPr>
      <w:fldChar w:fldCharType="end"/>
    </w:r>
  </w:p>
  <w:p w:rsidR="00EE412F" w:rsidRDefault="00EE412F" w:rsidP="00863D35">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12F" w:rsidRDefault="00EE412F" w:rsidP="00863D35">
    <w:pPr>
      <w:pStyle w:val="af"/>
      <w:framePr w:wrap="around" w:vAnchor="text" w:hAnchor="margin" w:xAlign="right" w:y="1"/>
      <w:rPr>
        <w:rStyle w:val="a8"/>
      </w:rPr>
    </w:pPr>
  </w:p>
  <w:p w:rsidR="00EE412F" w:rsidRDefault="00EE412F" w:rsidP="00863D35">
    <w:pPr>
      <w:pStyle w:val="af"/>
      <w:framePr w:h="282" w:hRule="exact" w:wrap="around" w:vAnchor="text" w:hAnchor="margin" w:xAlign="right" w:y="675"/>
      <w:ind w:right="360"/>
      <w:rPr>
        <w:rStyle w:val="a8"/>
      </w:rPr>
    </w:pPr>
  </w:p>
  <w:p w:rsidR="00EE412F" w:rsidRDefault="00EE412F" w:rsidP="00863D35">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C0D" w:rsidRDefault="00BE6C0D" w:rsidP="0044767F">
      <w:pPr>
        <w:spacing w:after="0" w:line="240" w:lineRule="auto"/>
      </w:pPr>
      <w:r>
        <w:separator/>
      </w:r>
    </w:p>
  </w:footnote>
  <w:footnote w:type="continuationSeparator" w:id="1">
    <w:p w:rsidR="00BE6C0D" w:rsidRDefault="00BE6C0D" w:rsidP="004476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12F" w:rsidRDefault="0044767F" w:rsidP="00863D35">
    <w:pPr>
      <w:pStyle w:val="ad"/>
      <w:framePr w:wrap="around" w:vAnchor="text" w:hAnchor="margin" w:xAlign="center" w:y="1"/>
      <w:rPr>
        <w:rStyle w:val="a8"/>
      </w:rPr>
    </w:pPr>
    <w:r>
      <w:rPr>
        <w:rStyle w:val="a8"/>
      </w:rPr>
      <w:fldChar w:fldCharType="begin"/>
    </w:r>
    <w:r w:rsidR="00EE412F">
      <w:rPr>
        <w:rStyle w:val="a8"/>
      </w:rPr>
      <w:instrText xml:space="preserve">PAGE  </w:instrText>
    </w:r>
    <w:r>
      <w:rPr>
        <w:rStyle w:val="a8"/>
      </w:rPr>
      <w:fldChar w:fldCharType="separate"/>
    </w:r>
    <w:r w:rsidR="00761FA4">
      <w:rPr>
        <w:rStyle w:val="a8"/>
        <w:noProof/>
      </w:rPr>
      <w:t>79</w:t>
    </w:r>
    <w:r>
      <w:rPr>
        <w:rStyle w:val="a8"/>
      </w:rPr>
      <w:fldChar w:fldCharType="end"/>
    </w:r>
  </w:p>
  <w:p w:rsidR="00EE412F" w:rsidRDefault="00EE412F" w:rsidP="00863D35">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12F" w:rsidRPr="00906581" w:rsidRDefault="00EE412F" w:rsidP="00863D35">
    <w:pPr>
      <w:pStyle w:val="ad"/>
      <w:rPr>
        <w:lang w:val="ru-RU"/>
      </w:rPr>
    </w:pPr>
  </w:p>
  <w:p w:rsidR="00EE412F" w:rsidRDefault="00EE412F" w:rsidP="00863D35">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7386"/>
    <w:multiLevelType w:val="multilevel"/>
    <w:tmpl w:val="391C73B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nsid w:val="2E6D4DE3"/>
    <w:multiLevelType w:val="multilevel"/>
    <w:tmpl w:val="8C228F5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4BC2125B"/>
    <w:multiLevelType w:val="multilevel"/>
    <w:tmpl w:val="8C228F5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53B46E17"/>
    <w:multiLevelType w:val="hybridMultilevel"/>
    <w:tmpl w:val="7698394E"/>
    <w:lvl w:ilvl="0" w:tplc="185C030A">
      <w:start w:val="1"/>
      <w:numFmt w:val="upperRoman"/>
      <w:pStyle w:val="a"/>
      <w:lvlText w:val="%1."/>
      <w:lvlJc w:val="right"/>
      <w:pPr>
        <w:tabs>
          <w:tab w:val="num" w:pos="1315"/>
        </w:tabs>
        <w:ind w:left="1315" w:hanging="180"/>
      </w:pPr>
    </w:lvl>
    <w:lvl w:ilvl="1" w:tplc="07721F1E">
      <w:numFmt w:val="none"/>
      <w:lvlText w:val=""/>
      <w:lvlJc w:val="left"/>
      <w:pPr>
        <w:tabs>
          <w:tab w:val="num" w:pos="-1057"/>
        </w:tabs>
      </w:pPr>
    </w:lvl>
    <w:lvl w:ilvl="2" w:tplc="14C29CCA">
      <w:numFmt w:val="none"/>
      <w:lvlText w:val=""/>
      <w:lvlJc w:val="left"/>
      <w:pPr>
        <w:tabs>
          <w:tab w:val="num" w:pos="-1057"/>
        </w:tabs>
      </w:pPr>
    </w:lvl>
    <w:lvl w:ilvl="3" w:tplc="739A4058">
      <w:numFmt w:val="none"/>
      <w:lvlText w:val=""/>
      <w:lvlJc w:val="left"/>
      <w:pPr>
        <w:tabs>
          <w:tab w:val="num" w:pos="-1057"/>
        </w:tabs>
      </w:pPr>
    </w:lvl>
    <w:lvl w:ilvl="4" w:tplc="BF98E5A4">
      <w:numFmt w:val="none"/>
      <w:lvlText w:val=""/>
      <w:lvlJc w:val="left"/>
      <w:pPr>
        <w:tabs>
          <w:tab w:val="num" w:pos="-1057"/>
        </w:tabs>
      </w:pPr>
    </w:lvl>
    <w:lvl w:ilvl="5" w:tplc="83C47C64">
      <w:numFmt w:val="none"/>
      <w:lvlText w:val=""/>
      <w:lvlJc w:val="left"/>
      <w:pPr>
        <w:tabs>
          <w:tab w:val="num" w:pos="-1057"/>
        </w:tabs>
      </w:pPr>
    </w:lvl>
    <w:lvl w:ilvl="6" w:tplc="6674E26A">
      <w:numFmt w:val="none"/>
      <w:lvlText w:val=""/>
      <w:lvlJc w:val="left"/>
      <w:pPr>
        <w:tabs>
          <w:tab w:val="num" w:pos="-1057"/>
        </w:tabs>
      </w:pPr>
    </w:lvl>
    <w:lvl w:ilvl="7" w:tplc="C1508C84">
      <w:numFmt w:val="none"/>
      <w:lvlText w:val=""/>
      <w:lvlJc w:val="left"/>
      <w:pPr>
        <w:tabs>
          <w:tab w:val="num" w:pos="-1057"/>
        </w:tabs>
      </w:pPr>
    </w:lvl>
    <w:lvl w:ilvl="8" w:tplc="1B4A356A">
      <w:numFmt w:val="none"/>
      <w:lvlText w:val=""/>
      <w:lvlJc w:val="left"/>
      <w:pPr>
        <w:tabs>
          <w:tab w:val="num" w:pos="-1057"/>
        </w:tabs>
      </w:pPr>
    </w:lvl>
  </w:abstractNum>
  <w:abstractNum w:abstractNumId="4">
    <w:nsid w:val="61247665"/>
    <w:multiLevelType w:val="multilevel"/>
    <w:tmpl w:val="8C228F5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6DB80948"/>
    <w:multiLevelType w:val="multilevel"/>
    <w:tmpl w:val="8C228F5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72656979"/>
    <w:multiLevelType w:val="multilevel"/>
    <w:tmpl w:val="06F8C0B4"/>
    <w:lvl w:ilvl="0">
      <w:start w:val="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0"/>
  </w:num>
  <w:num w:numId="4">
    <w:abstractNumId w:val="1"/>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C4994"/>
    <w:rsid w:val="002232A0"/>
    <w:rsid w:val="003E3109"/>
    <w:rsid w:val="00445D31"/>
    <w:rsid w:val="0044767F"/>
    <w:rsid w:val="004B6F9F"/>
    <w:rsid w:val="00761FA4"/>
    <w:rsid w:val="007A00CA"/>
    <w:rsid w:val="008238E0"/>
    <w:rsid w:val="00863D35"/>
    <w:rsid w:val="00994335"/>
    <w:rsid w:val="00B25E7F"/>
    <w:rsid w:val="00B97A29"/>
    <w:rsid w:val="00BA0511"/>
    <w:rsid w:val="00BE6C0D"/>
    <w:rsid w:val="00C32AC3"/>
    <w:rsid w:val="00E47792"/>
    <w:rsid w:val="00EE412F"/>
    <w:rsid w:val="00FC49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0" w:qFormat="1"/>
    <w:lsdException w:name="heading 7" w:uiPriority="9"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Table Web 1" w:uiPriority="0"/>
    <w:lsdException w:name="Table Web 2"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5D31"/>
  </w:style>
  <w:style w:type="paragraph" w:styleId="1">
    <w:name w:val="heading 1"/>
    <w:basedOn w:val="a0"/>
    <w:next w:val="a0"/>
    <w:link w:val="10"/>
    <w:uiPriority w:val="99"/>
    <w:qFormat/>
    <w:rsid w:val="00863D35"/>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aliases w:val="!Разделы документа"/>
    <w:basedOn w:val="a0"/>
    <w:link w:val="20"/>
    <w:uiPriority w:val="99"/>
    <w:qFormat/>
    <w:rsid w:val="00FC4994"/>
    <w:pPr>
      <w:spacing w:after="0" w:line="240" w:lineRule="auto"/>
      <w:ind w:firstLine="567"/>
      <w:jc w:val="center"/>
      <w:outlineLvl w:val="1"/>
    </w:pPr>
    <w:rPr>
      <w:rFonts w:ascii="Arial" w:eastAsia="Times New Roman" w:hAnsi="Arial" w:cs="Arial"/>
      <w:b/>
      <w:bCs/>
      <w:iCs/>
      <w:sz w:val="30"/>
      <w:szCs w:val="28"/>
    </w:rPr>
  </w:style>
  <w:style w:type="paragraph" w:styleId="3">
    <w:name w:val="heading 3"/>
    <w:basedOn w:val="a0"/>
    <w:next w:val="a0"/>
    <w:link w:val="30"/>
    <w:uiPriority w:val="99"/>
    <w:unhideWhenUsed/>
    <w:qFormat/>
    <w:rsid w:val="00FC499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863D35"/>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0"/>
    <w:next w:val="a0"/>
    <w:link w:val="50"/>
    <w:uiPriority w:val="9"/>
    <w:unhideWhenUsed/>
    <w:qFormat/>
    <w:rsid w:val="00863D35"/>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0"/>
    <w:next w:val="a0"/>
    <w:link w:val="60"/>
    <w:unhideWhenUsed/>
    <w:qFormat/>
    <w:rsid w:val="00863D35"/>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0"/>
    <w:next w:val="a0"/>
    <w:link w:val="70"/>
    <w:uiPriority w:val="9"/>
    <w:semiHidden/>
    <w:unhideWhenUsed/>
    <w:qFormat/>
    <w:rsid w:val="00863D35"/>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0"/>
    <w:next w:val="a0"/>
    <w:link w:val="80"/>
    <w:uiPriority w:val="99"/>
    <w:unhideWhenUsed/>
    <w:qFormat/>
    <w:rsid w:val="00863D35"/>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0"/>
    <w:next w:val="a0"/>
    <w:link w:val="90"/>
    <w:uiPriority w:val="9"/>
    <w:semiHidden/>
    <w:unhideWhenUsed/>
    <w:qFormat/>
    <w:rsid w:val="00863D35"/>
    <w:pPr>
      <w:spacing w:before="240" w:after="60" w:line="240" w:lineRule="auto"/>
      <w:outlineLvl w:val="8"/>
    </w:pPr>
    <w:rPr>
      <w:rFonts w:ascii="Cambria" w:eastAsia="Times New Roman" w:hAnsi="Cambria" w:cs="Times New Roman"/>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63D35"/>
    <w:rPr>
      <w:rFonts w:ascii="Cambria" w:eastAsia="Times New Roman" w:hAnsi="Cambria" w:cs="Times New Roman"/>
      <w:b/>
      <w:bCs/>
      <w:kern w:val="32"/>
      <w:sz w:val="32"/>
      <w:szCs w:val="32"/>
      <w:lang w:val="en-US" w:eastAsia="en-US"/>
    </w:rPr>
  </w:style>
  <w:style w:type="character" w:customStyle="1" w:styleId="20">
    <w:name w:val="Заголовок 2 Знак"/>
    <w:aliases w:val="!Разделы документа Знак"/>
    <w:basedOn w:val="a1"/>
    <w:link w:val="2"/>
    <w:uiPriority w:val="99"/>
    <w:rsid w:val="00FC4994"/>
    <w:rPr>
      <w:rFonts w:ascii="Arial" w:eastAsia="Times New Roman" w:hAnsi="Arial" w:cs="Arial"/>
      <w:b/>
      <w:bCs/>
      <w:iCs/>
      <w:sz w:val="30"/>
      <w:szCs w:val="28"/>
    </w:rPr>
  </w:style>
  <w:style w:type="character" w:customStyle="1" w:styleId="30">
    <w:name w:val="Заголовок 3 Знак"/>
    <w:basedOn w:val="a1"/>
    <w:link w:val="3"/>
    <w:uiPriority w:val="99"/>
    <w:rsid w:val="00FC4994"/>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63D35"/>
    <w:rPr>
      <w:rFonts w:ascii="Calibri" w:eastAsia="Times New Roman" w:hAnsi="Calibri" w:cs="Times New Roman"/>
      <w:b/>
      <w:bCs/>
      <w:sz w:val="28"/>
      <w:szCs w:val="28"/>
      <w:lang w:val="en-US" w:eastAsia="en-US"/>
    </w:rPr>
  </w:style>
  <w:style w:type="character" w:customStyle="1" w:styleId="50">
    <w:name w:val="Заголовок 5 Знак"/>
    <w:basedOn w:val="a1"/>
    <w:link w:val="5"/>
    <w:uiPriority w:val="9"/>
    <w:rsid w:val="00863D35"/>
    <w:rPr>
      <w:rFonts w:ascii="Calibri" w:eastAsia="Times New Roman" w:hAnsi="Calibri" w:cs="Times New Roman"/>
      <w:b/>
      <w:bCs/>
      <w:i/>
      <w:iCs/>
      <w:sz w:val="26"/>
      <w:szCs w:val="26"/>
      <w:lang w:val="en-US" w:eastAsia="en-US"/>
    </w:rPr>
  </w:style>
  <w:style w:type="character" w:customStyle="1" w:styleId="60">
    <w:name w:val="Заголовок 6 Знак"/>
    <w:basedOn w:val="a1"/>
    <w:link w:val="6"/>
    <w:rsid w:val="00863D35"/>
    <w:rPr>
      <w:rFonts w:ascii="Calibri" w:eastAsia="Times New Roman" w:hAnsi="Calibri" w:cs="Times New Roman"/>
      <w:b/>
      <w:bCs/>
      <w:sz w:val="20"/>
      <w:szCs w:val="20"/>
      <w:lang w:val="en-US" w:eastAsia="en-US"/>
    </w:rPr>
  </w:style>
  <w:style w:type="character" w:customStyle="1" w:styleId="70">
    <w:name w:val="Заголовок 7 Знак"/>
    <w:basedOn w:val="a1"/>
    <w:link w:val="7"/>
    <w:uiPriority w:val="9"/>
    <w:semiHidden/>
    <w:rsid w:val="00863D35"/>
    <w:rPr>
      <w:rFonts w:ascii="Calibri" w:eastAsia="Times New Roman" w:hAnsi="Calibri" w:cs="Times New Roman"/>
      <w:sz w:val="24"/>
      <w:szCs w:val="24"/>
      <w:lang w:val="en-US" w:eastAsia="en-US"/>
    </w:rPr>
  </w:style>
  <w:style w:type="character" w:customStyle="1" w:styleId="80">
    <w:name w:val="Заголовок 8 Знак"/>
    <w:basedOn w:val="a1"/>
    <w:link w:val="8"/>
    <w:uiPriority w:val="99"/>
    <w:rsid w:val="00863D35"/>
    <w:rPr>
      <w:rFonts w:ascii="Calibri" w:eastAsia="Times New Roman" w:hAnsi="Calibri" w:cs="Times New Roman"/>
      <w:i/>
      <w:iCs/>
      <w:sz w:val="24"/>
      <w:szCs w:val="24"/>
      <w:lang w:val="en-US" w:eastAsia="en-US"/>
    </w:rPr>
  </w:style>
  <w:style w:type="paragraph" w:styleId="a4">
    <w:name w:val="Balloon Text"/>
    <w:basedOn w:val="a0"/>
    <w:link w:val="a5"/>
    <w:uiPriority w:val="99"/>
    <w:unhideWhenUsed/>
    <w:rsid w:val="00FC4994"/>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FC4994"/>
    <w:rPr>
      <w:rFonts w:ascii="Tahoma" w:hAnsi="Tahoma" w:cs="Tahoma"/>
      <w:sz w:val="16"/>
      <w:szCs w:val="16"/>
    </w:rPr>
  </w:style>
  <w:style w:type="character" w:customStyle="1" w:styleId="21">
    <w:name w:val="Основной текст (2)_"/>
    <w:basedOn w:val="a1"/>
    <w:link w:val="22"/>
    <w:rsid w:val="00FC4994"/>
    <w:rPr>
      <w:rFonts w:ascii="Times New Roman" w:eastAsia="Times New Roman" w:hAnsi="Times New Roman"/>
      <w:b/>
      <w:bCs/>
      <w:sz w:val="25"/>
      <w:szCs w:val="25"/>
      <w:shd w:val="clear" w:color="auto" w:fill="FFFFFF"/>
    </w:rPr>
  </w:style>
  <w:style w:type="paragraph" w:customStyle="1" w:styleId="22">
    <w:name w:val="Основной текст (2)"/>
    <w:basedOn w:val="a0"/>
    <w:link w:val="21"/>
    <w:rsid w:val="00FC4994"/>
    <w:pPr>
      <w:widowControl w:val="0"/>
      <w:shd w:val="clear" w:color="auto" w:fill="FFFFFF"/>
      <w:spacing w:after="0" w:line="322" w:lineRule="exact"/>
      <w:jc w:val="center"/>
    </w:pPr>
    <w:rPr>
      <w:rFonts w:ascii="Times New Roman" w:eastAsia="Times New Roman" w:hAnsi="Times New Roman"/>
      <w:b/>
      <w:bCs/>
      <w:sz w:val="25"/>
      <w:szCs w:val="25"/>
    </w:rPr>
  </w:style>
  <w:style w:type="character" w:customStyle="1" w:styleId="a6">
    <w:name w:val="Основной текст_"/>
    <w:basedOn w:val="a1"/>
    <w:link w:val="23"/>
    <w:uiPriority w:val="99"/>
    <w:rsid w:val="00FC4994"/>
    <w:rPr>
      <w:rFonts w:ascii="Times New Roman" w:eastAsia="Times New Roman" w:hAnsi="Times New Roman"/>
      <w:sz w:val="25"/>
      <w:szCs w:val="25"/>
      <w:shd w:val="clear" w:color="auto" w:fill="FFFFFF"/>
    </w:rPr>
  </w:style>
  <w:style w:type="paragraph" w:customStyle="1" w:styleId="23">
    <w:name w:val="Основной текст2"/>
    <w:basedOn w:val="a0"/>
    <w:link w:val="a6"/>
    <w:uiPriority w:val="99"/>
    <w:qFormat/>
    <w:rsid w:val="00FC4994"/>
    <w:pPr>
      <w:widowControl w:val="0"/>
      <w:shd w:val="clear" w:color="auto" w:fill="FFFFFF"/>
      <w:spacing w:before="420" w:after="0" w:line="370" w:lineRule="exact"/>
      <w:jc w:val="both"/>
    </w:pPr>
    <w:rPr>
      <w:rFonts w:ascii="Times New Roman" w:eastAsia="Times New Roman" w:hAnsi="Times New Roman"/>
      <w:sz w:val="25"/>
      <w:szCs w:val="25"/>
    </w:rPr>
  </w:style>
  <w:style w:type="character" w:styleId="a7">
    <w:name w:val="Hyperlink"/>
    <w:basedOn w:val="a1"/>
    <w:rsid w:val="00FC4994"/>
    <w:rPr>
      <w:color w:val="0000FF"/>
      <w:u w:val="none"/>
    </w:rPr>
  </w:style>
  <w:style w:type="paragraph" w:customStyle="1" w:styleId="Title">
    <w:name w:val="Title!Название НПА"/>
    <w:basedOn w:val="a0"/>
    <w:rsid w:val="00FC4994"/>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11">
    <w:name w:val="Основной текст1"/>
    <w:basedOn w:val="a6"/>
    <w:uiPriority w:val="99"/>
    <w:rsid w:val="00FC4994"/>
    <w:rPr>
      <w:rFonts w:cs="Times New Roman"/>
      <w:b w:val="0"/>
      <w:bCs w:val="0"/>
      <w:i w:val="0"/>
      <w:iCs w:val="0"/>
      <w:smallCaps w:val="0"/>
      <w:strike w:val="0"/>
      <w:color w:val="000000"/>
      <w:spacing w:val="0"/>
      <w:w w:val="100"/>
      <w:position w:val="0"/>
      <w:u w:val="single"/>
      <w:lang w:val="ru-RU"/>
    </w:rPr>
  </w:style>
  <w:style w:type="character" w:customStyle="1" w:styleId="12">
    <w:name w:val="Заголовок №1_"/>
    <w:basedOn w:val="a1"/>
    <w:link w:val="13"/>
    <w:rsid w:val="00FC4994"/>
    <w:rPr>
      <w:rFonts w:ascii="Times New Roman" w:eastAsia="Times New Roman" w:hAnsi="Times New Roman"/>
      <w:b/>
      <w:bCs/>
      <w:spacing w:val="1"/>
      <w:sz w:val="29"/>
      <w:szCs w:val="29"/>
      <w:shd w:val="clear" w:color="auto" w:fill="FFFFFF"/>
    </w:rPr>
  </w:style>
  <w:style w:type="paragraph" w:customStyle="1" w:styleId="13">
    <w:name w:val="Заголовок №1"/>
    <w:basedOn w:val="a0"/>
    <w:link w:val="12"/>
    <w:rsid w:val="00FC4994"/>
    <w:pPr>
      <w:widowControl w:val="0"/>
      <w:shd w:val="clear" w:color="auto" w:fill="FFFFFF"/>
      <w:spacing w:before="5040" w:after="480" w:line="0" w:lineRule="atLeast"/>
      <w:jc w:val="center"/>
      <w:outlineLvl w:val="0"/>
    </w:pPr>
    <w:rPr>
      <w:rFonts w:ascii="Times New Roman" w:eastAsia="Times New Roman" w:hAnsi="Times New Roman"/>
      <w:b/>
      <w:bCs/>
      <w:spacing w:val="1"/>
      <w:sz w:val="29"/>
      <w:szCs w:val="29"/>
    </w:rPr>
  </w:style>
  <w:style w:type="character" w:customStyle="1" w:styleId="31">
    <w:name w:val="Основной текст (3)_"/>
    <w:basedOn w:val="a1"/>
    <w:link w:val="32"/>
    <w:rsid w:val="00FC4994"/>
    <w:rPr>
      <w:rFonts w:ascii="Times New Roman" w:eastAsia="Times New Roman" w:hAnsi="Times New Roman"/>
      <w:spacing w:val="1"/>
      <w:sz w:val="29"/>
      <w:szCs w:val="29"/>
      <w:shd w:val="clear" w:color="auto" w:fill="FFFFFF"/>
    </w:rPr>
  </w:style>
  <w:style w:type="paragraph" w:customStyle="1" w:styleId="32">
    <w:name w:val="Основной текст (3)"/>
    <w:basedOn w:val="a0"/>
    <w:link w:val="31"/>
    <w:rsid w:val="00FC4994"/>
    <w:pPr>
      <w:widowControl w:val="0"/>
      <w:shd w:val="clear" w:color="auto" w:fill="FFFFFF"/>
      <w:spacing w:before="480" w:after="0" w:line="365" w:lineRule="exact"/>
      <w:jc w:val="center"/>
    </w:pPr>
    <w:rPr>
      <w:rFonts w:ascii="Times New Roman" w:eastAsia="Times New Roman" w:hAnsi="Times New Roman"/>
      <w:spacing w:val="1"/>
      <w:sz w:val="29"/>
      <w:szCs w:val="29"/>
    </w:rPr>
  </w:style>
  <w:style w:type="character" w:customStyle="1" w:styleId="90">
    <w:name w:val="Заголовок 9 Знак"/>
    <w:basedOn w:val="a1"/>
    <w:link w:val="9"/>
    <w:uiPriority w:val="9"/>
    <w:semiHidden/>
    <w:rsid w:val="00863D35"/>
    <w:rPr>
      <w:rFonts w:ascii="Cambria" w:eastAsia="Times New Roman" w:hAnsi="Cambria" w:cs="Times New Roman"/>
      <w:sz w:val="20"/>
      <w:szCs w:val="20"/>
      <w:lang w:val="en-US" w:eastAsia="en-US"/>
    </w:rPr>
  </w:style>
  <w:style w:type="character" w:customStyle="1" w:styleId="WW8Num2z0">
    <w:name w:val="WW8Num2z0"/>
    <w:rsid w:val="00863D35"/>
    <w:rPr>
      <w:sz w:val="28"/>
      <w:szCs w:val="28"/>
    </w:rPr>
  </w:style>
  <w:style w:type="character" w:customStyle="1" w:styleId="14">
    <w:name w:val="Основной шрифт абзаца1"/>
    <w:rsid w:val="00863D35"/>
    <w:rPr>
      <w:rFonts w:ascii="Arial" w:hAnsi="Arial" w:cs="Arial"/>
      <w:b/>
      <w:bCs/>
      <w:i/>
      <w:iCs/>
      <w:sz w:val="28"/>
      <w:szCs w:val="28"/>
      <w:lang w:val="en-GB" w:eastAsia="ar-SA" w:bidi="ar-SA"/>
    </w:rPr>
  </w:style>
  <w:style w:type="character" w:customStyle="1" w:styleId="WW-">
    <w:name w:val="WW-Основной шрифт абзаца"/>
    <w:rsid w:val="00863D35"/>
    <w:rPr>
      <w:sz w:val="20"/>
      <w:szCs w:val="20"/>
    </w:rPr>
  </w:style>
  <w:style w:type="character" w:styleId="a8">
    <w:name w:val="page number"/>
    <w:basedOn w:val="14"/>
    <w:rsid w:val="00863D35"/>
  </w:style>
  <w:style w:type="paragraph" w:customStyle="1" w:styleId="a9">
    <w:name w:val="Заголовок"/>
    <w:basedOn w:val="a0"/>
    <w:next w:val="aa"/>
    <w:rsid w:val="00863D35"/>
    <w:pPr>
      <w:keepNext/>
      <w:spacing w:before="240" w:after="120" w:line="240" w:lineRule="auto"/>
    </w:pPr>
    <w:rPr>
      <w:rFonts w:ascii="Arial" w:eastAsia="Times New Roman" w:hAnsi="Arial" w:cs="Arial"/>
      <w:sz w:val="28"/>
      <w:szCs w:val="28"/>
      <w:lang w:val="en-US" w:eastAsia="en-US" w:bidi="en-US"/>
    </w:rPr>
  </w:style>
  <w:style w:type="paragraph" w:styleId="aa">
    <w:name w:val="Body Text"/>
    <w:basedOn w:val="a0"/>
    <w:link w:val="ab"/>
    <w:uiPriority w:val="99"/>
    <w:rsid w:val="00863D35"/>
    <w:pPr>
      <w:spacing w:after="120" w:line="240" w:lineRule="auto"/>
    </w:pPr>
    <w:rPr>
      <w:rFonts w:ascii="Calibri" w:eastAsia="Times New Roman" w:hAnsi="Calibri" w:cs="Times New Roman"/>
      <w:sz w:val="20"/>
      <w:szCs w:val="20"/>
      <w:lang w:val="en-US" w:eastAsia="ar-SA"/>
    </w:rPr>
  </w:style>
  <w:style w:type="character" w:customStyle="1" w:styleId="ab">
    <w:name w:val="Основной текст Знак"/>
    <w:basedOn w:val="a1"/>
    <w:link w:val="aa"/>
    <w:uiPriority w:val="99"/>
    <w:rsid w:val="00863D35"/>
    <w:rPr>
      <w:rFonts w:ascii="Calibri" w:eastAsia="Times New Roman" w:hAnsi="Calibri" w:cs="Times New Roman"/>
      <w:sz w:val="20"/>
      <w:szCs w:val="20"/>
      <w:lang w:val="en-US" w:eastAsia="ar-SA"/>
    </w:rPr>
  </w:style>
  <w:style w:type="paragraph" w:styleId="ac">
    <w:name w:val="List"/>
    <w:basedOn w:val="aa"/>
    <w:rsid w:val="00863D35"/>
    <w:rPr>
      <w:rFonts w:ascii="Arial" w:hAnsi="Arial" w:cs="Arial"/>
    </w:rPr>
  </w:style>
  <w:style w:type="paragraph" w:customStyle="1" w:styleId="15">
    <w:name w:val="Название1"/>
    <w:basedOn w:val="a0"/>
    <w:rsid w:val="00863D35"/>
    <w:pPr>
      <w:suppressLineNumbers/>
      <w:spacing w:before="120" w:after="120" w:line="240" w:lineRule="auto"/>
    </w:pPr>
    <w:rPr>
      <w:rFonts w:ascii="Arial" w:eastAsia="Times New Roman" w:hAnsi="Arial" w:cs="Arial"/>
      <w:i/>
      <w:iCs/>
      <w:sz w:val="24"/>
      <w:szCs w:val="24"/>
      <w:lang w:val="en-US" w:eastAsia="en-US" w:bidi="en-US"/>
    </w:rPr>
  </w:style>
  <w:style w:type="paragraph" w:customStyle="1" w:styleId="16">
    <w:name w:val="Указатель1"/>
    <w:basedOn w:val="a0"/>
    <w:rsid w:val="00863D35"/>
    <w:pPr>
      <w:suppressLineNumbers/>
      <w:spacing w:after="0" w:line="240" w:lineRule="auto"/>
    </w:pPr>
    <w:rPr>
      <w:rFonts w:ascii="Arial" w:eastAsia="Times New Roman" w:hAnsi="Arial" w:cs="Arial"/>
      <w:sz w:val="24"/>
      <w:szCs w:val="24"/>
      <w:lang w:val="en-US" w:eastAsia="en-US" w:bidi="en-US"/>
    </w:rPr>
  </w:style>
  <w:style w:type="paragraph" w:styleId="ad">
    <w:name w:val="header"/>
    <w:basedOn w:val="a0"/>
    <w:link w:val="ae"/>
    <w:uiPriority w:val="99"/>
    <w:rsid w:val="00863D35"/>
    <w:pPr>
      <w:tabs>
        <w:tab w:val="center" w:pos="4153"/>
        <w:tab w:val="right" w:pos="8306"/>
      </w:tabs>
      <w:spacing w:after="0" w:line="240" w:lineRule="auto"/>
    </w:pPr>
    <w:rPr>
      <w:rFonts w:ascii="Calibri" w:eastAsia="Times New Roman" w:hAnsi="Calibri" w:cs="Times New Roman"/>
      <w:sz w:val="20"/>
      <w:szCs w:val="20"/>
      <w:lang w:val="en-US" w:eastAsia="ar-SA"/>
    </w:rPr>
  </w:style>
  <w:style w:type="character" w:customStyle="1" w:styleId="ae">
    <w:name w:val="Верхний колонтитул Знак"/>
    <w:basedOn w:val="a1"/>
    <w:link w:val="ad"/>
    <w:uiPriority w:val="99"/>
    <w:rsid w:val="00863D35"/>
    <w:rPr>
      <w:rFonts w:ascii="Calibri" w:eastAsia="Times New Roman" w:hAnsi="Calibri" w:cs="Times New Roman"/>
      <w:sz w:val="20"/>
      <w:szCs w:val="20"/>
      <w:lang w:val="en-US" w:eastAsia="ar-SA"/>
    </w:rPr>
  </w:style>
  <w:style w:type="paragraph" w:styleId="af">
    <w:name w:val="footer"/>
    <w:basedOn w:val="a0"/>
    <w:link w:val="af0"/>
    <w:uiPriority w:val="99"/>
    <w:rsid w:val="00863D35"/>
    <w:pPr>
      <w:tabs>
        <w:tab w:val="center" w:pos="4153"/>
        <w:tab w:val="right" w:pos="8306"/>
      </w:tabs>
      <w:spacing w:after="0" w:line="240" w:lineRule="auto"/>
    </w:pPr>
    <w:rPr>
      <w:rFonts w:ascii="Calibri" w:eastAsia="Times New Roman" w:hAnsi="Calibri" w:cs="Times New Roman"/>
      <w:sz w:val="20"/>
      <w:szCs w:val="20"/>
      <w:lang w:val="en-US" w:eastAsia="ar-SA"/>
    </w:rPr>
  </w:style>
  <w:style w:type="character" w:customStyle="1" w:styleId="af0">
    <w:name w:val="Нижний колонтитул Знак"/>
    <w:basedOn w:val="a1"/>
    <w:link w:val="af"/>
    <w:uiPriority w:val="99"/>
    <w:rsid w:val="00863D35"/>
    <w:rPr>
      <w:rFonts w:ascii="Calibri" w:eastAsia="Times New Roman" w:hAnsi="Calibri" w:cs="Times New Roman"/>
      <w:sz w:val="20"/>
      <w:szCs w:val="20"/>
      <w:lang w:val="en-US" w:eastAsia="ar-SA"/>
    </w:rPr>
  </w:style>
  <w:style w:type="paragraph" w:customStyle="1" w:styleId="17">
    <w:name w:val="Название объекта1"/>
    <w:basedOn w:val="a0"/>
    <w:next w:val="a0"/>
    <w:rsid w:val="00863D35"/>
    <w:pPr>
      <w:spacing w:after="0" w:line="240" w:lineRule="auto"/>
      <w:jc w:val="center"/>
    </w:pPr>
    <w:rPr>
      <w:rFonts w:ascii="Calibri" w:eastAsia="Times New Roman" w:hAnsi="Calibri" w:cs="Times New Roman"/>
      <w:b/>
      <w:bCs/>
      <w:sz w:val="40"/>
      <w:szCs w:val="40"/>
      <w:lang w:val="en-US" w:eastAsia="en-US" w:bidi="en-US"/>
    </w:rPr>
  </w:style>
  <w:style w:type="paragraph" w:customStyle="1" w:styleId="ConsPlusNonformat">
    <w:name w:val="ConsPlusNonformat"/>
    <w:qFormat/>
    <w:rsid w:val="00863D35"/>
    <w:pPr>
      <w:widowControl w:val="0"/>
      <w:suppressAutoHyphens/>
      <w:autoSpaceDE w:val="0"/>
    </w:pPr>
    <w:rPr>
      <w:rFonts w:ascii="Courier New" w:eastAsia="Times New Roman" w:hAnsi="Courier New" w:cs="Courier New"/>
      <w:sz w:val="16"/>
      <w:szCs w:val="16"/>
      <w:lang w:eastAsia="ar-SA"/>
    </w:rPr>
  </w:style>
  <w:style w:type="paragraph" w:customStyle="1" w:styleId="ConsPlusTitle">
    <w:name w:val="ConsPlusTitle"/>
    <w:rsid w:val="00863D35"/>
    <w:pPr>
      <w:widowControl w:val="0"/>
      <w:suppressAutoHyphens/>
      <w:autoSpaceDE w:val="0"/>
    </w:pPr>
    <w:rPr>
      <w:rFonts w:ascii="Calibri" w:eastAsia="Times New Roman" w:hAnsi="Calibri" w:cs="Times New Roman"/>
      <w:b/>
      <w:bCs/>
      <w:sz w:val="28"/>
      <w:szCs w:val="28"/>
      <w:lang w:eastAsia="ar-SA"/>
    </w:rPr>
  </w:style>
  <w:style w:type="character" w:customStyle="1" w:styleId="af1">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Текст сноски Зн Знак"/>
    <w:basedOn w:val="a1"/>
    <w:link w:val="af2"/>
    <w:uiPriority w:val="99"/>
    <w:semiHidden/>
    <w:rsid w:val="00863D35"/>
    <w:rPr>
      <w:rFonts w:ascii="Calibri" w:eastAsia="Times New Roman" w:hAnsi="Calibri" w:cs="Times New Roman"/>
      <w:sz w:val="20"/>
      <w:szCs w:val="20"/>
      <w:lang w:val="en-US" w:eastAsia="ar-SA"/>
    </w:rPr>
  </w:style>
  <w:style w:type="paragraph" w:styleId="af2">
    <w:name w:val="footnote text"/>
    <w:aliases w:val="Footnote Text Char1,Footnote Text Char3 Char,Footnote Text Char2 Char Char,Footnote Text Char1 Char1 Char Char,ft Char1 Char Char Char,Footnote Text Char1 Char Char Char Char,Footnote Text Char Char1 Char Char Char Char,ft,Текст сноски Зн"/>
    <w:basedOn w:val="a0"/>
    <w:link w:val="af1"/>
    <w:uiPriority w:val="99"/>
    <w:semiHidden/>
    <w:rsid w:val="00863D35"/>
    <w:pPr>
      <w:spacing w:after="0" w:line="240" w:lineRule="auto"/>
    </w:pPr>
    <w:rPr>
      <w:rFonts w:ascii="Calibri" w:eastAsia="Times New Roman" w:hAnsi="Calibri" w:cs="Times New Roman"/>
      <w:sz w:val="20"/>
      <w:szCs w:val="20"/>
      <w:lang w:val="en-US" w:eastAsia="ar-SA"/>
    </w:rPr>
  </w:style>
  <w:style w:type="paragraph" w:customStyle="1" w:styleId="af3">
    <w:name w:val="Знак Знак"/>
    <w:basedOn w:val="a0"/>
    <w:rsid w:val="00863D35"/>
    <w:pPr>
      <w:spacing w:after="160" w:line="240" w:lineRule="exact"/>
      <w:jc w:val="center"/>
    </w:pPr>
    <w:rPr>
      <w:rFonts w:ascii="Arial" w:eastAsia="Times New Roman" w:hAnsi="Arial" w:cs="Arial"/>
      <w:b/>
      <w:bCs/>
      <w:i/>
      <w:iCs/>
      <w:sz w:val="28"/>
      <w:szCs w:val="28"/>
      <w:lang w:val="en-GB" w:eastAsia="en-US" w:bidi="en-US"/>
    </w:rPr>
  </w:style>
  <w:style w:type="paragraph" w:customStyle="1" w:styleId="310">
    <w:name w:val="Основной текст с отступом 31"/>
    <w:basedOn w:val="a0"/>
    <w:rsid w:val="00863D35"/>
    <w:pPr>
      <w:spacing w:after="0" w:line="240" w:lineRule="auto"/>
      <w:ind w:firstLine="720"/>
      <w:jc w:val="both"/>
    </w:pPr>
    <w:rPr>
      <w:rFonts w:ascii="Calibri" w:eastAsia="Times New Roman" w:hAnsi="Calibri" w:cs="Times New Roman"/>
      <w:sz w:val="28"/>
      <w:szCs w:val="28"/>
      <w:lang w:val="en-US" w:eastAsia="en-US" w:bidi="en-US"/>
    </w:rPr>
  </w:style>
  <w:style w:type="paragraph" w:customStyle="1" w:styleId="af4">
    <w:name w:val="Содержимое врезки"/>
    <w:basedOn w:val="aa"/>
    <w:uiPriority w:val="99"/>
    <w:rsid w:val="00863D35"/>
  </w:style>
  <w:style w:type="paragraph" w:customStyle="1" w:styleId="af5">
    <w:name w:val="Содержимое таблицы"/>
    <w:basedOn w:val="a0"/>
    <w:rsid w:val="00863D35"/>
    <w:pPr>
      <w:suppressLineNumbers/>
      <w:spacing w:after="0" w:line="240" w:lineRule="auto"/>
    </w:pPr>
    <w:rPr>
      <w:rFonts w:ascii="Calibri" w:eastAsia="Times New Roman" w:hAnsi="Calibri" w:cs="Times New Roman"/>
      <w:sz w:val="24"/>
      <w:szCs w:val="24"/>
      <w:lang w:val="en-US" w:eastAsia="en-US" w:bidi="en-US"/>
    </w:rPr>
  </w:style>
  <w:style w:type="paragraph" w:customStyle="1" w:styleId="af6">
    <w:name w:val="Заголовок таблицы"/>
    <w:basedOn w:val="af5"/>
    <w:rsid w:val="00863D35"/>
    <w:pPr>
      <w:jc w:val="center"/>
    </w:pPr>
    <w:rPr>
      <w:b/>
      <w:bCs/>
    </w:rPr>
  </w:style>
  <w:style w:type="table" w:styleId="af7">
    <w:name w:val="Table Grid"/>
    <w:basedOn w:val="a2"/>
    <w:rsid w:val="00863D35"/>
    <w:pPr>
      <w:widowControl w:val="0"/>
      <w:suppressAutoHyphens/>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0"/>
    <w:link w:val="25"/>
    <w:rsid w:val="00863D35"/>
    <w:pPr>
      <w:spacing w:after="120" w:line="480" w:lineRule="auto"/>
    </w:pPr>
    <w:rPr>
      <w:rFonts w:ascii="Calibri" w:eastAsia="Times New Roman" w:hAnsi="Calibri" w:cs="Times New Roman"/>
      <w:sz w:val="20"/>
      <w:szCs w:val="20"/>
      <w:lang w:val="en-US" w:eastAsia="ar-SA"/>
    </w:rPr>
  </w:style>
  <w:style w:type="character" w:customStyle="1" w:styleId="25">
    <w:name w:val="Основной текст 2 Знак"/>
    <w:basedOn w:val="a1"/>
    <w:link w:val="24"/>
    <w:rsid w:val="00863D35"/>
    <w:rPr>
      <w:rFonts w:ascii="Calibri" w:eastAsia="Times New Roman" w:hAnsi="Calibri" w:cs="Times New Roman"/>
      <w:sz w:val="20"/>
      <w:szCs w:val="20"/>
      <w:lang w:val="en-US" w:eastAsia="ar-SA"/>
    </w:rPr>
  </w:style>
  <w:style w:type="paragraph" w:customStyle="1" w:styleId="ConsPlusCell">
    <w:name w:val="ConsPlusCell"/>
    <w:link w:val="ConsPlusCell0"/>
    <w:uiPriority w:val="99"/>
    <w:qFormat/>
    <w:rsid w:val="00863D35"/>
    <w:pPr>
      <w:widowControl w:val="0"/>
      <w:autoSpaceDE w:val="0"/>
      <w:autoSpaceDN w:val="0"/>
      <w:adjustRightInd w:val="0"/>
    </w:pPr>
    <w:rPr>
      <w:rFonts w:ascii="Arial" w:eastAsia="Times New Roman" w:hAnsi="Arial" w:cs="Arial"/>
    </w:rPr>
  </w:style>
  <w:style w:type="character" w:customStyle="1" w:styleId="ConsPlusCell0">
    <w:name w:val="ConsPlusCell Знак"/>
    <w:link w:val="ConsPlusCell"/>
    <w:uiPriority w:val="99"/>
    <w:rsid w:val="00863D35"/>
    <w:rPr>
      <w:rFonts w:ascii="Arial" w:eastAsia="Times New Roman" w:hAnsi="Arial" w:cs="Arial"/>
    </w:rPr>
  </w:style>
  <w:style w:type="paragraph" w:customStyle="1" w:styleId="af8">
    <w:name w:val="Знак Знак Знак Знак Знак Знак Знак Знак"/>
    <w:basedOn w:val="a0"/>
    <w:uiPriority w:val="99"/>
    <w:rsid w:val="00863D35"/>
    <w:pPr>
      <w:tabs>
        <w:tab w:val="num" w:pos="1315"/>
      </w:tabs>
      <w:adjustRightInd w:val="0"/>
      <w:spacing w:after="160" w:line="240" w:lineRule="exact"/>
      <w:ind w:left="1315" w:hanging="180"/>
      <w:jc w:val="center"/>
    </w:pPr>
    <w:rPr>
      <w:rFonts w:ascii="Arial" w:eastAsia="Times New Roman" w:hAnsi="Arial" w:cs="Arial"/>
      <w:b/>
      <w:bCs/>
      <w:i/>
      <w:iCs/>
      <w:sz w:val="28"/>
      <w:szCs w:val="28"/>
      <w:lang w:val="en-GB" w:eastAsia="en-US" w:bidi="en-US"/>
    </w:rPr>
  </w:style>
  <w:style w:type="paragraph" w:customStyle="1" w:styleId="ConsPlusNormal">
    <w:name w:val="ConsPlusNormal"/>
    <w:qFormat/>
    <w:rsid w:val="00863D35"/>
    <w:pPr>
      <w:widowControl w:val="0"/>
      <w:autoSpaceDE w:val="0"/>
      <w:autoSpaceDN w:val="0"/>
      <w:adjustRightInd w:val="0"/>
      <w:ind w:firstLine="720"/>
    </w:pPr>
    <w:rPr>
      <w:rFonts w:ascii="Arial" w:eastAsia="Times New Roman" w:hAnsi="Arial" w:cs="Arial"/>
    </w:rPr>
  </w:style>
  <w:style w:type="paragraph" w:customStyle="1" w:styleId="af9">
    <w:name w:val="Знак"/>
    <w:basedOn w:val="a0"/>
    <w:rsid w:val="00863D35"/>
    <w:pPr>
      <w:tabs>
        <w:tab w:val="num" w:pos="1315"/>
      </w:tabs>
      <w:adjustRightInd w:val="0"/>
      <w:spacing w:after="160" w:line="240" w:lineRule="exact"/>
      <w:ind w:left="1315" w:hanging="180"/>
      <w:jc w:val="center"/>
    </w:pPr>
    <w:rPr>
      <w:rFonts w:ascii="Calibri" w:eastAsia="Times New Roman" w:hAnsi="Calibri" w:cs="Times New Roman"/>
      <w:b/>
      <w:bCs/>
      <w:i/>
      <w:iCs/>
      <w:sz w:val="28"/>
      <w:szCs w:val="28"/>
      <w:lang w:val="en-GB" w:eastAsia="en-US" w:bidi="en-US"/>
    </w:rPr>
  </w:style>
  <w:style w:type="paragraph" w:customStyle="1" w:styleId="afa">
    <w:name w:val="Знак Знак Знак Знак Знак Знак Знак Знак Знак"/>
    <w:basedOn w:val="a0"/>
    <w:rsid w:val="00863D35"/>
    <w:pPr>
      <w:tabs>
        <w:tab w:val="num" w:pos="1315"/>
      </w:tabs>
      <w:adjustRightInd w:val="0"/>
      <w:spacing w:after="160" w:line="240" w:lineRule="exact"/>
      <w:ind w:left="1315" w:hanging="180"/>
      <w:jc w:val="center"/>
    </w:pPr>
    <w:rPr>
      <w:rFonts w:ascii="Arial" w:eastAsia="Times New Roman" w:hAnsi="Arial" w:cs="Arial"/>
      <w:b/>
      <w:bCs/>
      <w:i/>
      <w:iCs/>
      <w:sz w:val="28"/>
      <w:szCs w:val="28"/>
      <w:lang w:val="en-GB" w:eastAsia="en-US" w:bidi="en-US"/>
    </w:rPr>
  </w:style>
  <w:style w:type="paragraph" w:styleId="26">
    <w:name w:val="Body Text Indent 2"/>
    <w:basedOn w:val="a0"/>
    <w:link w:val="27"/>
    <w:uiPriority w:val="99"/>
    <w:rsid w:val="00863D35"/>
    <w:pPr>
      <w:spacing w:after="120" w:line="480" w:lineRule="auto"/>
      <w:ind w:left="283"/>
    </w:pPr>
    <w:rPr>
      <w:rFonts w:ascii="Calibri" w:eastAsia="Times New Roman" w:hAnsi="Calibri" w:cs="Times New Roman"/>
      <w:sz w:val="20"/>
      <w:szCs w:val="20"/>
    </w:rPr>
  </w:style>
  <w:style w:type="character" w:customStyle="1" w:styleId="27">
    <w:name w:val="Основной текст с отступом 2 Знак"/>
    <w:basedOn w:val="a1"/>
    <w:link w:val="26"/>
    <w:uiPriority w:val="99"/>
    <w:rsid w:val="00863D35"/>
    <w:rPr>
      <w:rFonts w:ascii="Calibri" w:eastAsia="Times New Roman" w:hAnsi="Calibri" w:cs="Times New Roman"/>
      <w:sz w:val="20"/>
      <w:szCs w:val="20"/>
    </w:rPr>
  </w:style>
  <w:style w:type="character" w:customStyle="1" w:styleId="28">
    <w:name w:val="Основной шрифт абзаца2"/>
    <w:rsid w:val="00863D35"/>
  </w:style>
  <w:style w:type="character" w:customStyle="1" w:styleId="WW8Num1z0">
    <w:name w:val="WW8Num1z0"/>
    <w:rsid w:val="00863D35"/>
    <w:rPr>
      <w:b w:val="0"/>
      <w:color w:val="000000"/>
      <w:sz w:val="20"/>
    </w:rPr>
  </w:style>
  <w:style w:type="character" w:customStyle="1" w:styleId="WW8Num3z0">
    <w:name w:val="WW8Num3z0"/>
    <w:rsid w:val="00863D35"/>
    <w:rPr>
      <w:b w:val="0"/>
      <w:color w:val="000000"/>
      <w:sz w:val="20"/>
    </w:rPr>
  </w:style>
  <w:style w:type="character" w:customStyle="1" w:styleId="WW8Num4z0">
    <w:name w:val="WW8Num4z0"/>
    <w:rsid w:val="00863D35"/>
    <w:rPr>
      <w:b w:val="0"/>
      <w:color w:val="000000"/>
      <w:sz w:val="20"/>
    </w:rPr>
  </w:style>
  <w:style w:type="character" w:customStyle="1" w:styleId="afb">
    <w:name w:val="Гипертекстовая ссылка"/>
    <w:rsid w:val="00863D35"/>
    <w:rPr>
      <w:rFonts w:ascii="Arial" w:hAnsi="Arial" w:cs="Arial"/>
      <w:b/>
      <w:bCs/>
      <w:i/>
      <w:iCs/>
      <w:color w:val="106BBE"/>
      <w:sz w:val="28"/>
      <w:szCs w:val="28"/>
      <w:lang w:val="en-GB" w:eastAsia="ar-SA" w:bidi="ar-SA"/>
    </w:rPr>
  </w:style>
  <w:style w:type="character" w:customStyle="1" w:styleId="afc">
    <w:name w:val="Цветовое выделение"/>
    <w:rsid w:val="00863D35"/>
    <w:rPr>
      <w:b/>
      <w:bCs/>
      <w:color w:val="26282F"/>
      <w:sz w:val="26"/>
      <w:szCs w:val="26"/>
    </w:rPr>
  </w:style>
  <w:style w:type="character" w:customStyle="1" w:styleId="afd">
    <w:name w:val="Символ нумерации"/>
    <w:uiPriority w:val="99"/>
    <w:rsid w:val="00863D35"/>
  </w:style>
  <w:style w:type="paragraph" w:customStyle="1" w:styleId="29">
    <w:name w:val="Название2"/>
    <w:basedOn w:val="a0"/>
    <w:rsid w:val="00863D35"/>
    <w:pPr>
      <w:suppressLineNumbers/>
      <w:spacing w:before="120" w:after="120" w:line="240" w:lineRule="auto"/>
    </w:pPr>
    <w:rPr>
      <w:rFonts w:ascii="Arial" w:eastAsia="Times New Roman" w:hAnsi="Arial" w:cs="Tahoma"/>
      <w:i/>
      <w:iCs/>
      <w:sz w:val="24"/>
      <w:szCs w:val="24"/>
      <w:lang w:val="en-US" w:eastAsia="en-US" w:bidi="en-US"/>
    </w:rPr>
  </w:style>
  <w:style w:type="paragraph" w:customStyle="1" w:styleId="2a">
    <w:name w:val="Указатель2"/>
    <w:basedOn w:val="a0"/>
    <w:rsid w:val="00863D35"/>
    <w:pPr>
      <w:suppressLineNumbers/>
      <w:spacing w:after="0" w:line="240" w:lineRule="auto"/>
    </w:pPr>
    <w:rPr>
      <w:rFonts w:ascii="Arial" w:eastAsia="Times New Roman" w:hAnsi="Arial" w:cs="Tahoma"/>
      <w:sz w:val="24"/>
      <w:szCs w:val="24"/>
      <w:lang w:val="en-US" w:eastAsia="en-US" w:bidi="en-US"/>
    </w:rPr>
  </w:style>
  <w:style w:type="paragraph" w:styleId="afe">
    <w:name w:val="Body Text Indent"/>
    <w:aliases w:val="Нумерованный список !!,Основной текст 1,Надин стиль"/>
    <w:basedOn w:val="a0"/>
    <w:link w:val="aff"/>
    <w:rsid w:val="00863D35"/>
    <w:pPr>
      <w:spacing w:after="0" w:line="240" w:lineRule="auto"/>
      <w:ind w:left="360"/>
      <w:jc w:val="both"/>
    </w:pPr>
    <w:rPr>
      <w:rFonts w:ascii="Calibri" w:eastAsia="Times New Roman" w:hAnsi="Calibri" w:cs="Times New Roman"/>
      <w:sz w:val="28"/>
      <w:szCs w:val="28"/>
      <w:lang w:val="en-US" w:eastAsia="ar-SA"/>
    </w:rPr>
  </w:style>
  <w:style w:type="character" w:customStyle="1" w:styleId="aff">
    <w:name w:val="Основной текст с отступом Знак"/>
    <w:aliases w:val="Нумерованный список !! Знак,Основной текст 1 Знак,Надин стиль Знак"/>
    <w:basedOn w:val="a1"/>
    <w:link w:val="afe"/>
    <w:rsid w:val="00863D35"/>
    <w:rPr>
      <w:rFonts w:ascii="Calibri" w:eastAsia="Times New Roman" w:hAnsi="Calibri" w:cs="Times New Roman"/>
      <w:sz w:val="28"/>
      <w:szCs w:val="28"/>
      <w:lang w:val="en-US" w:eastAsia="ar-SA"/>
    </w:rPr>
  </w:style>
  <w:style w:type="paragraph" w:customStyle="1" w:styleId="aff0">
    <w:name w:val="Нормальный (таблица)"/>
    <w:basedOn w:val="a0"/>
    <w:next w:val="a0"/>
    <w:uiPriority w:val="99"/>
    <w:qFormat/>
    <w:rsid w:val="00863D35"/>
    <w:pPr>
      <w:autoSpaceDE w:val="0"/>
      <w:spacing w:after="0" w:line="240" w:lineRule="auto"/>
      <w:jc w:val="both"/>
    </w:pPr>
    <w:rPr>
      <w:rFonts w:ascii="Arial" w:eastAsia="Times New Roman" w:hAnsi="Arial" w:cs="Arial"/>
      <w:sz w:val="24"/>
      <w:szCs w:val="24"/>
      <w:lang w:val="en-US" w:eastAsia="en-US" w:bidi="en-US"/>
    </w:rPr>
  </w:style>
  <w:style w:type="paragraph" w:customStyle="1" w:styleId="aff1">
    <w:name w:val="Текст (справка)"/>
    <w:basedOn w:val="a0"/>
    <w:next w:val="a0"/>
    <w:rsid w:val="00863D35"/>
    <w:pPr>
      <w:autoSpaceDE w:val="0"/>
      <w:spacing w:after="0" w:line="240" w:lineRule="auto"/>
      <w:ind w:left="170" w:right="170"/>
    </w:pPr>
    <w:rPr>
      <w:rFonts w:ascii="Arial" w:eastAsia="Times New Roman" w:hAnsi="Arial" w:cs="Arial"/>
      <w:sz w:val="24"/>
      <w:szCs w:val="24"/>
      <w:lang w:val="en-US" w:eastAsia="en-US" w:bidi="en-US"/>
    </w:rPr>
  </w:style>
  <w:style w:type="paragraph" w:customStyle="1" w:styleId="aff2">
    <w:name w:val="Комментарий"/>
    <w:basedOn w:val="aff1"/>
    <w:next w:val="a0"/>
    <w:rsid w:val="00863D35"/>
    <w:pPr>
      <w:spacing w:before="75"/>
      <w:ind w:left="0" w:right="0"/>
      <w:jc w:val="both"/>
    </w:pPr>
    <w:rPr>
      <w:color w:val="353842"/>
      <w:shd w:val="clear" w:color="auto" w:fill="F0F0F0"/>
    </w:rPr>
  </w:style>
  <w:style w:type="paragraph" w:customStyle="1" w:styleId="aff3">
    <w:name w:val="Комментарий пользователя"/>
    <w:basedOn w:val="aff2"/>
    <w:next w:val="a0"/>
    <w:rsid w:val="00863D35"/>
    <w:pPr>
      <w:spacing w:before="0"/>
      <w:jc w:val="left"/>
    </w:pPr>
    <w:rPr>
      <w:shd w:val="clear" w:color="auto" w:fill="FFDFE0"/>
    </w:rPr>
  </w:style>
  <w:style w:type="paragraph" w:styleId="aff4">
    <w:name w:val="List Paragraph"/>
    <w:basedOn w:val="a0"/>
    <w:uiPriority w:val="34"/>
    <w:qFormat/>
    <w:rsid w:val="00863D35"/>
    <w:pPr>
      <w:spacing w:after="0" w:line="240" w:lineRule="auto"/>
      <w:ind w:left="720"/>
      <w:contextualSpacing/>
    </w:pPr>
    <w:rPr>
      <w:rFonts w:ascii="Calibri" w:eastAsia="Times New Roman" w:hAnsi="Calibri" w:cs="Times New Roman"/>
      <w:sz w:val="24"/>
      <w:szCs w:val="24"/>
      <w:lang w:val="en-US" w:eastAsia="en-US" w:bidi="en-US"/>
    </w:rPr>
  </w:style>
  <w:style w:type="paragraph" w:styleId="aff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0"/>
    <w:uiPriority w:val="99"/>
    <w:qFormat/>
    <w:rsid w:val="00863D35"/>
    <w:pPr>
      <w:spacing w:before="280" w:after="280" w:line="240" w:lineRule="auto"/>
    </w:pPr>
    <w:rPr>
      <w:rFonts w:ascii="Calibri" w:eastAsia="Times New Roman" w:hAnsi="Calibri" w:cs="Times New Roman"/>
      <w:sz w:val="24"/>
      <w:szCs w:val="24"/>
      <w:lang w:val="en-US" w:eastAsia="en-US" w:bidi="en-US"/>
    </w:rPr>
  </w:style>
  <w:style w:type="paragraph" w:customStyle="1" w:styleId="18">
    <w:name w:val="Знак Знак Знак Знак Знак Знак Знак Знак Знак1"/>
    <w:basedOn w:val="a0"/>
    <w:uiPriority w:val="99"/>
    <w:rsid w:val="00863D35"/>
    <w:pPr>
      <w:tabs>
        <w:tab w:val="num" w:pos="1315"/>
      </w:tabs>
      <w:adjustRightInd w:val="0"/>
      <w:spacing w:after="160" w:line="240" w:lineRule="exact"/>
      <w:ind w:left="1315" w:hanging="180"/>
      <w:jc w:val="center"/>
    </w:pPr>
    <w:rPr>
      <w:rFonts w:ascii="Arial" w:eastAsia="Times New Roman" w:hAnsi="Arial" w:cs="Arial"/>
      <w:b/>
      <w:bCs/>
      <w:i/>
      <w:iCs/>
      <w:sz w:val="28"/>
      <w:szCs w:val="28"/>
      <w:lang w:val="en-GB" w:eastAsia="en-US" w:bidi="en-US"/>
    </w:rPr>
  </w:style>
  <w:style w:type="paragraph" w:customStyle="1" w:styleId="aff6">
    <w:name w:val="Обычный (паспорт)"/>
    <w:basedOn w:val="a0"/>
    <w:uiPriority w:val="99"/>
    <w:rsid w:val="00863D35"/>
    <w:pPr>
      <w:spacing w:before="120" w:after="0" w:line="240" w:lineRule="auto"/>
      <w:jc w:val="both"/>
    </w:pPr>
    <w:rPr>
      <w:rFonts w:ascii="Calibri" w:eastAsia="Times New Roman" w:hAnsi="Calibri" w:cs="Times New Roman"/>
      <w:sz w:val="28"/>
      <w:szCs w:val="28"/>
      <w:lang w:val="en-US" w:bidi="en-US"/>
    </w:rPr>
  </w:style>
  <w:style w:type="paragraph" w:customStyle="1" w:styleId="aff7">
    <w:name w:val="Жирный (паспорт)"/>
    <w:basedOn w:val="a0"/>
    <w:rsid w:val="00863D35"/>
    <w:pPr>
      <w:spacing w:before="120" w:after="0" w:line="240" w:lineRule="auto"/>
      <w:jc w:val="both"/>
    </w:pPr>
    <w:rPr>
      <w:rFonts w:ascii="Calibri" w:eastAsia="Times New Roman" w:hAnsi="Calibri" w:cs="Times New Roman"/>
      <w:b/>
      <w:sz w:val="28"/>
      <w:szCs w:val="28"/>
      <w:lang w:val="en-US" w:bidi="en-US"/>
    </w:rPr>
  </w:style>
  <w:style w:type="character" w:customStyle="1" w:styleId="100">
    <w:name w:val="Знак Знак10"/>
    <w:rsid w:val="00863D35"/>
    <w:rPr>
      <w:rFonts w:ascii="Times New Roman" w:eastAsia="Times New Roman" w:hAnsi="Times New Roman" w:cs="Times New Roman"/>
      <w:sz w:val="24"/>
      <w:szCs w:val="20"/>
      <w:lang w:eastAsia="ru-RU"/>
    </w:rPr>
  </w:style>
  <w:style w:type="character" w:customStyle="1" w:styleId="91">
    <w:name w:val="Знак Знак9"/>
    <w:rsid w:val="00863D35"/>
    <w:rPr>
      <w:rFonts w:ascii="Times New Roman" w:eastAsia="Times New Roman" w:hAnsi="Times New Roman" w:cs="Times New Roman"/>
      <w:sz w:val="24"/>
      <w:szCs w:val="20"/>
      <w:lang w:eastAsia="ru-RU"/>
    </w:rPr>
  </w:style>
  <w:style w:type="character" w:customStyle="1" w:styleId="81">
    <w:name w:val="Знак Знак8"/>
    <w:rsid w:val="00863D35"/>
    <w:rPr>
      <w:rFonts w:ascii="Times New Roman" w:eastAsia="Times New Roman" w:hAnsi="Times New Roman" w:cs="Times New Roman"/>
      <w:b/>
      <w:sz w:val="40"/>
      <w:szCs w:val="20"/>
      <w:lang w:eastAsia="ru-RU"/>
    </w:rPr>
  </w:style>
  <w:style w:type="character" w:customStyle="1" w:styleId="71">
    <w:name w:val="Знак Знак7"/>
    <w:rsid w:val="00863D35"/>
    <w:rPr>
      <w:rFonts w:ascii="Times New Roman" w:eastAsia="Times New Roman" w:hAnsi="Times New Roman" w:cs="Times New Roman"/>
      <w:sz w:val="20"/>
      <w:szCs w:val="20"/>
      <w:lang w:eastAsia="ru-RU"/>
    </w:rPr>
  </w:style>
  <w:style w:type="character" w:customStyle="1" w:styleId="61">
    <w:name w:val="Знак Знак6"/>
    <w:rsid w:val="00863D35"/>
    <w:rPr>
      <w:rFonts w:ascii="Times New Roman" w:eastAsia="Times New Roman" w:hAnsi="Times New Roman" w:cs="Times New Roman"/>
      <w:sz w:val="20"/>
      <w:szCs w:val="20"/>
      <w:lang w:eastAsia="ru-RU"/>
    </w:rPr>
  </w:style>
  <w:style w:type="character" w:customStyle="1" w:styleId="ConsPlusNormal0">
    <w:name w:val="ConsPlusNormal Знак"/>
    <w:locked/>
    <w:rsid w:val="00863D35"/>
    <w:rPr>
      <w:rFonts w:ascii="Arial" w:eastAsia="Times New Roman" w:hAnsi="Arial" w:cs="Arial"/>
      <w:lang w:val="ru-RU" w:eastAsia="ru-RU" w:bidi="ar-SA"/>
    </w:rPr>
  </w:style>
  <w:style w:type="paragraph" w:customStyle="1" w:styleId="a">
    <w:name w:val="Знак Знак Знак Знак Знак Знак"/>
    <w:basedOn w:val="a0"/>
    <w:rsid w:val="00863D35"/>
    <w:pPr>
      <w:numPr>
        <w:numId w:val="1"/>
      </w:numPr>
      <w:adjustRightInd w:val="0"/>
      <w:spacing w:after="160" w:line="240" w:lineRule="exact"/>
      <w:jc w:val="center"/>
    </w:pPr>
    <w:rPr>
      <w:rFonts w:ascii="Arial" w:eastAsia="Times New Roman" w:hAnsi="Arial" w:cs="Arial"/>
      <w:b/>
      <w:bCs/>
      <w:i/>
      <w:iCs/>
      <w:sz w:val="28"/>
      <w:szCs w:val="28"/>
      <w:lang w:val="en-GB" w:eastAsia="en-US" w:bidi="en-US"/>
    </w:rPr>
  </w:style>
  <w:style w:type="character" w:customStyle="1" w:styleId="41">
    <w:name w:val="Знак Знак4"/>
    <w:rsid w:val="00863D35"/>
    <w:rPr>
      <w:rFonts w:ascii="Times New Roman" w:eastAsia="Times New Roman" w:hAnsi="Times New Roman" w:cs="Times New Roman"/>
      <w:sz w:val="28"/>
      <w:szCs w:val="20"/>
      <w:lang w:eastAsia="ru-RU"/>
    </w:rPr>
  </w:style>
  <w:style w:type="paragraph" w:styleId="33">
    <w:name w:val="Body Text Indent 3"/>
    <w:basedOn w:val="a0"/>
    <w:link w:val="34"/>
    <w:uiPriority w:val="99"/>
    <w:rsid w:val="00863D35"/>
    <w:pPr>
      <w:spacing w:after="0" w:line="240" w:lineRule="auto"/>
      <w:ind w:firstLine="720"/>
      <w:jc w:val="both"/>
    </w:pPr>
    <w:rPr>
      <w:rFonts w:ascii="Calibri" w:eastAsia="Times New Roman" w:hAnsi="Calibri" w:cs="Times New Roman"/>
      <w:sz w:val="28"/>
      <w:szCs w:val="20"/>
      <w:lang w:val="en-US" w:eastAsia="en-US"/>
    </w:rPr>
  </w:style>
  <w:style w:type="character" w:customStyle="1" w:styleId="34">
    <w:name w:val="Основной текст с отступом 3 Знак"/>
    <w:basedOn w:val="a1"/>
    <w:link w:val="33"/>
    <w:uiPriority w:val="99"/>
    <w:rsid w:val="00863D35"/>
    <w:rPr>
      <w:rFonts w:ascii="Calibri" w:eastAsia="Times New Roman" w:hAnsi="Calibri" w:cs="Times New Roman"/>
      <w:sz w:val="28"/>
      <w:szCs w:val="20"/>
      <w:lang w:val="en-US" w:eastAsia="en-US"/>
    </w:rPr>
  </w:style>
  <w:style w:type="character" w:customStyle="1" w:styleId="35">
    <w:name w:val="Знак Знак3"/>
    <w:rsid w:val="00863D35"/>
    <w:rPr>
      <w:rFonts w:ascii="Times New Roman" w:eastAsia="Times New Roman" w:hAnsi="Times New Roman" w:cs="Times New Roman"/>
      <w:sz w:val="20"/>
      <w:szCs w:val="20"/>
      <w:lang w:eastAsia="ru-RU"/>
    </w:rPr>
  </w:style>
  <w:style w:type="character" w:customStyle="1" w:styleId="2b">
    <w:name w:val="Знак Знак2"/>
    <w:uiPriority w:val="99"/>
    <w:rsid w:val="00863D35"/>
    <w:rPr>
      <w:rFonts w:ascii="Times New Roman" w:eastAsia="Times New Roman" w:hAnsi="Times New Roman" w:cs="Times New Roman"/>
      <w:sz w:val="20"/>
      <w:szCs w:val="20"/>
      <w:lang w:eastAsia="ru-RU"/>
    </w:rPr>
  </w:style>
  <w:style w:type="character" w:customStyle="1" w:styleId="19">
    <w:name w:val="Знак Знак1"/>
    <w:uiPriority w:val="99"/>
    <w:rsid w:val="00863D35"/>
    <w:rPr>
      <w:rFonts w:ascii="Times New Roman" w:eastAsia="Times New Roman" w:hAnsi="Times New Roman" w:cs="Times New Roman"/>
      <w:sz w:val="20"/>
      <w:szCs w:val="20"/>
      <w:lang w:eastAsia="ru-RU"/>
    </w:rPr>
  </w:style>
  <w:style w:type="paragraph" w:styleId="aff8">
    <w:name w:val="caption"/>
    <w:basedOn w:val="a0"/>
    <w:next w:val="a0"/>
    <w:qFormat/>
    <w:rsid w:val="00863D35"/>
    <w:pPr>
      <w:spacing w:after="0" w:line="240" w:lineRule="auto"/>
      <w:jc w:val="center"/>
    </w:pPr>
    <w:rPr>
      <w:rFonts w:ascii="Calibri" w:eastAsia="Times New Roman" w:hAnsi="Calibri" w:cs="Times New Roman"/>
      <w:b/>
      <w:sz w:val="40"/>
      <w:szCs w:val="24"/>
      <w:lang w:val="en-US" w:bidi="en-US"/>
    </w:rPr>
  </w:style>
  <w:style w:type="paragraph" w:customStyle="1" w:styleId="Char">
    <w:name w:val="Char"/>
    <w:basedOn w:val="a0"/>
    <w:rsid w:val="00863D35"/>
    <w:pPr>
      <w:spacing w:after="160" w:line="240" w:lineRule="exact"/>
    </w:pPr>
    <w:rPr>
      <w:rFonts w:ascii="Arial" w:eastAsia="Times New Roman" w:hAnsi="Arial" w:cs="Arial"/>
      <w:sz w:val="24"/>
      <w:szCs w:val="24"/>
      <w:lang w:val="fr-FR" w:eastAsia="en-US" w:bidi="en-US"/>
    </w:rPr>
  </w:style>
  <w:style w:type="paragraph" w:customStyle="1" w:styleId="1a">
    <w:name w:val="Абзац списка1"/>
    <w:basedOn w:val="a0"/>
    <w:uiPriority w:val="99"/>
    <w:qFormat/>
    <w:rsid w:val="00863D35"/>
    <w:pPr>
      <w:ind w:left="720"/>
    </w:pPr>
    <w:rPr>
      <w:rFonts w:ascii="Calibri" w:eastAsia="Times New Roman" w:hAnsi="Calibri" w:cs="Times New Roman"/>
      <w:lang w:val="en-US" w:eastAsia="en-US" w:bidi="en-US"/>
    </w:rPr>
  </w:style>
  <w:style w:type="paragraph" w:customStyle="1" w:styleId="110">
    <w:name w:val="Абзац списка11"/>
    <w:basedOn w:val="a0"/>
    <w:uiPriority w:val="99"/>
    <w:rsid w:val="00863D35"/>
    <w:pPr>
      <w:ind w:left="720"/>
    </w:pPr>
    <w:rPr>
      <w:rFonts w:ascii="Calibri" w:eastAsia="Times New Roman" w:hAnsi="Calibri" w:cs="Times New Roman"/>
      <w:lang w:val="en-US" w:eastAsia="en-US" w:bidi="en-US"/>
    </w:rPr>
  </w:style>
  <w:style w:type="paragraph" w:customStyle="1" w:styleId="aff9">
    <w:name w:val="Знак Знак Знак Знак"/>
    <w:basedOn w:val="a0"/>
    <w:rsid w:val="00863D35"/>
    <w:pPr>
      <w:spacing w:before="100" w:beforeAutospacing="1" w:after="100" w:afterAutospacing="1" w:line="240" w:lineRule="auto"/>
    </w:pPr>
    <w:rPr>
      <w:rFonts w:ascii="Tahoma" w:eastAsia="Times New Roman" w:hAnsi="Tahoma" w:cs="Times New Roman"/>
      <w:bCs/>
      <w:sz w:val="24"/>
      <w:szCs w:val="24"/>
      <w:lang w:val="en-US" w:eastAsia="en-US" w:bidi="en-US"/>
    </w:rPr>
  </w:style>
  <w:style w:type="paragraph" w:customStyle="1" w:styleId="ListParagraph1">
    <w:name w:val="List Paragraph1"/>
    <w:basedOn w:val="a0"/>
    <w:rsid w:val="00863D35"/>
    <w:pPr>
      <w:ind w:left="720"/>
    </w:pPr>
    <w:rPr>
      <w:rFonts w:ascii="Calibri" w:eastAsia="Times New Roman" w:hAnsi="Calibri" w:cs="Calibri"/>
      <w:sz w:val="24"/>
      <w:szCs w:val="24"/>
      <w:lang w:val="en-US" w:eastAsia="en-US" w:bidi="en-US"/>
    </w:rPr>
  </w:style>
  <w:style w:type="paragraph" w:customStyle="1" w:styleId="1b">
    <w:name w:val="Знак1"/>
    <w:basedOn w:val="a0"/>
    <w:rsid w:val="00863D35"/>
    <w:pPr>
      <w:spacing w:after="160" w:line="240" w:lineRule="exact"/>
    </w:pPr>
    <w:rPr>
      <w:rFonts w:ascii="Arial" w:eastAsia="Times New Roman" w:hAnsi="Arial" w:cs="Arial"/>
      <w:sz w:val="24"/>
      <w:szCs w:val="24"/>
      <w:lang w:val="fr-FR" w:eastAsia="en-US" w:bidi="en-US"/>
    </w:rPr>
  </w:style>
  <w:style w:type="paragraph" w:customStyle="1" w:styleId="2c">
    <w:name w:val="Знак2"/>
    <w:basedOn w:val="a0"/>
    <w:rsid w:val="00863D35"/>
    <w:pPr>
      <w:spacing w:after="160" w:line="240" w:lineRule="exact"/>
    </w:pPr>
    <w:rPr>
      <w:rFonts w:ascii="Arial" w:eastAsia="Times New Roman" w:hAnsi="Arial" w:cs="Arial"/>
      <w:sz w:val="24"/>
      <w:szCs w:val="24"/>
      <w:lang w:val="fr-FR" w:eastAsia="en-US" w:bidi="en-US"/>
    </w:rPr>
  </w:style>
  <w:style w:type="paragraph" w:customStyle="1" w:styleId="36">
    <w:name w:val="Знак3"/>
    <w:basedOn w:val="a0"/>
    <w:rsid w:val="00863D35"/>
    <w:pPr>
      <w:spacing w:after="160" w:line="240" w:lineRule="exact"/>
    </w:pPr>
    <w:rPr>
      <w:rFonts w:ascii="Arial" w:eastAsia="Times New Roman" w:hAnsi="Arial" w:cs="Arial"/>
      <w:sz w:val="24"/>
      <w:szCs w:val="24"/>
      <w:lang w:val="fr-FR" w:eastAsia="en-US" w:bidi="en-US"/>
    </w:rPr>
  </w:style>
  <w:style w:type="paragraph" w:customStyle="1" w:styleId="42">
    <w:name w:val="Знак4"/>
    <w:basedOn w:val="a0"/>
    <w:rsid w:val="00863D35"/>
    <w:pPr>
      <w:spacing w:after="160" w:line="240" w:lineRule="exact"/>
    </w:pPr>
    <w:rPr>
      <w:rFonts w:ascii="Arial" w:eastAsia="Times New Roman" w:hAnsi="Arial" w:cs="Arial"/>
      <w:sz w:val="24"/>
      <w:szCs w:val="24"/>
      <w:lang w:val="fr-FR" w:eastAsia="en-US" w:bidi="en-US"/>
    </w:rPr>
  </w:style>
  <w:style w:type="character" w:customStyle="1" w:styleId="1c">
    <w:name w:val="Основной текст Знак1"/>
    <w:uiPriority w:val="99"/>
    <w:rsid w:val="00863D35"/>
    <w:rPr>
      <w:rFonts w:ascii="Times New Roman" w:hAnsi="Times New Roman" w:cs="Times New Roman"/>
      <w:sz w:val="25"/>
      <w:szCs w:val="25"/>
      <w:u w:val="none"/>
    </w:rPr>
  </w:style>
  <w:style w:type="character" w:customStyle="1" w:styleId="12pt">
    <w:name w:val="Основной текст + 12 pt"/>
    <w:aliases w:val="Интервал 0 pt6"/>
    <w:uiPriority w:val="99"/>
    <w:rsid w:val="00863D35"/>
    <w:rPr>
      <w:rFonts w:ascii="Times New Roman" w:hAnsi="Times New Roman" w:cs="Times New Roman"/>
      <w:spacing w:val="1"/>
      <w:sz w:val="24"/>
      <w:szCs w:val="24"/>
      <w:u w:val="none"/>
    </w:rPr>
  </w:style>
  <w:style w:type="character" w:styleId="affa">
    <w:name w:val="Strong"/>
    <w:qFormat/>
    <w:rsid w:val="00863D35"/>
    <w:rPr>
      <w:b/>
      <w:bCs/>
    </w:rPr>
  </w:style>
  <w:style w:type="character" w:styleId="affb">
    <w:name w:val="Emphasis"/>
    <w:qFormat/>
    <w:rsid w:val="00863D35"/>
    <w:rPr>
      <w:rFonts w:ascii="Calibri" w:hAnsi="Calibri"/>
      <w:b/>
      <w:i/>
      <w:iCs/>
    </w:rPr>
  </w:style>
  <w:style w:type="paragraph" w:styleId="affc">
    <w:name w:val="Subtitle"/>
    <w:basedOn w:val="a0"/>
    <w:next w:val="a0"/>
    <w:link w:val="affd"/>
    <w:qFormat/>
    <w:rsid w:val="00863D35"/>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fd">
    <w:name w:val="Подзаголовок Знак"/>
    <w:basedOn w:val="a1"/>
    <w:link w:val="affc"/>
    <w:rsid w:val="00863D35"/>
    <w:rPr>
      <w:rFonts w:ascii="Cambria" w:eastAsia="Times New Roman" w:hAnsi="Cambria" w:cs="Times New Roman"/>
      <w:sz w:val="24"/>
      <w:szCs w:val="24"/>
      <w:lang w:val="en-US" w:eastAsia="en-US"/>
    </w:rPr>
  </w:style>
  <w:style w:type="paragraph" w:styleId="affe">
    <w:name w:val="Title"/>
    <w:basedOn w:val="a0"/>
    <w:next w:val="a0"/>
    <w:link w:val="afff"/>
    <w:qFormat/>
    <w:rsid w:val="00863D35"/>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ff">
    <w:name w:val="Название Знак"/>
    <w:basedOn w:val="a1"/>
    <w:link w:val="affe"/>
    <w:rsid w:val="00863D35"/>
    <w:rPr>
      <w:rFonts w:ascii="Cambria" w:eastAsia="Times New Roman" w:hAnsi="Cambria" w:cs="Times New Roman"/>
      <w:b/>
      <w:bCs/>
      <w:kern w:val="28"/>
      <w:sz w:val="32"/>
      <w:szCs w:val="32"/>
      <w:lang w:val="en-US" w:eastAsia="en-US"/>
    </w:rPr>
  </w:style>
  <w:style w:type="paragraph" w:styleId="37">
    <w:name w:val="Body Text 3"/>
    <w:basedOn w:val="a0"/>
    <w:link w:val="38"/>
    <w:uiPriority w:val="99"/>
    <w:rsid w:val="00863D35"/>
    <w:pPr>
      <w:spacing w:after="0" w:line="240" w:lineRule="auto"/>
      <w:jc w:val="both"/>
    </w:pPr>
    <w:rPr>
      <w:rFonts w:ascii="Calibri" w:eastAsia="Times New Roman" w:hAnsi="Calibri" w:cs="Times New Roman"/>
      <w:sz w:val="27"/>
      <w:szCs w:val="27"/>
      <w:lang w:val="en-US" w:eastAsia="en-US"/>
    </w:rPr>
  </w:style>
  <w:style w:type="character" w:customStyle="1" w:styleId="38">
    <w:name w:val="Основной текст 3 Знак"/>
    <w:basedOn w:val="a1"/>
    <w:link w:val="37"/>
    <w:uiPriority w:val="99"/>
    <w:rsid w:val="00863D35"/>
    <w:rPr>
      <w:rFonts w:ascii="Calibri" w:eastAsia="Times New Roman" w:hAnsi="Calibri" w:cs="Times New Roman"/>
      <w:sz w:val="27"/>
      <w:szCs w:val="27"/>
      <w:lang w:val="en-US" w:eastAsia="en-US"/>
    </w:rPr>
  </w:style>
  <w:style w:type="paragraph" w:customStyle="1" w:styleId="afff0">
    <w:name w:val="Таблицы (моноширинный)"/>
    <w:basedOn w:val="a0"/>
    <w:next w:val="a0"/>
    <w:rsid w:val="00863D35"/>
    <w:pPr>
      <w:autoSpaceDE w:val="0"/>
      <w:autoSpaceDN w:val="0"/>
      <w:adjustRightInd w:val="0"/>
      <w:spacing w:after="0" w:line="240" w:lineRule="auto"/>
      <w:jc w:val="both"/>
    </w:pPr>
    <w:rPr>
      <w:rFonts w:ascii="Courier New" w:eastAsia="Times New Roman" w:hAnsi="Courier New" w:cs="Courier New"/>
      <w:sz w:val="24"/>
      <w:szCs w:val="24"/>
      <w:lang w:val="en-US" w:bidi="en-US"/>
    </w:rPr>
  </w:style>
  <w:style w:type="paragraph" w:customStyle="1" w:styleId="210">
    <w:name w:val="Основной текст 21"/>
    <w:basedOn w:val="a0"/>
    <w:rsid w:val="00863D35"/>
    <w:pPr>
      <w:spacing w:after="0" w:line="360" w:lineRule="auto"/>
      <w:jc w:val="both"/>
    </w:pPr>
    <w:rPr>
      <w:rFonts w:ascii="Calibri" w:eastAsia="Times New Roman" w:hAnsi="Calibri" w:cs="Times New Roman"/>
      <w:sz w:val="24"/>
      <w:szCs w:val="24"/>
      <w:lang w:val="en-US" w:eastAsia="en-US" w:bidi="en-US"/>
    </w:rPr>
  </w:style>
  <w:style w:type="paragraph" w:styleId="afff1">
    <w:name w:val="No Spacing"/>
    <w:basedOn w:val="a0"/>
    <w:uiPriority w:val="1"/>
    <w:qFormat/>
    <w:rsid w:val="00863D35"/>
    <w:pPr>
      <w:spacing w:after="0" w:line="240" w:lineRule="auto"/>
    </w:pPr>
    <w:rPr>
      <w:rFonts w:ascii="Calibri" w:eastAsia="Times New Roman" w:hAnsi="Calibri" w:cs="Times New Roman"/>
      <w:sz w:val="24"/>
      <w:szCs w:val="32"/>
      <w:lang w:val="en-US" w:eastAsia="en-US" w:bidi="en-US"/>
    </w:rPr>
  </w:style>
  <w:style w:type="paragraph" w:styleId="2d">
    <w:name w:val="Quote"/>
    <w:basedOn w:val="a0"/>
    <w:next w:val="a0"/>
    <w:link w:val="2e"/>
    <w:uiPriority w:val="29"/>
    <w:qFormat/>
    <w:rsid w:val="00863D35"/>
    <w:pPr>
      <w:spacing w:after="0" w:line="240" w:lineRule="auto"/>
    </w:pPr>
    <w:rPr>
      <w:rFonts w:ascii="Calibri" w:eastAsia="Times New Roman" w:hAnsi="Calibri" w:cs="Times New Roman"/>
      <w:i/>
      <w:sz w:val="24"/>
      <w:szCs w:val="24"/>
      <w:lang w:val="en-US" w:eastAsia="en-US"/>
    </w:rPr>
  </w:style>
  <w:style w:type="character" w:customStyle="1" w:styleId="2e">
    <w:name w:val="Цитата 2 Знак"/>
    <w:basedOn w:val="a1"/>
    <w:link w:val="2d"/>
    <w:uiPriority w:val="29"/>
    <w:rsid w:val="00863D35"/>
    <w:rPr>
      <w:rFonts w:ascii="Calibri" w:eastAsia="Times New Roman" w:hAnsi="Calibri" w:cs="Times New Roman"/>
      <w:i/>
      <w:sz w:val="24"/>
      <w:szCs w:val="24"/>
      <w:lang w:val="en-US" w:eastAsia="en-US"/>
    </w:rPr>
  </w:style>
  <w:style w:type="paragraph" w:styleId="afff2">
    <w:name w:val="Intense Quote"/>
    <w:basedOn w:val="a0"/>
    <w:next w:val="a0"/>
    <w:link w:val="afff3"/>
    <w:uiPriority w:val="30"/>
    <w:qFormat/>
    <w:rsid w:val="00863D35"/>
    <w:pPr>
      <w:spacing w:after="0" w:line="240" w:lineRule="auto"/>
      <w:ind w:left="720" w:right="720"/>
    </w:pPr>
    <w:rPr>
      <w:rFonts w:ascii="Calibri" w:eastAsia="Times New Roman" w:hAnsi="Calibri" w:cs="Times New Roman"/>
      <w:b/>
      <w:i/>
      <w:sz w:val="24"/>
      <w:szCs w:val="20"/>
      <w:lang w:val="en-US" w:eastAsia="en-US"/>
    </w:rPr>
  </w:style>
  <w:style w:type="character" w:customStyle="1" w:styleId="afff3">
    <w:name w:val="Выделенная цитата Знак"/>
    <w:basedOn w:val="a1"/>
    <w:link w:val="afff2"/>
    <w:uiPriority w:val="30"/>
    <w:rsid w:val="00863D35"/>
    <w:rPr>
      <w:rFonts w:ascii="Calibri" w:eastAsia="Times New Roman" w:hAnsi="Calibri" w:cs="Times New Roman"/>
      <w:b/>
      <w:i/>
      <w:sz w:val="24"/>
      <w:szCs w:val="20"/>
      <w:lang w:val="en-US" w:eastAsia="en-US"/>
    </w:rPr>
  </w:style>
  <w:style w:type="character" w:styleId="afff4">
    <w:name w:val="Subtle Emphasis"/>
    <w:uiPriority w:val="19"/>
    <w:qFormat/>
    <w:rsid w:val="00863D35"/>
    <w:rPr>
      <w:i/>
      <w:color w:val="5A5A5A"/>
    </w:rPr>
  </w:style>
  <w:style w:type="character" w:styleId="afff5">
    <w:name w:val="Intense Emphasis"/>
    <w:uiPriority w:val="21"/>
    <w:qFormat/>
    <w:rsid w:val="00863D35"/>
    <w:rPr>
      <w:b/>
      <w:i/>
      <w:sz w:val="24"/>
      <w:szCs w:val="24"/>
      <w:u w:val="single"/>
    </w:rPr>
  </w:style>
  <w:style w:type="character" w:styleId="afff6">
    <w:name w:val="Subtle Reference"/>
    <w:uiPriority w:val="31"/>
    <w:qFormat/>
    <w:rsid w:val="00863D35"/>
    <w:rPr>
      <w:sz w:val="24"/>
      <w:szCs w:val="24"/>
      <w:u w:val="single"/>
    </w:rPr>
  </w:style>
  <w:style w:type="character" w:styleId="afff7">
    <w:name w:val="Intense Reference"/>
    <w:uiPriority w:val="32"/>
    <w:qFormat/>
    <w:rsid w:val="00863D35"/>
    <w:rPr>
      <w:b/>
      <w:sz w:val="24"/>
      <w:u w:val="single"/>
    </w:rPr>
  </w:style>
  <w:style w:type="character" w:styleId="afff8">
    <w:name w:val="Book Title"/>
    <w:uiPriority w:val="33"/>
    <w:qFormat/>
    <w:rsid w:val="00863D35"/>
    <w:rPr>
      <w:rFonts w:ascii="Cambria" w:eastAsia="Times New Roman" w:hAnsi="Cambria"/>
      <w:b/>
      <w:i/>
      <w:sz w:val="24"/>
      <w:szCs w:val="24"/>
    </w:rPr>
  </w:style>
  <w:style w:type="paragraph" w:customStyle="1" w:styleId="afff9">
    <w:name w:val="Прижатый влево"/>
    <w:basedOn w:val="a0"/>
    <w:next w:val="a0"/>
    <w:rsid w:val="00863D35"/>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ConsNormal">
    <w:name w:val="ConsNormal"/>
    <w:rsid w:val="00863D35"/>
    <w:pPr>
      <w:autoSpaceDE w:val="0"/>
      <w:autoSpaceDN w:val="0"/>
      <w:spacing w:after="0" w:line="240" w:lineRule="auto"/>
      <w:ind w:firstLine="720"/>
    </w:pPr>
    <w:rPr>
      <w:rFonts w:ascii="Consultant" w:eastAsia="Times New Roman" w:hAnsi="Consultant" w:cs="Consultant"/>
      <w:sz w:val="20"/>
      <w:szCs w:val="20"/>
    </w:rPr>
  </w:style>
  <w:style w:type="paragraph" w:customStyle="1" w:styleId="afffa">
    <w:name w:val="Знак Знак Знак Знак Знак Знак Знак Знак Знак Знак Знак Знак Знак Знак Знак"/>
    <w:basedOn w:val="a0"/>
    <w:rsid w:val="00863D35"/>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1d">
    <w:name w:val="Знак Знак Знак1 Знак Знак Знак Знак"/>
    <w:basedOn w:val="a0"/>
    <w:rsid w:val="00863D35"/>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Default">
    <w:name w:val="Default"/>
    <w:rsid w:val="00863D35"/>
    <w:pPr>
      <w:autoSpaceDE w:val="0"/>
      <w:autoSpaceDN w:val="0"/>
      <w:adjustRightInd w:val="0"/>
      <w:spacing w:after="0" w:line="240" w:lineRule="auto"/>
    </w:pPr>
    <w:rPr>
      <w:rFonts w:ascii="BalticaC" w:eastAsia="BalticaC" w:hAnsi="Times New Roman" w:cs="BalticaC"/>
      <w:color w:val="000000"/>
      <w:sz w:val="24"/>
      <w:szCs w:val="24"/>
    </w:rPr>
  </w:style>
  <w:style w:type="character" w:customStyle="1" w:styleId="newsanounce1">
    <w:name w:val="news_anounce1"/>
    <w:rsid w:val="00863D35"/>
    <w:rPr>
      <w:color w:val="000000"/>
    </w:rPr>
  </w:style>
  <w:style w:type="paragraph" w:styleId="HTML">
    <w:name w:val="HTML Preformatted"/>
    <w:basedOn w:val="a0"/>
    <w:link w:val="HTML0"/>
    <w:rsid w:val="00863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0">
    <w:name w:val="Стандартный HTML Знак"/>
    <w:basedOn w:val="a1"/>
    <w:link w:val="HTML"/>
    <w:rsid w:val="00863D35"/>
    <w:rPr>
      <w:rFonts w:ascii="Courier New" w:eastAsia="Times New Roman" w:hAnsi="Courier New" w:cs="Times New Roman"/>
      <w:sz w:val="20"/>
      <w:szCs w:val="20"/>
      <w:lang w:val="en-US" w:eastAsia="en-US"/>
    </w:rPr>
  </w:style>
  <w:style w:type="paragraph" w:customStyle="1" w:styleId="1e">
    <w:name w:val="Основной текст с отступом1"/>
    <w:basedOn w:val="a0"/>
    <w:rsid w:val="00863D35"/>
    <w:pPr>
      <w:suppressAutoHyphens/>
      <w:autoSpaceDE w:val="0"/>
      <w:spacing w:after="120" w:line="240" w:lineRule="auto"/>
      <w:ind w:left="283"/>
      <w:jc w:val="both"/>
    </w:pPr>
    <w:rPr>
      <w:rFonts w:ascii="Times New Roman" w:eastAsia="Times New Roman" w:hAnsi="Times New Roman" w:cs="Times New Roman"/>
      <w:sz w:val="26"/>
      <w:szCs w:val="26"/>
      <w:lang w:eastAsia="ar-SA"/>
    </w:rPr>
  </w:style>
  <w:style w:type="character" w:customStyle="1" w:styleId="Absatz-Standardschriftart">
    <w:name w:val="Absatz-Standardschriftart"/>
    <w:rsid w:val="00863D35"/>
  </w:style>
  <w:style w:type="character" w:customStyle="1" w:styleId="WW-Absatz-Standardschriftart">
    <w:name w:val="WW-Absatz-Standardschriftart"/>
    <w:rsid w:val="00863D35"/>
  </w:style>
  <w:style w:type="character" w:customStyle="1" w:styleId="WW8Num2z1">
    <w:name w:val="WW8Num2z1"/>
    <w:rsid w:val="00863D35"/>
  </w:style>
  <w:style w:type="character" w:customStyle="1" w:styleId="WW8Num2z2">
    <w:name w:val="WW8Num2z2"/>
    <w:rsid w:val="00863D35"/>
  </w:style>
  <w:style w:type="character" w:customStyle="1" w:styleId="WW8Num2z3">
    <w:name w:val="WW8Num2z3"/>
    <w:rsid w:val="00863D35"/>
  </w:style>
  <w:style w:type="character" w:customStyle="1" w:styleId="WW8Num2z4">
    <w:name w:val="WW8Num2z4"/>
    <w:rsid w:val="00863D35"/>
  </w:style>
  <w:style w:type="character" w:customStyle="1" w:styleId="WW8Num2z5">
    <w:name w:val="WW8Num2z5"/>
    <w:rsid w:val="00863D35"/>
  </w:style>
  <w:style w:type="character" w:customStyle="1" w:styleId="WW8Num2z6">
    <w:name w:val="WW8Num2z6"/>
    <w:rsid w:val="00863D35"/>
  </w:style>
  <w:style w:type="character" w:customStyle="1" w:styleId="WW8Num2z7">
    <w:name w:val="WW8Num2z7"/>
    <w:rsid w:val="00863D35"/>
  </w:style>
  <w:style w:type="character" w:customStyle="1" w:styleId="WW8Num2z8">
    <w:name w:val="WW8Num2z8"/>
    <w:rsid w:val="00863D35"/>
  </w:style>
  <w:style w:type="character" w:customStyle="1" w:styleId="WW8Num3z1">
    <w:name w:val="WW8Num3z1"/>
    <w:rsid w:val="00863D35"/>
  </w:style>
  <w:style w:type="character" w:customStyle="1" w:styleId="WW8Num3z2">
    <w:name w:val="WW8Num3z2"/>
    <w:rsid w:val="00863D35"/>
  </w:style>
  <w:style w:type="character" w:customStyle="1" w:styleId="WW8Num3z3">
    <w:name w:val="WW8Num3z3"/>
    <w:rsid w:val="00863D35"/>
  </w:style>
  <w:style w:type="character" w:customStyle="1" w:styleId="WW8Num3z4">
    <w:name w:val="WW8Num3z4"/>
    <w:rsid w:val="00863D35"/>
  </w:style>
  <w:style w:type="character" w:customStyle="1" w:styleId="WW8Num3z5">
    <w:name w:val="WW8Num3z5"/>
    <w:rsid w:val="00863D35"/>
  </w:style>
  <w:style w:type="character" w:customStyle="1" w:styleId="WW8Num3z6">
    <w:name w:val="WW8Num3z6"/>
    <w:rsid w:val="00863D35"/>
  </w:style>
  <w:style w:type="character" w:customStyle="1" w:styleId="WW8Num3z7">
    <w:name w:val="WW8Num3z7"/>
    <w:rsid w:val="00863D35"/>
  </w:style>
  <w:style w:type="character" w:customStyle="1" w:styleId="WW8Num3z8">
    <w:name w:val="WW8Num3z8"/>
    <w:rsid w:val="00863D35"/>
  </w:style>
  <w:style w:type="paragraph" w:customStyle="1" w:styleId="2f">
    <w:name w:val="Абзац списка2"/>
    <w:basedOn w:val="a0"/>
    <w:rsid w:val="00863D35"/>
    <w:pPr>
      <w:suppressAutoHyphens/>
      <w:spacing w:after="0" w:line="240" w:lineRule="auto"/>
      <w:ind w:left="720"/>
    </w:pPr>
    <w:rPr>
      <w:rFonts w:ascii="Times New Roman" w:eastAsia="Times New Roman" w:hAnsi="Times New Roman" w:cs="Times New Roman"/>
      <w:sz w:val="20"/>
      <w:szCs w:val="20"/>
      <w:lang w:eastAsia="ar-SA"/>
    </w:rPr>
  </w:style>
  <w:style w:type="paragraph" w:styleId="1f">
    <w:name w:val="toc 1"/>
    <w:basedOn w:val="a0"/>
    <w:next w:val="a0"/>
    <w:autoRedefine/>
    <w:uiPriority w:val="99"/>
    <w:unhideWhenUsed/>
    <w:rsid w:val="00863D35"/>
    <w:pPr>
      <w:tabs>
        <w:tab w:val="right" w:leader="dot" w:pos="9345"/>
      </w:tabs>
      <w:suppressAutoHyphens/>
      <w:spacing w:before="60" w:after="60" w:line="240" w:lineRule="auto"/>
    </w:pPr>
    <w:rPr>
      <w:rFonts w:ascii="Times New Roman" w:eastAsia="Times New Roman" w:hAnsi="Times New Roman" w:cs="Times New Roman"/>
      <w:noProof/>
      <w:sz w:val="24"/>
      <w:szCs w:val="24"/>
    </w:rPr>
  </w:style>
  <w:style w:type="paragraph" w:styleId="afffb">
    <w:name w:val="Body Text First Indent"/>
    <w:basedOn w:val="aa"/>
    <w:link w:val="afffc"/>
    <w:uiPriority w:val="99"/>
    <w:unhideWhenUsed/>
    <w:rsid w:val="00863D35"/>
    <w:pPr>
      <w:widowControl w:val="0"/>
      <w:ind w:firstLine="210"/>
    </w:pPr>
    <w:rPr>
      <w:rFonts w:ascii="Times New Roman" w:hAnsi="Times New Roman"/>
    </w:rPr>
  </w:style>
  <w:style w:type="character" w:customStyle="1" w:styleId="afffc">
    <w:name w:val="Красная строка Знак"/>
    <w:basedOn w:val="ab"/>
    <w:link w:val="afffb"/>
    <w:uiPriority w:val="99"/>
    <w:rsid w:val="00863D35"/>
    <w:rPr>
      <w:rFonts w:ascii="Times New Roman" w:hAnsi="Times New Roman"/>
    </w:rPr>
  </w:style>
  <w:style w:type="character" w:customStyle="1" w:styleId="2f0">
    <w:name w:val="Красная строка 2 Знак"/>
    <w:link w:val="2f1"/>
    <w:uiPriority w:val="99"/>
    <w:rsid w:val="00863D35"/>
    <w:rPr>
      <w:rFonts w:ascii="Times New Roman" w:hAnsi="Times New Roman"/>
      <w:b/>
      <w:i/>
      <w:sz w:val="24"/>
      <w:szCs w:val="24"/>
    </w:rPr>
  </w:style>
  <w:style w:type="paragraph" w:styleId="2f1">
    <w:name w:val="Body Text First Indent 2"/>
    <w:basedOn w:val="afe"/>
    <w:link w:val="2f0"/>
    <w:uiPriority w:val="99"/>
    <w:unhideWhenUsed/>
    <w:rsid w:val="00863D35"/>
    <w:pPr>
      <w:widowControl w:val="0"/>
      <w:spacing w:after="120"/>
      <w:ind w:left="283" w:firstLine="210"/>
      <w:jc w:val="left"/>
    </w:pPr>
    <w:rPr>
      <w:rFonts w:ascii="Times New Roman" w:eastAsiaTheme="minorEastAsia" w:hAnsi="Times New Roman" w:cstheme="minorBidi"/>
      <w:b/>
      <w:i/>
      <w:sz w:val="24"/>
      <w:szCs w:val="24"/>
      <w:lang w:val="ru-RU" w:eastAsia="ru-RU"/>
    </w:rPr>
  </w:style>
  <w:style w:type="character" w:customStyle="1" w:styleId="211">
    <w:name w:val="Красная строка 2 Знак1"/>
    <w:basedOn w:val="aff"/>
    <w:link w:val="2f1"/>
    <w:uiPriority w:val="99"/>
    <w:rsid w:val="00863D35"/>
  </w:style>
  <w:style w:type="character" w:customStyle="1" w:styleId="afffd">
    <w:name w:val="Схема документа Знак"/>
    <w:link w:val="afffe"/>
    <w:uiPriority w:val="99"/>
    <w:rsid w:val="00863D35"/>
    <w:rPr>
      <w:rFonts w:ascii="Tahoma" w:hAnsi="Tahoma" w:cs="Tahoma"/>
      <w:b/>
      <w:bCs/>
      <w:i/>
      <w:sz w:val="16"/>
      <w:szCs w:val="16"/>
      <w:lang w:val="en-GB" w:eastAsia="en-US"/>
    </w:rPr>
  </w:style>
  <w:style w:type="paragraph" w:styleId="afffe">
    <w:name w:val="Document Map"/>
    <w:basedOn w:val="a0"/>
    <w:link w:val="afffd"/>
    <w:uiPriority w:val="99"/>
    <w:unhideWhenUsed/>
    <w:rsid w:val="00863D35"/>
    <w:pPr>
      <w:spacing w:after="0" w:line="240" w:lineRule="auto"/>
    </w:pPr>
    <w:rPr>
      <w:rFonts w:ascii="Tahoma" w:hAnsi="Tahoma" w:cs="Tahoma"/>
      <w:b/>
      <w:bCs/>
      <w:i/>
      <w:sz w:val="16"/>
      <w:szCs w:val="16"/>
      <w:lang w:val="en-GB" w:eastAsia="en-US"/>
    </w:rPr>
  </w:style>
  <w:style w:type="character" w:customStyle="1" w:styleId="1f0">
    <w:name w:val="Схема документа Знак1"/>
    <w:basedOn w:val="a1"/>
    <w:link w:val="afffe"/>
    <w:uiPriority w:val="99"/>
    <w:rsid w:val="00863D35"/>
    <w:rPr>
      <w:rFonts w:ascii="Tahoma" w:hAnsi="Tahoma" w:cs="Tahoma"/>
      <w:sz w:val="16"/>
      <w:szCs w:val="16"/>
    </w:rPr>
  </w:style>
  <w:style w:type="paragraph" w:customStyle="1" w:styleId="140">
    <w:name w:val="Обычный + 14 пт"/>
    <w:aliases w:val="Первая строка:  1,25 см,Справа:  -0 см,Междустр.интервал: ..."/>
    <w:basedOn w:val="afe"/>
    <w:link w:val="141"/>
    <w:uiPriority w:val="99"/>
    <w:rsid w:val="00863D35"/>
    <w:pPr>
      <w:ind w:left="0" w:firstLine="601"/>
    </w:pPr>
    <w:rPr>
      <w:rFonts w:ascii="Times New Roman" w:hAnsi="Times New Roman"/>
      <w:lang w:val="ru-RU" w:eastAsia="ru-RU"/>
    </w:rPr>
  </w:style>
  <w:style w:type="character" w:customStyle="1" w:styleId="141">
    <w:name w:val="Обычный + 14 пт Знак"/>
    <w:aliases w:val="Первая строка:  1 Знак,25 см Знак,Справа:  -0 см Знак,Междустр.интервал: ... Знак"/>
    <w:basedOn w:val="aff"/>
    <w:link w:val="140"/>
    <w:uiPriority w:val="99"/>
    <w:rsid w:val="00863D35"/>
    <w:rPr>
      <w:rFonts w:ascii="Times New Roman" w:hAnsi="Times New Roman"/>
    </w:rPr>
  </w:style>
  <w:style w:type="paragraph" w:customStyle="1" w:styleId="1f1">
    <w:name w:val="Знак Знак Знак Знак1"/>
    <w:basedOn w:val="a0"/>
    <w:uiPriority w:val="99"/>
    <w:rsid w:val="00863D35"/>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ConsNonformat">
    <w:name w:val="ConsNonformat"/>
    <w:uiPriority w:val="99"/>
    <w:rsid w:val="00863D3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2f2">
    <w:name w:val="Знак Знак Знак Знак2"/>
    <w:basedOn w:val="a0"/>
    <w:uiPriority w:val="99"/>
    <w:rsid w:val="00863D35"/>
    <w:pPr>
      <w:widowControl w:val="0"/>
      <w:tabs>
        <w:tab w:val="num" w:pos="720"/>
      </w:tabs>
      <w:adjustRightInd w:val="0"/>
      <w:spacing w:after="160" w:line="240" w:lineRule="exact"/>
      <w:ind w:left="720" w:hanging="360"/>
      <w:jc w:val="center"/>
    </w:pPr>
    <w:rPr>
      <w:rFonts w:ascii="Times New Roman" w:eastAsia="Times New Roman" w:hAnsi="Times New Roman" w:cs="Times New Roman"/>
      <w:b/>
      <w:i/>
      <w:sz w:val="28"/>
      <w:szCs w:val="20"/>
      <w:lang w:val="en-GB" w:eastAsia="en-US"/>
    </w:rPr>
  </w:style>
  <w:style w:type="character" w:customStyle="1" w:styleId="FontStyle22">
    <w:name w:val="Font Style22"/>
    <w:uiPriority w:val="99"/>
    <w:rsid w:val="00863D35"/>
    <w:rPr>
      <w:rFonts w:ascii="Times New Roman" w:hAnsi="Times New Roman" w:cs="Times New Roman" w:hint="default"/>
      <w:sz w:val="16"/>
    </w:rPr>
  </w:style>
  <w:style w:type="paragraph" w:customStyle="1" w:styleId="1f2">
    <w:name w:val="Стиль1"/>
    <w:basedOn w:val="a0"/>
    <w:rsid w:val="00863D35"/>
    <w:pPr>
      <w:tabs>
        <w:tab w:val="num" w:pos="927"/>
      </w:tabs>
      <w:autoSpaceDE w:val="0"/>
      <w:autoSpaceDN w:val="0"/>
      <w:adjustRightInd w:val="0"/>
      <w:spacing w:before="120" w:after="0" w:line="240" w:lineRule="auto"/>
      <w:ind w:firstLine="567"/>
      <w:jc w:val="both"/>
      <w:outlineLvl w:val="5"/>
    </w:pPr>
    <w:rPr>
      <w:rFonts w:ascii="Times New Roman" w:eastAsia="Times New Roman" w:hAnsi="Times New Roman" w:cs="Arial"/>
      <w:sz w:val="24"/>
      <w:szCs w:val="18"/>
    </w:rPr>
  </w:style>
  <w:style w:type="paragraph" w:customStyle="1" w:styleId="2f3">
    <w:name w:val="Стиль2"/>
    <w:basedOn w:val="1f2"/>
    <w:rsid w:val="00863D35"/>
    <w:pPr>
      <w:tabs>
        <w:tab w:val="clear" w:pos="927"/>
      </w:tabs>
      <w:spacing w:before="60"/>
      <w:ind w:left="437" w:firstLine="283"/>
      <w:outlineLvl w:val="6"/>
    </w:pPr>
  </w:style>
  <w:style w:type="paragraph" w:customStyle="1" w:styleId="43">
    <w:name w:val="Стиль4"/>
    <w:basedOn w:val="a0"/>
    <w:rsid w:val="00863D35"/>
    <w:pPr>
      <w:spacing w:after="0" w:line="240" w:lineRule="auto"/>
      <w:ind w:left="567" w:firstLine="284"/>
      <w:jc w:val="both"/>
    </w:pPr>
    <w:rPr>
      <w:rFonts w:ascii="Times New Roman" w:eastAsia="Times New Roman" w:hAnsi="Times New Roman" w:cs="Times New Roman"/>
      <w:sz w:val="24"/>
      <w:szCs w:val="20"/>
    </w:rPr>
  </w:style>
  <w:style w:type="character" w:customStyle="1" w:styleId="WW-Absatz-Standardschriftart1">
    <w:name w:val="WW-Absatz-Standardschriftart1"/>
    <w:rsid w:val="00863D35"/>
  </w:style>
  <w:style w:type="character" w:customStyle="1" w:styleId="WW-Absatz-Standardschriftart11">
    <w:name w:val="WW-Absatz-Standardschriftart11"/>
    <w:rsid w:val="00863D35"/>
  </w:style>
  <w:style w:type="character" w:customStyle="1" w:styleId="WW-Absatz-Standardschriftart111">
    <w:name w:val="WW-Absatz-Standardschriftart111"/>
    <w:rsid w:val="00863D35"/>
  </w:style>
  <w:style w:type="character" w:customStyle="1" w:styleId="WW-Absatz-Standardschriftart1111">
    <w:name w:val="WW-Absatz-Standardschriftart1111"/>
    <w:rsid w:val="00863D35"/>
  </w:style>
  <w:style w:type="character" w:customStyle="1" w:styleId="WW-Absatz-Standardschriftart11111">
    <w:name w:val="WW-Absatz-Standardschriftart11111"/>
    <w:rsid w:val="00863D35"/>
  </w:style>
  <w:style w:type="character" w:customStyle="1" w:styleId="WW-Absatz-Standardschriftart111111">
    <w:name w:val="WW-Absatz-Standardschriftart111111"/>
    <w:rsid w:val="00863D35"/>
  </w:style>
  <w:style w:type="character" w:customStyle="1" w:styleId="WW-Absatz-Standardschriftart1111111">
    <w:name w:val="WW-Absatz-Standardschriftart1111111"/>
    <w:rsid w:val="00863D35"/>
  </w:style>
  <w:style w:type="character" w:customStyle="1" w:styleId="WW-Absatz-Standardschriftart11111111">
    <w:name w:val="WW-Absatz-Standardschriftart11111111"/>
    <w:rsid w:val="00863D35"/>
  </w:style>
  <w:style w:type="character" w:customStyle="1" w:styleId="WW-Absatz-Standardschriftart111111111">
    <w:name w:val="WW-Absatz-Standardschriftart111111111"/>
    <w:rsid w:val="00863D35"/>
  </w:style>
  <w:style w:type="character" w:customStyle="1" w:styleId="WW-Absatz-Standardschriftart1111111111">
    <w:name w:val="WW-Absatz-Standardschriftart1111111111"/>
    <w:rsid w:val="00863D35"/>
  </w:style>
  <w:style w:type="character" w:customStyle="1" w:styleId="WW-Absatz-Standardschriftart11111111111">
    <w:name w:val="WW-Absatz-Standardschriftart11111111111"/>
    <w:rsid w:val="00863D35"/>
  </w:style>
  <w:style w:type="character" w:customStyle="1" w:styleId="WW-Absatz-Standardschriftart111111111111">
    <w:name w:val="WW-Absatz-Standardschriftart111111111111"/>
    <w:rsid w:val="00863D35"/>
  </w:style>
  <w:style w:type="character" w:customStyle="1" w:styleId="WW-Absatz-Standardschriftart1111111111111">
    <w:name w:val="WW-Absatz-Standardschriftart1111111111111"/>
    <w:rsid w:val="00863D35"/>
  </w:style>
  <w:style w:type="character" w:customStyle="1" w:styleId="WW-Absatz-Standardschriftart11111111111111">
    <w:name w:val="WW-Absatz-Standardschriftart11111111111111"/>
    <w:rsid w:val="00863D35"/>
  </w:style>
  <w:style w:type="character" w:customStyle="1" w:styleId="WW-Absatz-Standardschriftart111111111111111">
    <w:name w:val="WW-Absatz-Standardschriftart111111111111111"/>
    <w:rsid w:val="00863D35"/>
  </w:style>
  <w:style w:type="character" w:customStyle="1" w:styleId="WW-Absatz-Standardschriftart1111111111111111">
    <w:name w:val="WW-Absatz-Standardschriftart1111111111111111"/>
    <w:rsid w:val="00863D35"/>
  </w:style>
  <w:style w:type="character" w:customStyle="1" w:styleId="WW-Absatz-Standardschriftart11111111111111111">
    <w:name w:val="WW-Absatz-Standardschriftart11111111111111111"/>
    <w:rsid w:val="00863D35"/>
  </w:style>
  <w:style w:type="character" w:customStyle="1" w:styleId="WW-Absatz-Standardschriftart111111111111111111">
    <w:name w:val="WW-Absatz-Standardschriftart111111111111111111"/>
    <w:rsid w:val="00863D35"/>
  </w:style>
  <w:style w:type="character" w:customStyle="1" w:styleId="WW-Absatz-Standardschriftart1111111111111111111">
    <w:name w:val="WW-Absatz-Standardschriftart1111111111111111111"/>
    <w:rsid w:val="00863D35"/>
  </w:style>
  <w:style w:type="character" w:customStyle="1" w:styleId="WW8Num4z1">
    <w:name w:val="WW8Num4z1"/>
    <w:rsid w:val="00863D35"/>
    <w:rPr>
      <w:rFonts w:ascii="Courier New" w:hAnsi="Courier New" w:cs="Courier New"/>
    </w:rPr>
  </w:style>
  <w:style w:type="character" w:customStyle="1" w:styleId="WW8Num4z2">
    <w:name w:val="WW8Num4z2"/>
    <w:rsid w:val="00863D35"/>
    <w:rPr>
      <w:rFonts w:ascii="Wingdings" w:hAnsi="Wingdings" w:cs="Wingdings"/>
    </w:rPr>
  </w:style>
  <w:style w:type="character" w:customStyle="1" w:styleId="WW8Num5z0">
    <w:name w:val="WW8Num5z0"/>
    <w:rsid w:val="00863D35"/>
    <w:rPr>
      <w:rFonts w:ascii="Symbol" w:hAnsi="Symbol" w:cs="Symbol"/>
    </w:rPr>
  </w:style>
  <w:style w:type="character" w:customStyle="1" w:styleId="WW8Num5z1">
    <w:name w:val="WW8Num5z1"/>
    <w:rsid w:val="00863D35"/>
    <w:rPr>
      <w:rFonts w:ascii="Courier New" w:hAnsi="Courier New" w:cs="Courier New"/>
    </w:rPr>
  </w:style>
  <w:style w:type="character" w:customStyle="1" w:styleId="WW8Num5z2">
    <w:name w:val="WW8Num5z2"/>
    <w:rsid w:val="00863D35"/>
    <w:rPr>
      <w:rFonts w:ascii="Wingdings" w:hAnsi="Wingdings" w:cs="Wingdings"/>
    </w:rPr>
  </w:style>
  <w:style w:type="character" w:customStyle="1" w:styleId="WW8Num6z0">
    <w:name w:val="WW8Num6z0"/>
    <w:rsid w:val="00863D35"/>
    <w:rPr>
      <w:rFonts w:eastAsia="Times New Roman" w:cs="Times New Roman"/>
    </w:rPr>
  </w:style>
  <w:style w:type="character" w:customStyle="1" w:styleId="WW8Num6z1">
    <w:name w:val="WW8Num6z1"/>
    <w:rsid w:val="00863D35"/>
    <w:rPr>
      <w:rFonts w:cs="Times New Roman"/>
    </w:rPr>
  </w:style>
  <w:style w:type="character" w:customStyle="1" w:styleId="WW8Num7z0">
    <w:name w:val="WW8Num7z0"/>
    <w:rsid w:val="00863D35"/>
    <w:rPr>
      <w:rFonts w:ascii="Times New Roman" w:eastAsia="Times New Roman" w:hAnsi="Times New Roman" w:cs="Times New Roman"/>
    </w:rPr>
  </w:style>
  <w:style w:type="character" w:customStyle="1" w:styleId="WW8Num7z1">
    <w:name w:val="WW8Num7z1"/>
    <w:rsid w:val="00863D35"/>
    <w:rPr>
      <w:rFonts w:cs="Times New Roman"/>
    </w:rPr>
  </w:style>
  <w:style w:type="character" w:customStyle="1" w:styleId="WW8Num9z0">
    <w:name w:val="WW8Num9z0"/>
    <w:rsid w:val="00863D35"/>
    <w:rPr>
      <w:rFonts w:ascii="Times New Roman" w:eastAsia="Times New Roman" w:hAnsi="Times New Roman" w:cs="Times New Roman"/>
    </w:rPr>
  </w:style>
  <w:style w:type="character" w:customStyle="1" w:styleId="WW8Num9z1">
    <w:name w:val="WW8Num9z1"/>
    <w:rsid w:val="00863D35"/>
    <w:rPr>
      <w:rFonts w:cs="Times New Roman"/>
    </w:rPr>
  </w:style>
  <w:style w:type="character" w:customStyle="1" w:styleId="WW8Num10z0">
    <w:name w:val="WW8Num10z0"/>
    <w:rsid w:val="00863D35"/>
    <w:rPr>
      <w:rFonts w:ascii="Symbol" w:hAnsi="Symbol" w:cs="Symbol"/>
    </w:rPr>
  </w:style>
  <w:style w:type="character" w:customStyle="1" w:styleId="WW8Num10z1">
    <w:name w:val="WW8Num10z1"/>
    <w:rsid w:val="00863D35"/>
    <w:rPr>
      <w:rFonts w:ascii="Courier New" w:hAnsi="Courier New" w:cs="Courier New"/>
    </w:rPr>
  </w:style>
  <w:style w:type="character" w:customStyle="1" w:styleId="WW8Num10z2">
    <w:name w:val="WW8Num10z2"/>
    <w:rsid w:val="00863D35"/>
    <w:rPr>
      <w:rFonts w:ascii="Wingdings" w:hAnsi="Wingdings" w:cs="Wingdings"/>
    </w:rPr>
  </w:style>
  <w:style w:type="character" w:customStyle="1" w:styleId="1f3">
    <w:name w:val="Текст выноски Знак1"/>
    <w:rsid w:val="00863D35"/>
    <w:rPr>
      <w:rFonts w:ascii="Tahoma" w:eastAsia="Times New Roman" w:hAnsi="Tahoma" w:cs="Tahoma"/>
      <w:sz w:val="16"/>
      <w:szCs w:val="16"/>
      <w:lang w:eastAsia="zh-CN"/>
    </w:rPr>
  </w:style>
  <w:style w:type="paragraph" w:customStyle="1" w:styleId="212">
    <w:name w:val="Основной текст с отступом 21"/>
    <w:basedOn w:val="a0"/>
    <w:rsid w:val="00863D35"/>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1f4">
    <w:name w:val="Основной текст с отступом Знак1"/>
    <w:rsid w:val="00863D35"/>
    <w:rPr>
      <w:rFonts w:ascii="Times New Roman" w:hAnsi="Times New Roman"/>
      <w:lang w:eastAsia="zh-CN"/>
    </w:rPr>
  </w:style>
  <w:style w:type="paragraph" w:customStyle="1" w:styleId="bodytext">
    <w:name w:val="bodytext"/>
    <w:basedOn w:val="a0"/>
    <w:rsid w:val="00863D35"/>
    <w:pPr>
      <w:spacing w:before="100" w:beforeAutospacing="1" w:after="100" w:afterAutospacing="1" w:line="240" w:lineRule="auto"/>
    </w:pPr>
    <w:rPr>
      <w:rFonts w:ascii="Arial" w:eastAsia="SimSun" w:hAnsi="Arial" w:cs="Arial"/>
      <w:sz w:val="20"/>
      <w:szCs w:val="20"/>
      <w:lang w:eastAsia="zh-CN"/>
    </w:rPr>
  </w:style>
  <w:style w:type="paragraph" w:customStyle="1" w:styleId="affff">
    <w:name w:val="Информация об изменениях документа"/>
    <w:basedOn w:val="a0"/>
    <w:next w:val="a0"/>
    <w:rsid w:val="00863D35"/>
    <w:pPr>
      <w:widowControl w:val="0"/>
      <w:autoSpaceDE w:val="0"/>
      <w:autoSpaceDN w:val="0"/>
      <w:adjustRightInd w:val="0"/>
      <w:spacing w:after="0" w:line="240" w:lineRule="auto"/>
      <w:jc w:val="both"/>
    </w:pPr>
    <w:rPr>
      <w:rFonts w:ascii="Arial" w:eastAsia="Times New Roman" w:hAnsi="Arial" w:cs="Times New Roman"/>
      <w:i/>
      <w:iCs/>
      <w:color w:val="800080"/>
      <w:sz w:val="24"/>
      <w:szCs w:val="24"/>
    </w:rPr>
  </w:style>
  <w:style w:type="paragraph" w:customStyle="1" w:styleId="affff0">
    <w:name w:val="Знак Знак Знак Знак Знак Знак Знак"/>
    <w:basedOn w:val="a0"/>
    <w:rsid w:val="00863D35"/>
    <w:pPr>
      <w:spacing w:after="160" w:line="240" w:lineRule="exact"/>
    </w:pPr>
    <w:rPr>
      <w:rFonts w:ascii="Arial" w:eastAsia="Times New Roman" w:hAnsi="Arial" w:cs="Arial"/>
      <w:sz w:val="20"/>
      <w:szCs w:val="20"/>
      <w:lang w:val="fr-FR" w:eastAsia="en-US"/>
    </w:rPr>
  </w:style>
  <w:style w:type="paragraph" w:customStyle="1" w:styleId="1f5">
    <w:name w:val="Знак1 Знак Знак Знак Знак Знак Знак"/>
    <w:basedOn w:val="a0"/>
    <w:rsid w:val="00863D35"/>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311">
    <w:name w:val="Знак3 Знак Знак Знак Знак Знак1"/>
    <w:basedOn w:val="a0"/>
    <w:rsid w:val="00863D35"/>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pple-converted-space">
    <w:name w:val="apple-converted-space"/>
    <w:basedOn w:val="a1"/>
    <w:rsid w:val="00863D35"/>
  </w:style>
  <w:style w:type="paragraph" w:customStyle="1" w:styleId="dktexleft">
    <w:name w:val="dktexleft"/>
    <w:basedOn w:val="a0"/>
    <w:uiPriority w:val="99"/>
    <w:rsid w:val="00863D35"/>
    <w:pPr>
      <w:spacing w:before="100" w:beforeAutospacing="1" w:after="100" w:afterAutospacing="1" w:line="240" w:lineRule="auto"/>
    </w:pPr>
    <w:rPr>
      <w:rFonts w:ascii="Times New Roman" w:eastAsia="Times New Roman" w:hAnsi="Times New Roman" w:cs="Times New Roman"/>
      <w:sz w:val="24"/>
      <w:szCs w:val="24"/>
    </w:rPr>
  </w:style>
  <w:style w:type="paragraph" w:styleId="affff1">
    <w:name w:val="List Number"/>
    <w:basedOn w:val="a0"/>
    <w:unhideWhenUsed/>
    <w:rsid w:val="00863D35"/>
    <w:pPr>
      <w:tabs>
        <w:tab w:val="num" w:pos="360"/>
      </w:tabs>
      <w:spacing w:after="0" w:line="240" w:lineRule="auto"/>
      <w:jc w:val="both"/>
    </w:pPr>
    <w:rPr>
      <w:rFonts w:ascii="Times New Roman" w:eastAsia="Times New Roman" w:hAnsi="Times New Roman" w:cs="Times New Roman"/>
      <w:sz w:val="28"/>
      <w:szCs w:val="20"/>
    </w:rPr>
  </w:style>
  <w:style w:type="character" w:customStyle="1" w:styleId="39">
    <w:name w:val="Мой заголовок 3 Знак"/>
    <w:link w:val="3a"/>
    <w:locked/>
    <w:rsid w:val="00863D35"/>
    <w:rPr>
      <w:b/>
      <w:bCs/>
      <w:i/>
      <w:sz w:val="24"/>
      <w:szCs w:val="28"/>
    </w:rPr>
  </w:style>
  <w:style w:type="paragraph" w:customStyle="1" w:styleId="3a">
    <w:name w:val="Мой заголовок 3"/>
    <w:basedOn w:val="4"/>
    <w:next w:val="a0"/>
    <w:link w:val="39"/>
    <w:rsid w:val="00863D35"/>
    <w:pPr>
      <w:keepNext w:val="0"/>
      <w:tabs>
        <w:tab w:val="num" w:pos="720"/>
      </w:tabs>
      <w:ind w:left="720" w:hanging="720"/>
    </w:pPr>
    <w:rPr>
      <w:rFonts w:asciiTheme="minorHAnsi" w:eastAsiaTheme="minorEastAsia" w:hAnsiTheme="minorHAnsi" w:cstheme="minorBidi"/>
      <w:i/>
      <w:sz w:val="24"/>
      <w:lang w:val="ru-RU" w:eastAsia="ru-RU"/>
    </w:rPr>
  </w:style>
  <w:style w:type="character" w:styleId="affff2">
    <w:name w:val="line number"/>
    <w:uiPriority w:val="99"/>
    <w:unhideWhenUsed/>
    <w:rsid w:val="00863D35"/>
  </w:style>
  <w:style w:type="paragraph" w:customStyle="1" w:styleId="Iauiue">
    <w:name w:val="Iau?iue"/>
    <w:uiPriority w:val="99"/>
    <w:rsid w:val="00863D35"/>
    <w:pPr>
      <w:spacing w:after="0" w:line="240" w:lineRule="auto"/>
    </w:pPr>
    <w:rPr>
      <w:rFonts w:ascii="Times New Roman" w:eastAsia="Times New Roman" w:hAnsi="Times New Roman" w:cs="Times New Roman"/>
      <w:sz w:val="20"/>
      <w:szCs w:val="20"/>
      <w:lang w:val="en-US"/>
    </w:rPr>
  </w:style>
  <w:style w:type="character" w:customStyle="1" w:styleId="3b">
    <w:name w:val="Основной шрифт абзаца3"/>
    <w:uiPriority w:val="99"/>
    <w:rsid w:val="00863D35"/>
  </w:style>
  <w:style w:type="character" w:customStyle="1" w:styleId="WW8Num8z0">
    <w:name w:val="WW8Num8z0"/>
    <w:uiPriority w:val="99"/>
    <w:rsid w:val="00863D35"/>
    <w:rPr>
      <w:rFonts w:ascii="Symbol" w:hAnsi="Symbol" w:hint="default"/>
    </w:rPr>
  </w:style>
  <w:style w:type="character" w:customStyle="1" w:styleId="affff3">
    <w:name w:val="Маркеры списка"/>
    <w:uiPriority w:val="99"/>
    <w:rsid w:val="00863D35"/>
    <w:rPr>
      <w:rFonts w:ascii="OpenSymbol" w:hAnsi="OpenSymbol" w:hint="default"/>
    </w:rPr>
  </w:style>
  <w:style w:type="character" w:customStyle="1" w:styleId="44">
    <w:name w:val="Основной шрифт абзаца4"/>
    <w:uiPriority w:val="99"/>
    <w:rsid w:val="00863D35"/>
  </w:style>
  <w:style w:type="character" w:customStyle="1" w:styleId="111">
    <w:name w:val="Знак Знак11"/>
    <w:uiPriority w:val="99"/>
    <w:rsid w:val="00863D35"/>
    <w:rPr>
      <w:b/>
      <w:bCs w:val="0"/>
      <w:i/>
      <w:iCs w:val="0"/>
      <w:sz w:val="26"/>
      <w:lang w:val="ru-RU" w:eastAsia="ar-SA" w:bidi="ar-SA"/>
    </w:rPr>
  </w:style>
  <w:style w:type="character" w:customStyle="1" w:styleId="textdefault">
    <w:name w:val="text_default"/>
    <w:uiPriority w:val="99"/>
    <w:rsid w:val="00863D35"/>
    <w:rPr>
      <w:rFonts w:ascii="Verdana" w:hAnsi="Verdana" w:hint="default"/>
      <w:color w:val="5E6466"/>
      <w:sz w:val="18"/>
    </w:rPr>
  </w:style>
  <w:style w:type="character" w:customStyle="1" w:styleId="1f6">
    <w:name w:val="Нумерованный список !! Знак1"/>
    <w:aliases w:val="Основной текст 1 Знак1,Надин стиль Знак Знак1"/>
    <w:rsid w:val="00863D35"/>
    <w:rPr>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12603</Words>
  <Characters>71843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2018-08-10T11:09:00Z</cp:lastPrinted>
  <dcterms:created xsi:type="dcterms:W3CDTF">2018-12-19T08:08:00Z</dcterms:created>
  <dcterms:modified xsi:type="dcterms:W3CDTF">2018-12-19T08:08:00Z</dcterms:modified>
</cp:coreProperties>
</file>